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B59" w:rsidRPr="00FF40EE" w:rsidRDefault="00802113" w:rsidP="00802113">
      <w:pPr>
        <w:spacing w:after="0"/>
        <w:rPr>
          <w:b/>
          <w:sz w:val="20"/>
          <w:lang w:val="sr-Cyrl-RS"/>
        </w:rPr>
      </w:pPr>
      <w:r w:rsidRPr="00802113">
        <w:rPr>
          <w:b/>
          <w:sz w:val="20"/>
          <w:lang w:val="sr-Cyrl-RS"/>
        </w:rPr>
        <w:t xml:space="preserve">Број: </w:t>
      </w:r>
      <w:r w:rsidR="00D104A2">
        <w:rPr>
          <w:b/>
          <w:sz w:val="20"/>
        </w:rPr>
        <w:t>352-</w:t>
      </w:r>
      <w:r w:rsidR="00FF40EE">
        <w:rPr>
          <w:b/>
          <w:sz w:val="20"/>
          <w:lang w:val="sr-Cyrl-RS"/>
        </w:rPr>
        <w:t>12/2026</w:t>
      </w:r>
    </w:p>
    <w:p w:rsidR="00802113" w:rsidRPr="00D104A2" w:rsidRDefault="00802113" w:rsidP="00802113">
      <w:pPr>
        <w:spacing w:after="0"/>
        <w:rPr>
          <w:b/>
          <w:sz w:val="20"/>
        </w:rPr>
      </w:pPr>
      <w:r w:rsidRPr="00802113">
        <w:rPr>
          <w:b/>
          <w:sz w:val="20"/>
          <w:lang w:val="sr-Cyrl-RS"/>
        </w:rPr>
        <w:t xml:space="preserve">Датум: </w:t>
      </w:r>
      <w:r w:rsidR="006C57E3">
        <w:rPr>
          <w:b/>
          <w:sz w:val="20"/>
          <w:lang w:val="sr-Cyrl-RS"/>
        </w:rPr>
        <w:t>07</w:t>
      </w:r>
      <w:r w:rsidR="006C57E3">
        <w:rPr>
          <w:b/>
          <w:sz w:val="20"/>
        </w:rPr>
        <w:t>.10</w:t>
      </w:r>
      <w:r w:rsidR="00140268">
        <w:rPr>
          <w:b/>
          <w:sz w:val="20"/>
        </w:rPr>
        <w:t>.2026</w:t>
      </w:r>
      <w:r w:rsidR="00D104A2">
        <w:rPr>
          <w:b/>
          <w:sz w:val="20"/>
        </w:rPr>
        <w:t>.</w:t>
      </w:r>
    </w:p>
    <w:p w:rsidR="00802113" w:rsidRPr="00802113" w:rsidRDefault="00802113" w:rsidP="00802113">
      <w:pPr>
        <w:spacing w:after="0"/>
        <w:rPr>
          <w:b/>
          <w:sz w:val="20"/>
          <w:lang w:val="sr-Cyrl-RS"/>
        </w:rPr>
      </w:pPr>
      <w:r w:rsidRPr="00802113">
        <w:rPr>
          <w:b/>
          <w:sz w:val="20"/>
          <w:lang w:val="sr-Cyrl-RS"/>
        </w:rPr>
        <w:t>К О С Ј Е Р И Ћ</w:t>
      </w:r>
    </w:p>
    <w:p w:rsidR="00802113" w:rsidRDefault="00802113">
      <w:pPr>
        <w:rPr>
          <w:lang w:val="sr-Cyrl-RS"/>
        </w:rPr>
      </w:pPr>
    </w:p>
    <w:p w:rsidR="00802113" w:rsidRDefault="00D104A2">
      <w:pPr>
        <w:rPr>
          <w:lang w:val="sr-Cyrl-RS"/>
        </w:rPr>
      </w:pPr>
      <w:r w:rsidRPr="00D104A2">
        <w:rPr>
          <w:b/>
          <w:lang w:val="sr-Cyrl-RS"/>
        </w:rPr>
        <w:t>ПРЕДМЕТ:</w:t>
      </w:r>
      <w:r>
        <w:rPr>
          <w:lang w:val="sr-Cyrl-RS"/>
        </w:rPr>
        <w:t xml:space="preserve"> Обавештење о </w:t>
      </w:r>
      <w:r w:rsidR="002622A4">
        <w:rPr>
          <w:lang w:val="sr-Cyrl-RS"/>
        </w:rPr>
        <w:t xml:space="preserve">спровођењу </w:t>
      </w:r>
      <w:r w:rsidR="00FF40EE">
        <w:rPr>
          <w:lang w:val="sr-Cyrl-RS"/>
        </w:rPr>
        <w:t>дератизацији на територији опш</w:t>
      </w:r>
      <w:r w:rsidR="00140268">
        <w:rPr>
          <w:lang w:val="sr-Cyrl-RS"/>
        </w:rPr>
        <w:t>тине Косјерић</w:t>
      </w:r>
      <w:r>
        <w:rPr>
          <w:lang w:val="sr-Cyrl-RS"/>
        </w:rPr>
        <w:t>;-</w:t>
      </w:r>
    </w:p>
    <w:p w:rsidR="00D104A2" w:rsidRDefault="00D104A2">
      <w:pPr>
        <w:rPr>
          <w:lang w:val="sr-Cyrl-RS"/>
        </w:rPr>
      </w:pPr>
    </w:p>
    <w:p w:rsidR="00D104A2" w:rsidRDefault="00140268" w:rsidP="00824571">
      <w:pPr>
        <w:spacing w:before="100" w:beforeAutospacing="1" w:after="100" w:afterAutospacing="1" w:line="240" w:lineRule="auto"/>
        <w:ind w:firstLine="720"/>
        <w:rPr>
          <w:rFonts w:eastAsia="Times New Roman" w:cs="Times New Roman"/>
          <w:lang w:val="sr-Cyrl-RS"/>
        </w:rPr>
      </w:pPr>
      <w:r>
        <w:rPr>
          <w:rFonts w:eastAsia="Times New Roman" w:cs="Times New Roman"/>
          <w:lang w:val="sr-Cyrl-RS"/>
        </w:rPr>
        <w:t xml:space="preserve">Обавештавамо суграђане да ће предузеће „Авенија МБНС1“, на основу Уговора број 404-24/2026 од 03.02.2026. године о </w:t>
      </w:r>
      <w:r w:rsidR="004963E6">
        <w:rPr>
          <w:rFonts w:eastAsia="Times New Roman" w:cs="Times New Roman"/>
          <w:lang w:val="sr-Cyrl-RS"/>
        </w:rPr>
        <w:t xml:space="preserve">набавци </w:t>
      </w:r>
      <w:r>
        <w:rPr>
          <w:rFonts w:eastAsia="Times New Roman" w:cs="Times New Roman"/>
          <w:lang w:val="sr-Cyrl-RS"/>
        </w:rPr>
        <w:t>услуга дератизације</w:t>
      </w:r>
      <w:r w:rsidR="004963E6">
        <w:rPr>
          <w:rFonts w:eastAsia="Times New Roman" w:cs="Times New Roman"/>
          <w:lang w:val="sr-Cyrl-RS"/>
        </w:rPr>
        <w:t>, дезинсекције и дезинфекције</w:t>
      </w:r>
      <w:r>
        <w:rPr>
          <w:rFonts w:eastAsia="Times New Roman" w:cs="Times New Roman"/>
          <w:lang w:val="sr-Cyrl-RS"/>
        </w:rPr>
        <w:t xml:space="preserve"> на територ</w:t>
      </w:r>
      <w:r w:rsidR="004963E6">
        <w:rPr>
          <w:rFonts w:eastAsia="Times New Roman" w:cs="Times New Roman"/>
          <w:lang w:val="sr-Cyrl-RS"/>
        </w:rPr>
        <w:t>и</w:t>
      </w:r>
      <w:r>
        <w:rPr>
          <w:rFonts w:eastAsia="Times New Roman" w:cs="Times New Roman"/>
          <w:lang w:val="sr-Cyrl-RS"/>
        </w:rPr>
        <w:t xml:space="preserve">ји општине Косјерић у </w:t>
      </w:r>
      <w:r w:rsidR="006C57E3">
        <w:rPr>
          <w:rFonts w:eastAsia="Times New Roman" w:cs="Times New Roman"/>
          <w:lang w:val="sr-Cyrl-RS"/>
        </w:rPr>
        <w:t>четвртак</w:t>
      </w:r>
      <w:r w:rsidR="001240E1">
        <w:rPr>
          <w:rFonts w:eastAsia="Times New Roman" w:cs="Times New Roman"/>
          <w:lang w:val="sr-Cyrl-RS"/>
        </w:rPr>
        <w:t xml:space="preserve"> </w:t>
      </w:r>
      <w:r w:rsidR="006C57E3">
        <w:rPr>
          <w:rFonts w:eastAsia="Times New Roman" w:cs="Times New Roman"/>
          <w:lang w:val="sr-Cyrl-RS"/>
        </w:rPr>
        <w:t>08.10</w:t>
      </w:r>
      <w:bookmarkStart w:id="0" w:name="_GoBack"/>
      <w:bookmarkEnd w:id="0"/>
      <w:r w:rsidR="001240E1">
        <w:rPr>
          <w:rFonts w:eastAsia="Times New Roman" w:cs="Times New Roman"/>
          <w:lang w:val="sr-Cyrl-RS"/>
        </w:rPr>
        <w:t>.2026. године вршити</w:t>
      </w:r>
      <w:r>
        <w:rPr>
          <w:rFonts w:eastAsia="Times New Roman" w:cs="Times New Roman"/>
          <w:lang w:val="sr-Cyrl-RS"/>
        </w:rPr>
        <w:t xml:space="preserve"> дератизацију на територији општине Косјерић</w:t>
      </w:r>
      <w:r w:rsidR="00D104A2" w:rsidRPr="00824571">
        <w:rPr>
          <w:rFonts w:eastAsia="Times New Roman" w:cs="Times New Roman"/>
          <w:lang w:val="sr-Cyrl-RS"/>
        </w:rPr>
        <w:t xml:space="preserve">. </w:t>
      </w:r>
    </w:p>
    <w:p w:rsidR="00140268" w:rsidRDefault="00140268" w:rsidP="00140268">
      <w:pPr>
        <w:spacing w:before="100" w:beforeAutospacing="1" w:after="100" w:afterAutospacing="1" w:line="240" w:lineRule="auto"/>
        <w:ind w:firstLine="720"/>
        <w:rPr>
          <w:rFonts w:eastAsia="Times New Roman" w:cs="Times New Roman"/>
          <w:lang w:val="sr-Cyrl-RS"/>
        </w:rPr>
      </w:pPr>
      <w:r>
        <w:rPr>
          <w:rFonts w:eastAsia="Times New Roman" w:cs="Times New Roman"/>
          <w:lang w:val="sr-Cyrl-RS"/>
        </w:rPr>
        <w:t>Систематска дератизација спровешће се, у складу са техничком</w:t>
      </w:r>
      <w:r w:rsidR="0073365E">
        <w:rPr>
          <w:rFonts w:eastAsia="Times New Roman" w:cs="Times New Roman"/>
          <w:lang w:val="sr-Cyrl-RS"/>
        </w:rPr>
        <w:t xml:space="preserve"> </w:t>
      </w:r>
      <w:r w:rsidR="005A47D3">
        <w:rPr>
          <w:rFonts w:eastAsia="Times New Roman" w:cs="Times New Roman"/>
          <w:lang w:val="sr-Cyrl-RS"/>
        </w:rPr>
        <w:t>спецификацијом</w:t>
      </w:r>
      <w:r>
        <w:rPr>
          <w:rFonts w:eastAsia="Times New Roman" w:cs="Times New Roman"/>
          <w:lang w:val="sr-Cyrl-RS"/>
        </w:rPr>
        <w:t xml:space="preserve"> на јавним површинама</w:t>
      </w:r>
      <w:r w:rsidR="001240E1">
        <w:rPr>
          <w:rFonts w:eastAsia="Times New Roman" w:cs="Times New Roman"/>
        </w:rPr>
        <w:t xml:space="preserve"> </w:t>
      </w:r>
      <w:r w:rsidR="001240E1">
        <w:rPr>
          <w:rFonts w:eastAsia="Times New Roman" w:cs="Times New Roman"/>
          <w:lang w:val="sr-Cyrl-RS"/>
        </w:rPr>
        <w:t>и то, површинама</w:t>
      </w:r>
      <w:r>
        <w:rPr>
          <w:rFonts w:eastAsia="Times New Roman" w:cs="Times New Roman"/>
          <w:lang w:val="sr-Cyrl-RS"/>
        </w:rPr>
        <w:t xml:space="preserve"> градског трга, пијаце, гробља и сл.</w:t>
      </w:r>
    </w:p>
    <w:p w:rsidR="00140268" w:rsidRDefault="00140268" w:rsidP="00140268">
      <w:pPr>
        <w:spacing w:before="100" w:beforeAutospacing="1" w:after="100" w:afterAutospacing="1" w:line="240" w:lineRule="auto"/>
        <w:ind w:firstLine="720"/>
        <w:rPr>
          <w:rFonts w:eastAsia="Times New Roman" w:cs="Times New Roman"/>
          <w:lang w:val="sr-Cyrl-RS"/>
        </w:rPr>
      </w:pPr>
      <w:r>
        <w:rPr>
          <w:rFonts w:eastAsia="Times New Roman" w:cs="Times New Roman"/>
          <w:lang w:val="sr-Cyrl-RS"/>
        </w:rPr>
        <w:t>Да би се избегли не</w:t>
      </w:r>
      <w:r w:rsidR="001240E1">
        <w:rPr>
          <w:rFonts w:eastAsia="Times New Roman" w:cs="Times New Roman"/>
          <w:lang w:val="sr-Cyrl-RS"/>
        </w:rPr>
        <w:t>жељени</w:t>
      </w:r>
      <w:r>
        <w:rPr>
          <w:rFonts w:eastAsia="Times New Roman" w:cs="Times New Roman"/>
          <w:lang w:val="sr-Cyrl-RS"/>
        </w:rPr>
        <w:t xml:space="preserve"> ефекти позивамо грађане да се придружавају следећег</w:t>
      </w:r>
      <w:r w:rsidR="0073365E">
        <w:rPr>
          <w:rFonts w:eastAsia="Times New Roman" w:cs="Times New Roman"/>
          <w:lang w:val="sr-Cyrl-RS"/>
        </w:rPr>
        <w:t>:</w:t>
      </w:r>
    </w:p>
    <w:p w:rsidR="0073365E" w:rsidRDefault="0073365E" w:rsidP="0073365E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lang w:val="sr-Cyrl-RS"/>
        </w:rPr>
      </w:pPr>
      <w:r>
        <w:rPr>
          <w:rFonts w:eastAsia="Times New Roman" w:cs="Times New Roman"/>
          <w:lang w:val="sr-Cyrl-RS"/>
        </w:rPr>
        <w:t>Спречити децу</w:t>
      </w:r>
      <w:r w:rsidR="001C1651">
        <w:rPr>
          <w:rFonts w:eastAsia="Times New Roman" w:cs="Times New Roman"/>
          <w:lang w:val="sr-Cyrl-RS"/>
        </w:rPr>
        <w:t xml:space="preserve"> да</w:t>
      </w:r>
      <w:r>
        <w:rPr>
          <w:rFonts w:eastAsia="Times New Roman" w:cs="Times New Roman"/>
          <w:lang w:val="sr-Cyrl-RS"/>
        </w:rPr>
        <w:t xml:space="preserve"> дођу у контакт са затвореним мамцима са јавних површина;</w:t>
      </w:r>
    </w:p>
    <w:p w:rsidR="001C1651" w:rsidRDefault="001C1651" w:rsidP="0073365E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lang w:val="sr-Cyrl-RS"/>
        </w:rPr>
      </w:pPr>
      <w:r>
        <w:rPr>
          <w:rFonts w:eastAsia="Times New Roman" w:cs="Times New Roman"/>
          <w:lang w:val="sr-Cyrl-RS"/>
        </w:rPr>
        <w:t>Апел одраслој популацији да не дође у контакт са затвореним мамцима са јавних површина;</w:t>
      </w:r>
    </w:p>
    <w:p w:rsidR="0073365E" w:rsidRDefault="0073365E" w:rsidP="0073365E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lang w:val="sr-Cyrl-RS"/>
        </w:rPr>
      </w:pPr>
      <w:r>
        <w:rPr>
          <w:rFonts w:eastAsia="Times New Roman" w:cs="Times New Roman"/>
          <w:lang w:val="sr-Cyrl-RS"/>
        </w:rPr>
        <w:t>Онемогућити кућним љубимцима приступ пос</w:t>
      </w:r>
      <w:r w:rsidR="00E16B3D">
        <w:rPr>
          <w:rFonts w:eastAsia="Times New Roman" w:cs="Times New Roman"/>
          <w:lang w:val="sr-Cyrl-RS"/>
        </w:rPr>
        <w:t>т</w:t>
      </w:r>
      <w:r w:rsidR="004963E6">
        <w:rPr>
          <w:rFonts w:eastAsia="Times New Roman" w:cs="Times New Roman"/>
          <w:lang w:val="sr-Cyrl-RS"/>
        </w:rPr>
        <w:t>ављеним мамцима;</w:t>
      </w:r>
    </w:p>
    <w:p w:rsidR="0073365E" w:rsidRDefault="0073365E" w:rsidP="0073365E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lang w:val="sr-Cyrl-RS"/>
        </w:rPr>
      </w:pPr>
      <w:r>
        <w:rPr>
          <w:rFonts w:eastAsia="Times New Roman" w:cs="Times New Roman"/>
          <w:lang w:val="sr-Cyrl-RS"/>
        </w:rPr>
        <w:t xml:space="preserve">НЕ ДИРАТИ затворене мамке. </w:t>
      </w:r>
    </w:p>
    <w:p w:rsidR="0073365E" w:rsidRDefault="0073365E" w:rsidP="0073365E">
      <w:pPr>
        <w:spacing w:before="100" w:beforeAutospacing="1" w:after="100" w:afterAutospacing="1" w:line="240" w:lineRule="auto"/>
        <w:ind w:firstLine="720"/>
        <w:rPr>
          <w:rFonts w:eastAsia="Times New Roman" w:cs="Times New Roman"/>
          <w:lang w:val="sr-Cyrl-RS"/>
        </w:rPr>
      </w:pPr>
      <w:r>
        <w:rPr>
          <w:rFonts w:eastAsia="Times New Roman" w:cs="Times New Roman"/>
          <w:lang w:val="sr-Cyrl-RS"/>
        </w:rPr>
        <w:t>У случају тровања обратити се најближој здравственој установи или позвати Национални центар за контролу тровања (тел. 011/36008440).</w:t>
      </w:r>
    </w:p>
    <w:p w:rsidR="00C958A1" w:rsidRPr="0073365E" w:rsidRDefault="00C958A1" w:rsidP="0073365E">
      <w:pPr>
        <w:spacing w:before="100" w:beforeAutospacing="1" w:after="100" w:afterAutospacing="1" w:line="240" w:lineRule="auto"/>
        <w:ind w:firstLine="720"/>
        <w:rPr>
          <w:rFonts w:eastAsia="Times New Roman" w:cs="Times New Roman"/>
          <w:lang w:val="sr-Cyrl-RS"/>
        </w:rPr>
      </w:pPr>
    </w:p>
    <w:p w:rsidR="00D104A2" w:rsidRPr="00824571" w:rsidRDefault="004E1676" w:rsidP="00824571">
      <w:pPr>
        <w:spacing w:before="100" w:beforeAutospacing="1" w:after="100" w:afterAutospacing="1" w:line="240" w:lineRule="auto"/>
        <w:jc w:val="right"/>
        <w:rPr>
          <w:rFonts w:eastAsia="Times New Roman" w:cs="Times New Roman"/>
          <w:lang w:val="sr-Cyrl-RS"/>
        </w:rPr>
      </w:pPr>
      <w:r>
        <w:rPr>
          <w:rFonts w:eastAsia="Times New Roman" w:cs="Times New Roman"/>
          <w:iCs/>
          <w:lang w:val="sr-Cyrl-RS"/>
        </w:rPr>
        <w:t>Општинска у</w:t>
      </w:r>
      <w:r w:rsidR="00D104A2" w:rsidRPr="00824571">
        <w:rPr>
          <w:rFonts w:eastAsia="Times New Roman" w:cs="Times New Roman"/>
          <w:iCs/>
          <w:lang w:val="sr-Cyrl-RS"/>
        </w:rPr>
        <w:t>п</w:t>
      </w:r>
      <w:r>
        <w:rPr>
          <w:rFonts w:eastAsia="Times New Roman" w:cs="Times New Roman"/>
          <w:iCs/>
          <w:lang w:val="sr-Cyrl-RS"/>
        </w:rPr>
        <w:t>р</w:t>
      </w:r>
      <w:r w:rsidR="00D104A2" w:rsidRPr="00824571">
        <w:rPr>
          <w:rFonts w:eastAsia="Times New Roman" w:cs="Times New Roman"/>
          <w:iCs/>
          <w:lang w:val="sr-Cyrl-RS"/>
        </w:rPr>
        <w:t>ава Косјерић</w:t>
      </w:r>
    </w:p>
    <w:p w:rsidR="00D104A2" w:rsidRPr="00D104A2" w:rsidRDefault="00D104A2" w:rsidP="00D104A2">
      <w:p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</w:p>
    <w:p w:rsidR="00D104A2" w:rsidRDefault="00D104A2">
      <w:pPr>
        <w:rPr>
          <w:lang w:val="sr-Cyrl-RS"/>
        </w:rPr>
      </w:pPr>
    </w:p>
    <w:p w:rsidR="00D104A2" w:rsidRPr="00D104A2" w:rsidRDefault="00D104A2">
      <w:pPr>
        <w:rPr>
          <w:lang w:val="sr-Cyrl-RS"/>
        </w:rPr>
      </w:pPr>
    </w:p>
    <w:p w:rsidR="00802113" w:rsidRDefault="00802113">
      <w:pPr>
        <w:rPr>
          <w:lang w:val="sr-Cyrl-RS"/>
        </w:rPr>
      </w:pPr>
    </w:p>
    <w:p w:rsidR="00802113" w:rsidRDefault="00802113">
      <w:pPr>
        <w:rPr>
          <w:lang w:val="sr-Cyrl-RS"/>
        </w:rPr>
      </w:pPr>
    </w:p>
    <w:p w:rsidR="00802113" w:rsidRPr="00802113" w:rsidRDefault="00802113">
      <w:pPr>
        <w:rPr>
          <w:lang w:val="sr-Cyrl-RS"/>
        </w:rPr>
      </w:pPr>
    </w:p>
    <w:sectPr w:rsidR="00802113" w:rsidRPr="00802113" w:rsidSect="00802113">
      <w:headerReference w:type="default" r:id="rId7"/>
      <w:pgSz w:w="11907" w:h="16840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994" w:rsidRDefault="00EF4994" w:rsidP="00802113">
      <w:pPr>
        <w:spacing w:after="0" w:line="240" w:lineRule="auto"/>
      </w:pPr>
      <w:r>
        <w:separator/>
      </w:r>
    </w:p>
  </w:endnote>
  <w:endnote w:type="continuationSeparator" w:id="0">
    <w:p w:rsidR="00EF4994" w:rsidRDefault="00EF4994" w:rsidP="00802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994" w:rsidRDefault="00EF4994" w:rsidP="00802113">
      <w:pPr>
        <w:spacing w:after="0" w:line="240" w:lineRule="auto"/>
      </w:pPr>
      <w:r>
        <w:separator/>
      </w:r>
    </w:p>
  </w:footnote>
  <w:footnote w:type="continuationSeparator" w:id="0">
    <w:p w:rsidR="00EF4994" w:rsidRDefault="00EF4994" w:rsidP="00802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544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2"/>
      <w:gridCol w:w="3550"/>
      <w:gridCol w:w="5582"/>
    </w:tblGrid>
    <w:tr w:rsidR="00802113" w:rsidTr="00D104A2">
      <w:trPr>
        <w:jc w:val="center"/>
      </w:trPr>
      <w:tc>
        <w:tcPr>
          <w:tcW w:w="1412" w:type="dxa"/>
          <w:vAlign w:val="center"/>
        </w:tcPr>
        <w:p w:rsidR="00802113" w:rsidRDefault="00802113" w:rsidP="00F87A23">
          <w:pPr>
            <w:pStyle w:val="Header"/>
            <w:tabs>
              <w:tab w:val="right" w:pos="9639"/>
            </w:tabs>
            <w:jc w:val="center"/>
          </w:pPr>
          <w:r>
            <w:rPr>
              <w:noProof/>
            </w:rPr>
            <w:drawing>
              <wp:inline distT="0" distB="0" distL="0" distR="0" wp14:anchorId="2FD84637" wp14:editId="170A78DC">
                <wp:extent cx="680025" cy="990600"/>
                <wp:effectExtent l="0" t="0" r="635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OLOR 5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9940" cy="9904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50" w:type="dxa"/>
          <w:vAlign w:val="center"/>
        </w:tcPr>
        <w:p w:rsidR="00802113" w:rsidRPr="00802113" w:rsidRDefault="00802113" w:rsidP="00F87A23">
          <w:pPr>
            <w:pStyle w:val="Header"/>
            <w:tabs>
              <w:tab w:val="right" w:pos="9639"/>
            </w:tabs>
            <w:jc w:val="left"/>
            <w:rPr>
              <w:b/>
            </w:rPr>
          </w:pPr>
          <w:r w:rsidRPr="00802113">
            <w:rPr>
              <w:b/>
              <w:lang w:val="sr-Cyrl-RS"/>
            </w:rPr>
            <w:t>Република Србија</w:t>
          </w:r>
        </w:p>
        <w:p w:rsidR="00802113" w:rsidRDefault="004544CB" w:rsidP="00F87A23">
          <w:pPr>
            <w:pStyle w:val="Header"/>
            <w:tabs>
              <w:tab w:val="right" w:pos="9639"/>
            </w:tabs>
            <w:jc w:val="left"/>
            <w:rPr>
              <w:b/>
            </w:rPr>
          </w:pPr>
          <w:r w:rsidRPr="00802113">
            <w:rPr>
              <w:b/>
              <w:lang w:val="sr-Cyrl-RS"/>
            </w:rPr>
            <w:t>Општина Косјерић</w:t>
          </w:r>
        </w:p>
        <w:p w:rsidR="004544CB" w:rsidRPr="004544CB" w:rsidRDefault="004544CB" w:rsidP="00F87A23">
          <w:pPr>
            <w:pStyle w:val="Header"/>
            <w:tabs>
              <w:tab w:val="right" w:pos="9639"/>
            </w:tabs>
            <w:jc w:val="left"/>
            <w:rPr>
              <w:lang w:val="sr-Cyrl-RS"/>
            </w:rPr>
          </w:pPr>
        </w:p>
      </w:tc>
      <w:tc>
        <w:tcPr>
          <w:tcW w:w="5582" w:type="dxa"/>
          <w:vAlign w:val="center"/>
        </w:tcPr>
        <w:p w:rsidR="00802113" w:rsidRDefault="00802113" w:rsidP="00F87A23">
          <w:pPr>
            <w:pStyle w:val="Header"/>
            <w:tabs>
              <w:tab w:val="right" w:pos="9639"/>
            </w:tabs>
            <w:jc w:val="right"/>
            <w:rPr>
              <w:lang w:val="sr-Cyrl-RS"/>
            </w:rPr>
          </w:pPr>
          <w:r>
            <w:rPr>
              <w:lang w:val="sr-Cyrl-RS"/>
            </w:rPr>
            <w:t>Олге Грбић 10</w:t>
          </w:r>
        </w:p>
        <w:p w:rsidR="00802113" w:rsidRDefault="00802113" w:rsidP="00F87A23">
          <w:pPr>
            <w:pStyle w:val="Header"/>
            <w:tabs>
              <w:tab w:val="right" w:pos="9639"/>
            </w:tabs>
            <w:jc w:val="right"/>
            <w:rPr>
              <w:lang w:val="sr-Cyrl-RS"/>
            </w:rPr>
          </w:pPr>
          <w:r>
            <w:rPr>
              <w:lang w:val="sr-Cyrl-RS"/>
            </w:rPr>
            <w:t>31260 Косјерић</w:t>
          </w:r>
        </w:p>
        <w:p w:rsidR="00802113" w:rsidRDefault="00802113" w:rsidP="00F87A23">
          <w:pPr>
            <w:pStyle w:val="Header"/>
            <w:tabs>
              <w:tab w:val="right" w:pos="9639"/>
            </w:tabs>
            <w:jc w:val="right"/>
            <w:rPr>
              <w:lang w:val="sr-Cyrl-RS"/>
            </w:rPr>
          </w:pPr>
          <w:r>
            <w:rPr>
              <w:lang w:val="sr-Cyrl-RS"/>
            </w:rPr>
            <w:sym w:font="Wingdings" w:char="F028"/>
          </w:r>
          <w:r>
            <w:rPr>
              <w:lang w:val="sr-Cyrl-RS"/>
            </w:rPr>
            <w:t xml:space="preserve"> +381 (0) 31 78 14 60</w:t>
          </w:r>
        </w:p>
        <w:p w:rsidR="00802113" w:rsidRDefault="00802113" w:rsidP="004544CB">
          <w:pPr>
            <w:pStyle w:val="Header"/>
            <w:tabs>
              <w:tab w:val="right" w:pos="9639"/>
            </w:tabs>
            <w:jc w:val="right"/>
          </w:pPr>
        </w:p>
      </w:tc>
    </w:tr>
  </w:tbl>
  <w:p w:rsidR="00802113" w:rsidRDefault="0080211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D262A7"/>
    <w:multiLevelType w:val="hybridMultilevel"/>
    <w:tmpl w:val="D5A0E9E0"/>
    <w:lvl w:ilvl="0" w:tplc="06F2E43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01A7549"/>
    <w:multiLevelType w:val="hybridMultilevel"/>
    <w:tmpl w:val="D3E6A66C"/>
    <w:lvl w:ilvl="0" w:tplc="10E456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4A2"/>
    <w:rsid w:val="00104B30"/>
    <w:rsid w:val="001240E1"/>
    <w:rsid w:val="00140268"/>
    <w:rsid w:val="0017230A"/>
    <w:rsid w:val="001C1651"/>
    <w:rsid w:val="002622A4"/>
    <w:rsid w:val="0033290F"/>
    <w:rsid w:val="00362327"/>
    <w:rsid w:val="004544CB"/>
    <w:rsid w:val="004963E6"/>
    <w:rsid w:val="004E1676"/>
    <w:rsid w:val="005A47D3"/>
    <w:rsid w:val="006005EA"/>
    <w:rsid w:val="006C57E3"/>
    <w:rsid w:val="007207B1"/>
    <w:rsid w:val="0073365E"/>
    <w:rsid w:val="00742F29"/>
    <w:rsid w:val="00802113"/>
    <w:rsid w:val="00824571"/>
    <w:rsid w:val="00870E11"/>
    <w:rsid w:val="00B20CDD"/>
    <w:rsid w:val="00C958A1"/>
    <w:rsid w:val="00D104A2"/>
    <w:rsid w:val="00D22B59"/>
    <w:rsid w:val="00E16B3D"/>
    <w:rsid w:val="00EF4994"/>
    <w:rsid w:val="00F23201"/>
    <w:rsid w:val="00F87A23"/>
    <w:rsid w:val="00FF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13D902-B3F8-42DD-8408-43172F7C5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211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113"/>
  </w:style>
  <w:style w:type="paragraph" w:styleId="Footer">
    <w:name w:val="footer"/>
    <w:basedOn w:val="Normal"/>
    <w:link w:val="FooterChar"/>
    <w:uiPriority w:val="99"/>
    <w:unhideWhenUsed/>
    <w:rsid w:val="0080211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113"/>
  </w:style>
  <w:style w:type="character" w:styleId="Hyperlink">
    <w:name w:val="Hyperlink"/>
    <w:basedOn w:val="DefaultParagraphFont"/>
    <w:uiPriority w:val="99"/>
    <w:unhideWhenUsed/>
    <w:rsid w:val="0080211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02113"/>
    <w:pPr>
      <w:spacing w:after="0" w:line="240" w:lineRule="auto"/>
    </w:pPr>
    <w:rPr>
      <w:rFonts w:cs="Times New Roman"/>
      <w:sz w:val="24"/>
      <w:szCs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2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1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4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4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55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4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1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esktop\KOMUNALN&#1040;%20INSPEKCIJA\2025\suzbijanje%20ambrozje\dop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</Template>
  <TotalTime>9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cp:lastPrinted>2026-03-11T10:22:00Z</cp:lastPrinted>
  <dcterms:created xsi:type="dcterms:W3CDTF">2026-03-11T11:11:00Z</dcterms:created>
  <dcterms:modified xsi:type="dcterms:W3CDTF">2026-10-07T08:11:00Z</dcterms:modified>
</cp:coreProperties>
</file>