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C2" w:rsidRPr="00C033C2" w:rsidRDefault="00C033C2" w:rsidP="00C033C2">
      <w:pPr>
        <w:spacing w:after="160" w:line="259" w:lineRule="auto"/>
        <w:rPr>
          <w:rFonts w:ascii="Calibri" w:eastAsia="Calibri" w:hAnsi="Calibri" w:cs="Times New Roman"/>
          <w:b/>
          <w:bCs/>
          <w:kern w:val="2"/>
          <w:lang w:val="sr-Cyrl-RS"/>
          <w14:ligatures w14:val="standardContextual"/>
        </w:rPr>
      </w:pPr>
      <w:r w:rsidRPr="00C033C2">
        <w:rPr>
          <w:rFonts w:ascii="Calibri" w:eastAsia="Calibri" w:hAnsi="Calibri" w:cs="Times New Roman"/>
          <w:b/>
          <w:bCs/>
          <w:kern w:val="2"/>
          <w:lang w:val="sr-Cyrl-RS"/>
          <w14:ligatures w14:val="standardContextual"/>
        </w:rPr>
        <w:t>ОБАВЕШТЕЊЕ - 02.09.2026.године</w:t>
      </w:r>
    </w:p>
    <w:p w:rsidR="007B5DC2" w:rsidRDefault="00C033C2" w:rsidP="00C033C2">
      <w:r w:rsidRPr="00C033C2">
        <w:rPr>
          <w:rFonts w:ascii="Calibri" w:eastAsia="Calibri" w:hAnsi="Calibri" w:cs="Times New Roman"/>
          <w:kern w:val="2"/>
          <w:lang w:val="sr-Cyrl-RS"/>
          <w14:ligatures w14:val="standardContextual"/>
        </w:rPr>
        <w:t>Општинска изборна комисија општине Косјерић одржала је 1. седницу дана 02.09.2026.године на којој је усвојила Пословник о раду Општ</w:t>
      </w:r>
      <w:bookmarkStart w:id="0" w:name="_GoBack"/>
      <w:bookmarkEnd w:id="0"/>
      <w:r w:rsidRPr="00C033C2">
        <w:rPr>
          <w:rFonts w:ascii="Calibri" w:eastAsia="Calibri" w:hAnsi="Calibri" w:cs="Times New Roman"/>
          <w:kern w:val="2"/>
          <w:lang w:val="sr-Cyrl-RS"/>
          <w14:ligatures w14:val="standardContextual"/>
        </w:rPr>
        <w:t>инске изборне комисије општине Косјерић.</w:t>
      </w:r>
    </w:p>
    <w:sectPr w:rsidR="007B5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C2"/>
    <w:rsid w:val="007B5DC2"/>
    <w:rsid w:val="00C0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7F5E6-1CE8-4979-9D79-50ADA8F8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</dc:creator>
  <cp:lastModifiedBy>Radovan</cp:lastModifiedBy>
  <cp:revision>1</cp:revision>
  <dcterms:created xsi:type="dcterms:W3CDTF">2026-09-21T09:08:00Z</dcterms:created>
  <dcterms:modified xsi:type="dcterms:W3CDTF">2026-09-21T09:11:00Z</dcterms:modified>
</cp:coreProperties>
</file>