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45" w:rsidRPr="00C72145" w:rsidRDefault="00C72145" w:rsidP="00C72145">
      <w:pPr>
        <w:spacing w:after="0" w:line="240" w:lineRule="auto"/>
        <w:jc w:val="center"/>
        <w:rPr>
          <w:rStyle w:val="Strong"/>
          <w:lang w:val="sr-Cyrl-BA"/>
        </w:rPr>
      </w:pPr>
      <w:r w:rsidRPr="00C72145">
        <w:rPr>
          <w:rStyle w:val="Strong"/>
        </w:rPr>
        <w:t>Р</w:t>
      </w:r>
      <w:r w:rsidRPr="00C72145">
        <w:rPr>
          <w:rStyle w:val="Strong"/>
          <w:lang w:val="sr-Cyrl-BA"/>
        </w:rPr>
        <w:t>ЕПУБЛИКА СРБИЈА</w:t>
      </w:r>
    </w:p>
    <w:p w:rsidR="00C72145" w:rsidRDefault="00C72145" w:rsidP="00C72145">
      <w:pPr>
        <w:spacing w:after="0" w:line="240" w:lineRule="auto"/>
        <w:jc w:val="center"/>
        <w:rPr>
          <w:rStyle w:val="Strong"/>
          <w:lang w:val="sr-Cyrl-BA"/>
        </w:rPr>
      </w:pPr>
      <w:r w:rsidRPr="00C72145">
        <w:rPr>
          <w:rStyle w:val="Strong"/>
          <w:noProof/>
        </w:rPr>
        <w:drawing>
          <wp:inline distT="0" distB="0" distL="0" distR="0" wp14:anchorId="58647DBA" wp14:editId="22382C87">
            <wp:extent cx="534473" cy="77676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34" cy="77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145" w:rsidRPr="00C72145" w:rsidRDefault="00C72145" w:rsidP="00C72145">
      <w:pPr>
        <w:spacing w:after="0" w:line="240" w:lineRule="auto"/>
        <w:jc w:val="center"/>
        <w:rPr>
          <w:rStyle w:val="Strong"/>
          <w:lang w:val="sr-Cyrl-BA"/>
        </w:rPr>
      </w:pPr>
      <w:r w:rsidRPr="00C72145">
        <w:rPr>
          <w:rStyle w:val="Strong"/>
          <w:lang w:val="sr-Cyrl-BA"/>
        </w:rPr>
        <w:t>ОПШТИНСКА УПРАВА КОСЈЕРИЋ</w:t>
      </w:r>
    </w:p>
    <w:p w:rsidR="00C72145" w:rsidRPr="0089042F" w:rsidRDefault="00C72145" w:rsidP="00C72145">
      <w:pPr>
        <w:spacing w:after="0" w:line="240" w:lineRule="auto"/>
        <w:jc w:val="center"/>
        <w:rPr>
          <w:rStyle w:val="Strong"/>
          <w:b w:val="0"/>
          <w:lang w:val="sr-Cyrl-BA"/>
        </w:rPr>
      </w:pPr>
      <w:r w:rsidRPr="0089042F">
        <w:rPr>
          <w:rStyle w:val="Strong"/>
          <w:b w:val="0"/>
          <w:lang w:val="sr-Cyrl-BA"/>
        </w:rPr>
        <w:t>ОДЕЉЕЊЕ ЗА УРБАНИЗАМ, ИЗГРАДЊУ, ИНСПЕКЦИЈСКЕ ПОСЛОВЕ,</w:t>
      </w:r>
    </w:p>
    <w:p w:rsidR="00C72145" w:rsidRPr="0089042F" w:rsidRDefault="00C72145" w:rsidP="00C72145">
      <w:pPr>
        <w:spacing w:after="0" w:line="240" w:lineRule="auto"/>
        <w:jc w:val="center"/>
        <w:rPr>
          <w:rStyle w:val="Strong"/>
          <w:b w:val="0"/>
          <w:lang w:val="sr-Cyrl-BA"/>
        </w:rPr>
      </w:pPr>
      <w:r w:rsidRPr="0089042F">
        <w:rPr>
          <w:rStyle w:val="Strong"/>
          <w:b w:val="0"/>
          <w:lang w:val="sr-Cyrl-BA"/>
        </w:rPr>
        <w:t>КОМУНАЛНО-СТАМБЕНЕ И ИМОВИНСКО-ПРАВНЕ ПОСЛОВЕ</w:t>
      </w:r>
    </w:p>
    <w:p w:rsidR="00C72145" w:rsidRPr="0089042F" w:rsidRDefault="0059010F" w:rsidP="00C72145">
      <w:pPr>
        <w:spacing w:after="0" w:line="240" w:lineRule="auto"/>
        <w:jc w:val="center"/>
        <w:rPr>
          <w:rStyle w:val="Strong"/>
          <w:b w:val="0"/>
          <w:lang w:val="sr-Cyrl-BA"/>
        </w:rPr>
      </w:pPr>
      <w:r>
        <w:rPr>
          <w:rStyle w:val="Strong"/>
          <w:b w:val="0"/>
          <w:lang w:val="sr-Cyrl-BA"/>
        </w:rPr>
        <w:t>-САОБРАЋАЈНА</w:t>
      </w:r>
      <w:r w:rsidR="00C72145" w:rsidRPr="0089042F">
        <w:rPr>
          <w:rStyle w:val="Strong"/>
          <w:b w:val="0"/>
          <w:lang w:val="sr-Cyrl-BA"/>
        </w:rPr>
        <w:t xml:space="preserve"> ИНСПЕКЦИЈА -</w:t>
      </w:r>
    </w:p>
    <w:p w:rsidR="00C72145" w:rsidRDefault="00C72145" w:rsidP="0085041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sr-Cyrl-BA"/>
        </w:rPr>
      </w:pPr>
      <w:r>
        <w:rPr>
          <w:rFonts w:ascii="Times New Roman" w:hAnsi="Times New Roman" w:cs="Times New Roman"/>
          <w:b/>
          <w:sz w:val="18"/>
          <w:szCs w:val="18"/>
          <w:lang w:val="sr-Cyrl-BA"/>
        </w:rPr>
        <w:t>________________________________________________________________________________________________________</w:t>
      </w:r>
    </w:p>
    <w:p w:rsidR="00C72145" w:rsidRDefault="00C72145" w:rsidP="0085041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sr-Cyrl-B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BE71BF" w:rsidRPr="00BE71BF" w:rsidTr="00A15681">
        <w:trPr>
          <w:trHeight w:val="706"/>
        </w:trPr>
        <w:tc>
          <w:tcPr>
            <w:tcW w:w="9606" w:type="dxa"/>
            <w:shd w:val="clear" w:color="auto" w:fill="FFD966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BE71BF" w:rsidRPr="00BE71BF" w:rsidRDefault="00BE71BF" w:rsidP="00BE71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ОПШТЕ ИНФОРМАЦИЈЕ О ИНСПЕКЦИЈСКОМ НАДЗОРУ</w:t>
            </w:r>
          </w:p>
        </w:tc>
      </w:tr>
      <w:tr w:rsidR="00BE71BF" w:rsidRPr="00BE71BF" w:rsidTr="00A15681">
        <w:trPr>
          <w:trHeight w:val="204"/>
        </w:trPr>
        <w:tc>
          <w:tcPr>
            <w:tcW w:w="960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Део 1. - Опште информације</w:t>
            </w:r>
          </w:p>
        </w:tc>
      </w:tr>
      <w:tr w:rsidR="00BE71BF" w:rsidRPr="00BE71BF" w:rsidTr="00A15681">
        <w:trPr>
          <w:trHeight w:val="973"/>
        </w:trPr>
        <w:tc>
          <w:tcPr>
            <w:tcW w:w="9606" w:type="dxa"/>
            <w:shd w:val="clear" w:color="auto" w:fill="auto"/>
          </w:tcPr>
          <w:p w:rsidR="00BE71BF" w:rsidRPr="00BE71BF" w:rsidRDefault="00BE71BF" w:rsidP="00BE71BF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Одељење за инспекцијске послове – </w:t>
            </w:r>
            <w:r w:rsidRPr="00BE71BF">
              <w:rPr>
                <w:rFonts w:ascii="Times New Roman" w:eastAsia="Calibri" w:hAnsi="Times New Roman" w:cs="Times New Roman"/>
                <w:b/>
                <w:sz w:val="18"/>
                <w:szCs w:val="18"/>
                <w:lang w:val="sr-Cyrl-RS"/>
              </w:rPr>
              <w:t>Саобраћајна инспекција</w:t>
            </w:r>
          </w:p>
          <w:p w:rsidR="00BE71BF" w:rsidRPr="00BE71BF" w:rsidRDefault="00BE71BF" w:rsidP="00BE71BF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Главни инспектор:_____________________________________________</w:t>
            </w:r>
          </w:p>
          <w:p w:rsidR="00BE71BF" w:rsidRPr="00BE71BF" w:rsidRDefault="00BE71BF" w:rsidP="00BE71BF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Датум инспекцијског надзора:___________________________________</w:t>
            </w:r>
          </w:p>
        </w:tc>
      </w:tr>
      <w:tr w:rsidR="00BE71BF" w:rsidRPr="00BE71BF" w:rsidTr="00A15681">
        <w:trPr>
          <w:trHeight w:val="1284"/>
        </w:trPr>
        <w:tc>
          <w:tcPr>
            <w:tcW w:w="9606" w:type="dxa"/>
            <w:shd w:val="clear" w:color="auto" w:fill="auto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Врста инспекцијског надзора:</w:t>
            </w:r>
          </w:p>
          <w:p w:rsidR="00BE71BF" w:rsidRPr="00BE71BF" w:rsidRDefault="00BE71BF" w:rsidP="00BE71BF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1. редовни                                          2. ванредни</w:t>
            </w:r>
          </w:p>
          <w:p w:rsidR="00BE71BF" w:rsidRPr="00BE71BF" w:rsidRDefault="00BE71BF" w:rsidP="00BE71BF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3. контролни                                      4. допунски</w:t>
            </w:r>
          </w:p>
        </w:tc>
      </w:tr>
      <w:tr w:rsidR="00BE71BF" w:rsidRPr="00BE71BF" w:rsidTr="00A15681">
        <w:trPr>
          <w:trHeight w:val="714"/>
        </w:trPr>
        <w:tc>
          <w:tcPr>
            <w:tcW w:w="9606" w:type="dxa"/>
            <w:shd w:val="clear" w:color="auto" w:fill="auto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Инспекцијски надзор према облику:</w:t>
            </w:r>
          </w:p>
          <w:p w:rsidR="00BE71BF" w:rsidRPr="00BE71BF" w:rsidRDefault="00BE71BF" w:rsidP="00BE71BF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1. теренски                                         2. канцеларијски</w:t>
            </w:r>
          </w:p>
        </w:tc>
      </w:tr>
      <w:tr w:rsidR="00BE71BF" w:rsidRPr="00BE71BF" w:rsidTr="00A15681">
        <w:trPr>
          <w:trHeight w:val="879"/>
        </w:trPr>
        <w:tc>
          <w:tcPr>
            <w:tcW w:w="9606" w:type="dxa"/>
            <w:shd w:val="clear" w:color="auto" w:fill="auto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Налог за инспекцијски надзор:</w:t>
            </w:r>
          </w:p>
          <w:p w:rsidR="00BE71BF" w:rsidRPr="00BE71BF" w:rsidRDefault="00BE71BF" w:rsidP="00BE71BF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1. да                                                    2. не</w:t>
            </w:r>
          </w:p>
        </w:tc>
      </w:tr>
    </w:tbl>
    <w:p w:rsidR="00BE71BF" w:rsidRPr="00BE71BF" w:rsidRDefault="00BE71BF" w:rsidP="00BE71BF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5"/>
        <w:gridCol w:w="6715"/>
      </w:tblGrid>
      <w:tr w:rsidR="00BE71BF" w:rsidRPr="00BE71BF" w:rsidTr="00A15681">
        <w:tc>
          <w:tcPr>
            <w:tcW w:w="9576" w:type="dxa"/>
            <w:gridSpan w:val="2"/>
            <w:shd w:val="clear" w:color="auto" w:fill="FFD966"/>
          </w:tcPr>
          <w:p w:rsidR="00BE71BF" w:rsidRPr="00BE71BF" w:rsidRDefault="00BE71BF" w:rsidP="00BE71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BE71BF" w:rsidRPr="00BE71BF" w:rsidRDefault="00BE71BF" w:rsidP="00BE71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ИНФОРМАЦИЈЕ О КОНТРОЛИСАНОМ СУБЈЕКТУ</w:t>
            </w:r>
          </w:p>
        </w:tc>
      </w:tr>
      <w:tr w:rsidR="00BE71BF" w:rsidRPr="00BE71BF" w:rsidTr="00A15681">
        <w:tc>
          <w:tcPr>
            <w:tcW w:w="9576" w:type="dxa"/>
            <w:gridSpan w:val="2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Део 2. – Правно/физичко лице, предузетник</w:t>
            </w: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Назив/име и презиме субјекта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Адреса (улица и број)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Место/Општина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Поштански број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lastRenderedPageBreak/>
              <w:t>Телефон/факс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E-mail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Интернет адреса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ПИБ/ЈМБГ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Матични број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Бр. личне карте (за физичко лице)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:rsidR="00BE71BF" w:rsidRPr="00BE71BF" w:rsidRDefault="00BE71BF" w:rsidP="00BE71BF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6"/>
        <w:gridCol w:w="6724"/>
      </w:tblGrid>
      <w:tr w:rsidR="00BE71BF" w:rsidRPr="00BE71BF" w:rsidTr="00A15681">
        <w:tc>
          <w:tcPr>
            <w:tcW w:w="9576" w:type="dxa"/>
            <w:gridSpan w:val="2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Део 3. – Пословни простор</w:t>
            </w:r>
          </w:p>
        </w:tc>
      </w:tr>
      <w:tr w:rsidR="00BE71BF" w:rsidRPr="00BE71BF" w:rsidTr="00A15681">
        <w:tc>
          <w:tcPr>
            <w:tcW w:w="9576" w:type="dxa"/>
            <w:gridSpan w:val="2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Локација пословног простора у ком је вршен инспекцијски надзор</w:t>
            </w: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Адреса (улица и број)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Место/Општина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Телефон/факс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E71BF" w:rsidRPr="00BE71BF" w:rsidTr="00A15681">
        <w:tc>
          <w:tcPr>
            <w:tcW w:w="2660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Поштански број</w:t>
            </w:r>
          </w:p>
        </w:tc>
        <w:tc>
          <w:tcPr>
            <w:tcW w:w="6916" w:type="dxa"/>
            <w:shd w:val="clear" w:color="auto" w:fill="auto"/>
          </w:tcPr>
          <w:p w:rsidR="00BE71BF" w:rsidRPr="00BE71BF" w:rsidRDefault="00BE71BF" w:rsidP="00BE71B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:rsidR="00BE71BF" w:rsidRPr="00BE71BF" w:rsidRDefault="00BE71BF" w:rsidP="00BE71BF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pPr w:leftFromText="180" w:rightFromText="180" w:vertAnchor="text" w:tblpY="1"/>
        <w:tblOverlap w:val="never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050"/>
        <w:gridCol w:w="1043"/>
        <w:gridCol w:w="1903"/>
      </w:tblGrid>
      <w:tr w:rsidR="00BE71BF" w:rsidRPr="00BE71BF" w:rsidTr="00A15681">
        <w:trPr>
          <w:trHeight w:val="1124"/>
        </w:trPr>
        <w:tc>
          <w:tcPr>
            <w:tcW w:w="9666" w:type="dxa"/>
            <w:gridSpan w:val="4"/>
            <w:shd w:val="clear" w:color="auto" w:fill="FFD966"/>
            <w:vAlign w:val="center"/>
          </w:tcPr>
          <w:p w:rsidR="00BE71BF" w:rsidRPr="00BE71BF" w:rsidRDefault="00BE71BF" w:rsidP="00BE7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BE71BF" w:rsidRPr="00BE71BF" w:rsidRDefault="00BE71BF" w:rsidP="00BE7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КОНТРОЛНА ЛИСТА</w:t>
            </w: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БР. 2</w:t>
            </w:r>
          </w:p>
          <w:p w:rsidR="00BE71BF" w:rsidRPr="00BE71BF" w:rsidRDefault="00BE71BF" w:rsidP="00BE7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УПРАВЉАЊЕ, ОДРЖАВАЊЕ И ЗАШТИТА УЛИЦА И ОПШТИНСКИХ ПУТЕВА</w:t>
            </w:r>
          </w:p>
          <w:p w:rsidR="00BE71BF" w:rsidRPr="00BE71BF" w:rsidRDefault="00BE71BF" w:rsidP="00BE7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ЗАШТИТА УЛИЦА И ОПШТИНСКИХ ПУТЕВА</w:t>
            </w:r>
          </w:p>
          <w:p w:rsidR="00BE71BF" w:rsidRPr="00BE71BF" w:rsidRDefault="00BE71BF" w:rsidP="00BE7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E71BF" w:rsidRPr="00BE71BF" w:rsidTr="00A15681">
        <w:trPr>
          <w:trHeight w:val="553"/>
        </w:trPr>
        <w:tc>
          <w:tcPr>
            <w:tcW w:w="670" w:type="dxa"/>
            <w:vAlign w:val="center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6050" w:type="dxa"/>
            <w:vAlign w:val="center"/>
          </w:tcPr>
          <w:p w:rsidR="00BE71BF" w:rsidRPr="00BE71BF" w:rsidRDefault="00BE71BF" w:rsidP="00BE71BF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Питање </w:t>
            </w:r>
          </w:p>
        </w:tc>
        <w:tc>
          <w:tcPr>
            <w:tcW w:w="2946" w:type="dxa"/>
            <w:gridSpan w:val="2"/>
            <w:vAlign w:val="center"/>
          </w:tcPr>
          <w:p w:rsidR="00BE71BF" w:rsidRPr="00BE71BF" w:rsidRDefault="00BE71BF" w:rsidP="00BE71BF">
            <w:pPr>
              <w:spacing w:line="240" w:lineRule="auto"/>
              <w:ind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Изабери</w:t>
            </w:r>
          </w:p>
        </w:tc>
      </w:tr>
      <w:tr w:rsidR="00BE71BF" w:rsidRPr="00BE71BF" w:rsidTr="00A15681">
        <w:trPr>
          <w:trHeight w:val="831"/>
        </w:trPr>
        <w:tc>
          <w:tcPr>
            <w:tcW w:w="670" w:type="dxa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050" w:type="dxa"/>
            <w:vAlign w:val="center"/>
          </w:tcPr>
          <w:p w:rsidR="00BE71BF" w:rsidRPr="00BE71BF" w:rsidRDefault="00BE71BF" w:rsidP="00BE71B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:rsidR="00BE71BF" w:rsidRPr="00BE71BF" w:rsidRDefault="00BE71BF" w:rsidP="00BE71B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Врста пута:</w:t>
            </w:r>
          </w:p>
          <w:p w:rsidR="00BE71BF" w:rsidRPr="00BE71BF" w:rsidRDefault="00BE71BF" w:rsidP="00BE71B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улица</w:t>
            </w:r>
          </w:p>
          <w:p w:rsidR="00BE71BF" w:rsidRPr="00BE71BF" w:rsidRDefault="00BE71BF" w:rsidP="00BE71B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други општински јавни пут</w:t>
            </w:r>
          </w:p>
          <w:p w:rsidR="00BE71BF" w:rsidRPr="00BE71BF" w:rsidRDefault="00BE71BF" w:rsidP="00BE71B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некатегорисани пут</w:t>
            </w:r>
          </w:p>
          <w:p w:rsidR="00BE71BF" w:rsidRPr="00BE71BF" w:rsidRDefault="00BE71BF" w:rsidP="00BE7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946" w:type="dxa"/>
            <w:gridSpan w:val="2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E71BF" w:rsidRPr="00BE71BF" w:rsidTr="00A15681">
        <w:trPr>
          <w:trHeight w:val="831"/>
        </w:trPr>
        <w:tc>
          <w:tcPr>
            <w:tcW w:w="9666" w:type="dxa"/>
            <w:gridSpan w:val="4"/>
            <w:shd w:val="clear" w:color="auto" w:fill="FFE599"/>
            <w:vAlign w:val="center"/>
          </w:tcPr>
          <w:p w:rsidR="00BE71BF" w:rsidRPr="00BE71BF" w:rsidRDefault="00BE71BF" w:rsidP="00BE71BF">
            <w:pPr>
              <w:spacing w:line="240" w:lineRule="auto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Обавезе носиоца права службености и других права на путу</w:t>
            </w:r>
          </w:p>
        </w:tc>
      </w:tr>
      <w:tr w:rsidR="00BE71BF" w:rsidRPr="00BE71BF" w:rsidTr="00A15681">
        <w:trPr>
          <w:trHeight w:val="831"/>
        </w:trPr>
        <w:tc>
          <w:tcPr>
            <w:tcW w:w="670" w:type="dxa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050" w:type="dxa"/>
            <w:vAlign w:val="center"/>
          </w:tcPr>
          <w:p w:rsidR="00BE71BF" w:rsidRPr="00BE71BF" w:rsidRDefault="00BE71BF" w:rsidP="00BE7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носилац права службености на путу као и других права у складу са законом, изводи радове на путу (грађење, постављање водовода, канализације и других сличних објеката), за које је прибавио сагласност/дозволу/ управљача</w:t>
            </w:r>
          </w:p>
        </w:tc>
        <w:tc>
          <w:tcPr>
            <w:tcW w:w="2946" w:type="dxa"/>
            <w:gridSpan w:val="2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970" r="5080" b="6350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E4FD4" id="Rectangle 73" o:spid="_x0000_s1026" style="position:absolute;margin-left:21.15pt;margin-top:3.35pt;width:16.7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QPIQ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goaQP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71B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5715" r="5080" b="12700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EE905" id="Rectangle 72" o:spid="_x0000_s1026" style="position:absolute;margin-left:21.15pt;margin-top:4.4pt;width:16.7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6GIQ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fbL6G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BE71BF">
              <w:rPr>
                <w:rFonts w:ascii="Times New Roman" w:eastAsia="Calibri" w:hAnsi="Times New Roman" w:cs="Times New Roman"/>
                <w:lang w:val="sr-Latn-RS"/>
              </w:rPr>
              <w:t xml:space="preserve"> 15</w:t>
            </w:r>
          </w:p>
        </w:tc>
      </w:tr>
      <w:tr w:rsidR="00BE71BF" w:rsidRPr="00BE71BF" w:rsidTr="00A15681">
        <w:trPr>
          <w:trHeight w:val="831"/>
        </w:trPr>
        <w:tc>
          <w:tcPr>
            <w:tcW w:w="9666" w:type="dxa"/>
            <w:gridSpan w:val="4"/>
            <w:shd w:val="clear" w:color="auto" w:fill="FFF2CC"/>
            <w:vAlign w:val="center"/>
          </w:tcPr>
          <w:p w:rsidR="00BE71BF" w:rsidRPr="00BE71BF" w:rsidRDefault="00BE71BF" w:rsidP="00BE71BF">
            <w:pPr>
              <w:spacing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Лице које управља објектом, постројењем, уређајем, инсталацијама и водовима уграђеним у јавни пут:</w:t>
            </w:r>
          </w:p>
        </w:tc>
      </w:tr>
      <w:tr w:rsidR="00BE71BF" w:rsidRPr="00BE71BF" w:rsidTr="00A15681">
        <w:trPr>
          <w:trHeight w:val="831"/>
        </w:trPr>
        <w:tc>
          <w:tcPr>
            <w:tcW w:w="670" w:type="dxa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050" w:type="dxa"/>
            <w:vAlign w:val="center"/>
          </w:tcPr>
          <w:p w:rsidR="00BE71BF" w:rsidRPr="00BE71BF" w:rsidRDefault="00BE71BF" w:rsidP="00BE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одржава објекат, на начин којим се не оштећује јавни пут</w:t>
            </w:r>
          </w:p>
        </w:tc>
        <w:tc>
          <w:tcPr>
            <w:tcW w:w="2946" w:type="dxa"/>
            <w:gridSpan w:val="2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1430" r="5080" b="8890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C3523" id="Rectangle 71" o:spid="_x0000_s1026" style="position:absolute;margin-left:21.15pt;margin-top:3.35pt;width:16.7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ASIQIAAD0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CywcAS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BE71BF" w:rsidRPr="00BE71BF" w:rsidRDefault="00BE71BF" w:rsidP="00BE71BF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71B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2700" r="5080" b="571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4BE68" id="Rectangle 70" o:spid="_x0000_s1026" style="position:absolute;margin-left:21.15pt;margin-top:4.4pt;width:16.7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qbIQ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CNDNqb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BE71BF">
              <w:rPr>
                <w:rFonts w:ascii="Times New Roman" w:eastAsia="Calibri" w:hAnsi="Times New Roman" w:cs="Times New Roman"/>
                <w:lang w:val="sr-Latn-RS"/>
              </w:rPr>
              <w:t xml:space="preserve"> 15</w:t>
            </w:r>
          </w:p>
        </w:tc>
      </w:tr>
      <w:tr w:rsidR="00BE71BF" w:rsidRPr="00BE71BF" w:rsidTr="00A15681">
        <w:trPr>
          <w:trHeight w:val="831"/>
        </w:trPr>
        <w:tc>
          <w:tcPr>
            <w:tcW w:w="670" w:type="dxa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050" w:type="dxa"/>
            <w:vAlign w:val="center"/>
          </w:tcPr>
          <w:p w:rsidR="00BE71BF" w:rsidRPr="00BE71BF" w:rsidRDefault="00BE71BF" w:rsidP="00BE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у случају оштећења, односно квара на објекту приступило је, без одлагања, отклањању квара и истовремено о предузетим радовима обавестило управљача</w:t>
            </w:r>
          </w:p>
        </w:tc>
        <w:tc>
          <w:tcPr>
            <w:tcW w:w="2946" w:type="dxa"/>
            <w:gridSpan w:val="2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0795" r="5080" b="952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0C651" id="Rectangle 69" o:spid="_x0000_s1026" style="position:absolute;margin-left:21.15pt;margin-top:3.35pt;width:16.7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MeIg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bkuDHi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BE71BF" w:rsidRPr="00BE71BF" w:rsidRDefault="00BE71BF" w:rsidP="00BE71BF">
            <w:pPr>
              <w:spacing w:line="240" w:lineRule="auto"/>
              <w:ind w:left="-18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71B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2065" r="5080" b="635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2E842" id="Rectangle 68" o:spid="_x0000_s1026" style="position:absolute;margin-left:21.15pt;margin-top:4.4pt;width:16.7pt;height: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BRhpmX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BE71BF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BE71BF" w:rsidRPr="00BE71BF" w:rsidTr="00A15681">
        <w:trPr>
          <w:trHeight w:val="831"/>
        </w:trPr>
        <w:tc>
          <w:tcPr>
            <w:tcW w:w="670" w:type="dxa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050" w:type="dxa"/>
            <w:vAlign w:val="center"/>
          </w:tcPr>
          <w:p w:rsidR="00BE71BF" w:rsidRPr="00BE71BF" w:rsidRDefault="00BE71BF" w:rsidP="00BE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у случају извођења радова на одржавању пута, изместило је објекат, односно прилагодило </w:t>
            </w: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 </w:t>
            </w: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насталим променама</w:t>
            </w:r>
          </w:p>
        </w:tc>
        <w:tc>
          <w:tcPr>
            <w:tcW w:w="2946" w:type="dxa"/>
            <w:gridSpan w:val="2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13335" r="5080" b="698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4BAFD" id="Rectangle 67" o:spid="_x0000_s1026" style="position:absolute;margin-left:21.15pt;margin-top:3.35pt;width:16.7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5MIQ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Qa75M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71B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5080" r="5080" b="1333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8E4EF" id="Rectangle 66" o:spid="_x0000_s1026" style="position:absolute;margin-left:21.15pt;margin-top:4.4pt;width:16.7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TFIgIAAD0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BE71BF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BE71BF" w:rsidRPr="00BE71BF" w:rsidTr="00A15681">
        <w:trPr>
          <w:trHeight w:val="831"/>
        </w:trPr>
        <w:tc>
          <w:tcPr>
            <w:tcW w:w="670" w:type="dxa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050" w:type="dxa"/>
            <w:vAlign w:val="center"/>
          </w:tcPr>
          <w:p w:rsidR="00BE71BF" w:rsidRPr="00BE71BF" w:rsidRDefault="00BE71BF" w:rsidP="00BE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извршило је поправку оштећеног дела пута према техничким условима и уз надзор управљача</w:t>
            </w:r>
          </w:p>
        </w:tc>
        <w:tc>
          <w:tcPr>
            <w:tcW w:w="2946" w:type="dxa"/>
            <w:gridSpan w:val="2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9525" r="5080" b="1079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9FCA6" id="Rectangle 65" o:spid="_x0000_s1026" style="position:absolute;margin-left:21.15pt;margin-top:3.35pt;width:16.7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pRIgIAAD0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71B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10795" r="5080" b="7620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BB420" id="Rectangle 64" o:spid="_x0000_s1026" style="position:absolute;margin-left:21.15pt;margin-top:4.4pt;width:16.7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DYIQIAAD0EAAAOAAAAZHJzL2Uyb0RvYy54bWysU9tuEzEQfUfiHyy/k71oE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9xsDY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BE71BF">
              <w:rPr>
                <w:rFonts w:ascii="Times New Roman" w:eastAsia="Calibri" w:hAnsi="Times New Roman" w:cs="Times New Roman"/>
                <w:lang w:val="sr-Latn-RS"/>
              </w:rPr>
              <w:t xml:space="preserve"> 10</w:t>
            </w:r>
          </w:p>
        </w:tc>
      </w:tr>
      <w:tr w:rsidR="00BE71BF" w:rsidRPr="00BE71BF" w:rsidTr="00A15681">
        <w:trPr>
          <w:trHeight w:val="831"/>
        </w:trPr>
        <w:tc>
          <w:tcPr>
            <w:tcW w:w="670" w:type="dxa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050" w:type="dxa"/>
            <w:vAlign w:val="center"/>
          </w:tcPr>
          <w:p w:rsidR="00BE71BF" w:rsidRPr="00BE71BF" w:rsidRDefault="00BE71BF" w:rsidP="00BE71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извшило поновну поправку пута уколико је оштећење пута настало у гарантном року</w:t>
            </w:r>
          </w:p>
        </w:tc>
        <w:tc>
          <w:tcPr>
            <w:tcW w:w="2946" w:type="dxa"/>
            <w:gridSpan w:val="2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11430" t="5715" r="5080" b="508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32F5D" id="Rectangle 63" o:spid="_x0000_s1026" style="position:absolute;margin-left:21.15pt;margin-top:3.35pt;width:16.7pt;height:1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Z2IQ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да-         -бр. бодова-</w:t>
            </w: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0</w:t>
            </w:r>
          </w:p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71B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11430" t="6985" r="5080" b="1143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CF8AF" id="Rectangle 62" o:spid="_x0000_s1026" style="position:absolute;margin-left:21.15pt;margin-top:4.4pt;width:16.7pt;height: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z/IQIAAD0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"/>
                  </w:pict>
                </mc:Fallback>
              </mc:AlternateContent>
            </w:r>
            <w:r w:rsidRPr="00BE71BF">
              <w:rPr>
                <w:rFonts w:ascii="Times New Roman" w:eastAsia="Calibri" w:hAnsi="Times New Roman" w:cs="Times New Roman"/>
                <w:lang w:val="sr-Cyrl-RS"/>
              </w:rPr>
              <w:t>не-          -бр. бодова-</w:t>
            </w:r>
            <w:r w:rsidRPr="00BE71BF">
              <w:rPr>
                <w:rFonts w:ascii="Times New Roman" w:eastAsia="Calibri" w:hAnsi="Times New Roman" w:cs="Times New Roman"/>
                <w:lang w:val="sr-Latn-RS"/>
              </w:rPr>
              <w:t xml:space="preserve"> 5</w:t>
            </w:r>
          </w:p>
        </w:tc>
      </w:tr>
      <w:tr w:rsidR="00BE71BF" w:rsidRPr="00BE71BF" w:rsidTr="00A15681">
        <w:trPr>
          <w:trHeight w:val="810"/>
        </w:trPr>
        <w:tc>
          <w:tcPr>
            <w:tcW w:w="9666" w:type="dxa"/>
            <w:gridSpan w:val="4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71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Напомена:</w:t>
            </w:r>
          </w:p>
        </w:tc>
      </w:tr>
      <w:tr w:rsidR="00BE71BF" w:rsidRPr="00BE71BF" w:rsidTr="00A15681">
        <w:trPr>
          <w:trHeight w:val="686"/>
        </w:trPr>
        <w:tc>
          <w:tcPr>
            <w:tcW w:w="7763" w:type="dxa"/>
            <w:gridSpan w:val="3"/>
            <w:shd w:val="clear" w:color="auto" w:fill="FFE599"/>
            <w:vAlign w:val="center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1903" w:type="dxa"/>
            <w:shd w:val="clear" w:color="auto" w:fill="FFE599"/>
            <w:vAlign w:val="center"/>
          </w:tcPr>
          <w:p w:rsidR="00BE71BF" w:rsidRPr="00BE71BF" w:rsidRDefault="00BE71BF" w:rsidP="00BE71BF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</w:t>
            </w:r>
          </w:p>
        </w:tc>
      </w:tr>
      <w:tr w:rsidR="00BE71BF" w:rsidRPr="00BE71BF" w:rsidTr="00A15681">
        <w:trPr>
          <w:trHeight w:val="568"/>
        </w:trPr>
        <w:tc>
          <w:tcPr>
            <w:tcW w:w="7763" w:type="dxa"/>
            <w:gridSpan w:val="3"/>
            <w:shd w:val="clear" w:color="auto" w:fill="FFD966"/>
            <w:vAlign w:val="center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1903" w:type="dxa"/>
            <w:shd w:val="clear" w:color="auto" w:fill="FFD966"/>
            <w:vAlign w:val="center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65</w:t>
            </w:r>
          </w:p>
        </w:tc>
      </w:tr>
    </w:tbl>
    <w:p w:rsidR="00BE71BF" w:rsidRPr="00BE71BF" w:rsidRDefault="00BE71BF" w:rsidP="00BE71BF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BE71BF" w:rsidRPr="00BE71BF" w:rsidTr="00A15681">
        <w:trPr>
          <w:trHeight w:val="764"/>
        </w:trPr>
        <w:tc>
          <w:tcPr>
            <w:tcW w:w="9666" w:type="dxa"/>
            <w:gridSpan w:val="3"/>
            <w:shd w:val="clear" w:color="auto" w:fill="FFD966"/>
            <w:vAlign w:val="center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ТАБЕЛА ЗА УТВРЂИВАЊЕ СТЕПЕНА РИЗИКА</w:t>
            </w:r>
          </w:p>
        </w:tc>
      </w:tr>
      <w:tr w:rsidR="00BE71BF" w:rsidRPr="00BE71BF" w:rsidTr="00A15681">
        <w:trPr>
          <w:trHeight w:val="602"/>
        </w:trPr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степен ризика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распон броја бодова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обележи утврђени степен ризика по броју бодова</w:t>
            </w:r>
          </w:p>
        </w:tc>
      </w:tr>
      <w:tr w:rsidR="00BE71BF" w:rsidRPr="00BE71BF" w:rsidTr="00A15681"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3222" w:type="dxa"/>
            <w:vAlign w:val="center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0-5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E71BF" w:rsidRPr="00BE71BF" w:rsidTr="00A15681"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6-15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E71BF" w:rsidRPr="00BE71BF" w:rsidTr="00A15681"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16-30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E71BF" w:rsidRPr="00BE71BF" w:rsidTr="00A15681"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31-50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E71BF" w:rsidRPr="00BE71BF" w:rsidTr="00A15681"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BE71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51-65</w:t>
            </w:r>
          </w:p>
        </w:tc>
        <w:tc>
          <w:tcPr>
            <w:tcW w:w="3222" w:type="dxa"/>
          </w:tcPr>
          <w:p w:rsidR="00BE71BF" w:rsidRPr="00BE71BF" w:rsidRDefault="00BE71BF" w:rsidP="00BE71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BE71BF" w:rsidRPr="00BE71BF" w:rsidRDefault="00BE71BF" w:rsidP="00BE71B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BE71BF" w:rsidRPr="00BE71BF" w:rsidRDefault="00BE71BF" w:rsidP="00BE71B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BE71BF" w:rsidRPr="00BE71BF" w:rsidRDefault="00BE71BF" w:rsidP="00BE71B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E71B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НАДЗИРАНИ СУБЈЕКАТ                          М.П.                                     ИНСПЕКТОР            </w:t>
      </w:r>
      <w:r w:rsidRPr="00BE71B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</w:t>
      </w:r>
    </w:p>
    <w:p w:rsidR="00BE71BF" w:rsidRPr="00BE71BF" w:rsidRDefault="00BE71BF" w:rsidP="00BE71BF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7634C2" w:rsidRPr="002E09F0" w:rsidRDefault="00BE71BF" w:rsidP="00BE71BF">
      <w:pPr>
        <w:spacing w:after="0" w:line="360" w:lineRule="auto"/>
        <w:rPr>
          <w:rFonts w:ascii="Times New Roman" w:hAnsi="Times New Roman" w:cs="Times New Roman"/>
          <w:lang w:val="sr-Cyrl-BA"/>
        </w:rPr>
      </w:pPr>
      <w:r w:rsidRPr="00BE71B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_______________________                                                            </w:t>
      </w:r>
      <w:r w:rsidRPr="00BE71BF">
        <w:rPr>
          <w:rFonts w:ascii="Times New Roman" w:eastAsia="Calibri" w:hAnsi="Times New Roman" w:cs="Times New Roman"/>
          <w:sz w:val="24"/>
          <w:szCs w:val="24"/>
          <w:lang w:val="sr-Cyrl-RS"/>
        </w:rPr>
        <w:t>______</w:t>
      </w:r>
      <w:r w:rsidRPr="00BE71BF">
        <w:rPr>
          <w:rFonts w:ascii="Times New Roman" w:eastAsia="Calibri" w:hAnsi="Times New Roman" w:cs="Times New Roman"/>
          <w:sz w:val="24"/>
          <w:szCs w:val="24"/>
          <w:lang w:val="sr-Latn-RS"/>
        </w:rPr>
        <w:t>_____</w:t>
      </w:r>
      <w:r w:rsidRPr="00BE71BF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</w:t>
      </w:r>
      <w:bookmarkStart w:id="0" w:name="_GoBack"/>
      <w:bookmarkEnd w:id="0"/>
    </w:p>
    <w:sectPr w:rsidR="007634C2" w:rsidRPr="002E09F0" w:rsidSect="00C72145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B0F" w:rsidRDefault="00F23B0F" w:rsidP="00CA4528">
      <w:pPr>
        <w:spacing w:after="0" w:line="240" w:lineRule="auto"/>
      </w:pPr>
      <w:r>
        <w:separator/>
      </w:r>
    </w:p>
  </w:endnote>
  <w:endnote w:type="continuationSeparator" w:id="0">
    <w:p w:rsidR="00F23B0F" w:rsidRDefault="00F23B0F" w:rsidP="00CA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B0F" w:rsidRDefault="00F23B0F" w:rsidP="00CA4528">
      <w:pPr>
        <w:spacing w:after="0" w:line="240" w:lineRule="auto"/>
      </w:pPr>
      <w:r>
        <w:separator/>
      </w:r>
    </w:p>
  </w:footnote>
  <w:footnote w:type="continuationSeparator" w:id="0">
    <w:p w:rsidR="00F23B0F" w:rsidRDefault="00F23B0F" w:rsidP="00CA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528" w:rsidRPr="002E09F0" w:rsidRDefault="00CA4528" w:rsidP="00CA4528">
    <w:pPr>
      <w:pStyle w:val="Header"/>
      <w:ind w:left="720"/>
      <w:rPr>
        <w:b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C561C"/>
    <w:multiLevelType w:val="hybridMultilevel"/>
    <w:tmpl w:val="B106AC3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766DA"/>
    <w:multiLevelType w:val="hybridMultilevel"/>
    <w:tmpl w:val="0A745762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F1599"/>
    <w:multiLevelType w:val="hybridMultilevel"/>
    <w:tmpl w:val="8A3EDB6E"/>
    <w:lvl w:ilvl="0" w:tplc="D63E9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B3313"/>
    <w:multiLevelType w:val="hybridMultilevel"/>
    <w:tmpl w:val="84EE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277ED"/>
    <w:multiLevelType w:val="hybridMultilevel"/>
    <w:tmpl w:val="F54ABB1A"/>
    <w:lvl w:ilvl="0" w:tplc="0A0CEB86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E727776"/>
    <w:multiLevelType w:val="hybridMultilevel"/>
    <w:tmpl w:val="7256AFF2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633D4"/>
    <w:multiLevelType w:val="hybridMultilevel"/>
    <w:tmpl w:val="A926C85E"/>
    <w:lvl w:ilvl="0" w:tplc="5C4ADE02">
      <w:start w:val="34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177EA7"/>
    <w:multiLevelType w:val="hybridMultilevel"/>
    <w:tmpl w:val="D74AC9C0"/>
    <w:lvl w:ilvl="0" w:tplc="45B2165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C8D2DBF"/>
    <w:multiLevelType w:val="hybridMultilevel"/>
    <w:tmpl w:val="89946F64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C53CD"/>
    <w:multiLevelType w:val="hybridMultilevel"/>
    <w:tmpl w:val="679ADD86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2067F"/>
    <w:multiLevelType w:val="hybridMultilevel"/>
    <w:tmpl w:val="D082A1E0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7AED"/>
    <w:multiLevelType w:val="hybridMultilevel"/>
    <w:tmpl w:val="BD2CC4B8"/>
    <w:lvl w:ilvl="0" w:tplc="3E3E6450">
      <w:start w:val="2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D7465C"/>
    <w:multiLevelType w:val="hybridMultilevel"/>
    <w:tmpl w:val="38D6C0DE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A0646"/>
    <w:multiLevelType w:val="hybridMultilevel"/>
    <w:tmpl w:val="CB8443EC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B2D97"/>
    <w:multiLevelType w:val="hybridMultilevel"/>
    <w:tmpl w:val="12F22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28"/>
    <w:rsid w:val="0003433D"/>
    <w:rsid w:val="000B1B91"/>
    <w:rsid w:val="000B2839"/>
    <w:rsid w:val="000F199A"/>
    <w:rsid w:val="00104960"/>
    <w:rsid w:val="00163BA3"/>
    <w:rsid w:val="001B1E85"/>
    <w:rsid w:val="001C79D2"/>
    <w:rsid w:val="001F577B"/>
    <w:rsid w:val="002E0993"/>
    <w:rsid w:val="002E09F0"/>
    <w:rsid w:val="003C0EB6"/>
    <w:rsid w:val="003C4647"/>
    <w:rsid w:val="003D15A8"/>
    <w:rsid w:val="00516460"/>
    <w:rsid w:val="0059010F"/>
    <w:rsid w:val="005B37A5"/>
    <w:rsid w:val="005F5A8C"/>
    <w:rsid w:val="006070FD"/>
    <w:rsid w:val="00626962"/>
    <w:rsid w:val="0063079E"/>
    <w:rsid w:val="006B1294"/>
    <w:rsid w:val="006C0900"/>
    <w:rsid w:val="007634C2"/>
    <w:rsid w:val="007657C1"/>
    <w:rsid w:val="0078337E"/>
    <w:rsid w:val="00797690"/>
    <w:rsid w:val="00814CDC"/>
    <w:rsid w:val="00844C48"/>
    <w:rsid w:val="0085041A"/>
    <w:rsid w:val="00861B88"/>
    <w:rsid w:val="0089042F"/>
    <w:rsid w:val="008944B7"/>
    <w:rsid w:val="008B1DC2"/>
    <w:rsid w:val="008B747F"/>
    <w:rsid w:val="008F0510"/>
    <w:rsid w:val="008F590B"/>
    <w:rsid w:val="00904D81"/>
    <w:rsid w:val="009074A3"/>
    <w:rsid w:val="00913504"/>
    <w:rsid w:val="009D331F"/>
    <w:rsid w:val="009D6804"/>
    <w:rsid w:val="009E1C06"/>
    <w:rsid w:val="009E7FB8"/>
    <w:rsid w:val="00AA4910"/>
    <w:rsid w:val="00B12CB2"/>
    <w:rsid w:val="00B31AC8"/>
    <w:rsid w:val="00B53225"/>
    <w:rsid w:val="00B8798C"/>
    <w:rsid w:val="00BD203B"/>
    <w:rsid w:val="00BE71BF"/>
    <w:rsid w:val="00C72145"/>
    <w:rsid w:val="00CA4528"/>
    <w:rsid w:val="00CE6718"/>
    <w:rsid w:val="00D73979"/>
    <w:rsid w:val="00DC1355"/>
    <w:rsid w:val="00E01944"/>
    <w:rsid w:val="00E03E72"/>
    <w:rsid w:val="00E35092"/>
    <w:rsid w:val="00E56F90"/>
    <w:rsid w:val="00EA0878"/>
    <w:rsid w:val="00EA3B5F"/>
    <w:rsid w:val="00F23B0F"/>
    <w:rsid w:val="00F3074E"/>
    <w:rsid w:val="00F3088A"/>
    <w:rsid w:val="00F379E8"/>
    <w:rsid w:val="00F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D5094-3815-409D-BC52-221F71CE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528"/>
  </w:style>
  <w:style w:type="paragraph" w:styleId="Footer">
    <w:name w:val="footer"/>
    <w:basedOn w:val="Normal"/>
    <w:link w:val="FooterChar"/>
    <w:uiPriority w:val="99"/>
    <w:unhideWhenUsed/>
    <w:rsid w:val="00CA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528"/>
  </w:style>
  <w:style w:type="paragraph" w:styleId="ListParagraph">
    <w:name w:val="List Paragraph"/>
    <w:basedOn w:val="Normal"/>
    <w:uiPriority w:val="34"/>
    <w:qFormat/>
    <w:rsid w:val="00CA4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F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72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</vt:lpstr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</dc:title>
  <dc:creator>Ђорђе Јовичић</dc:creator>
  <cp:lastModifiedBy>Djordje</cp:lastModifiedBy>
  <cp:revision>2</cp:revision>
  <cp:lastPrinted>2026-05-22T06:32:00Z</cp:lastPrinted>
  <dcterms:created xsi:type="dcterms:W3CDTF">2026-07-09T07:18:00Z</dcterms:created>
  <dcterms:modified xsi:type="dcterms:W3CDTF">2026-07-09T07:18:00Z</dcterms:modified>
</cp:coreProperties>
</file>