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 w:eastAsia="sr-Latn-RS"/>
              </w:rPr>
              <w:drawing>
                <wp:inline distT="0" distB="0" distL="0" distR="0">
                  <wp:extent cx="533400" cy="7715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 xml:space="preserve">епублика Србија </w:t>
            </w:r>
          </w:p>
          <w:p>
            <w:pPr>
              <w:keepNext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br/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</w:pPr>
          </w:p>
          <w:p>
            <w:pPr>
              <w:keepNext/>
              <w:jc w:val="righ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Олге Грбић 10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31260 Косјерић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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+381 (0) 31 78 14 60   </w:t>
            </w:r>
          </w:p>
          <w:p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predsednik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kosjeric.rs</w:t>
            </w:r>
          </w:p>
        </w:tc>
      </w:tr>
    </w:tbl>
    <w:p>
      <w:pPr>
        <w:rPr>
          <w:rFonts w:ascii="Times New Roman" w:hAnsi="Times New Roman" w:cs="Times New Roman"/>
          <w:b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Број:</w:t>
      </w: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404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-16</w:t>
      </w:r>
      <w:r>
        <w:rPr>
          <w:rFonts w:ascii="Times New Roman" w:hAnsi="Times New Roman" w:cs="Times New Roman"/>
          <w:b/>
          <w:bCs/>
          <w:sz w:val="22"/>
          <w:szCs w:val="22"/>
        </w:rPr>
        <w:t>/2026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19.01.2026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године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br/>
        <w:t>К О С Ј Е Р И Ћ</w:t>
      </w:r>
    </w:p>
    <w:p>
      <w:pPr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</w:t>
      </w:r>
    </w:p>
    <w:p>
      <w:pPr>
        <w:tabs>
          <w:tab w:val="left" w:pos="709"/>
        </w:tabs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ПРЕДМЕТ: 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 xml:space="preserve">Позив за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достављање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 xml:space="preserve"> понуде 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ind w:firstLine="709"/>
        <w:jc w:val="both"/>
        <w:rPr>
          <w:rFonts w:ascii="Times New Roman" w:eastAsia="TimesNewRomanPSMT" w:hAnsi="Times New Roman" w:cs="Times New Roman"/>
          <w:bCs/>
          <w:color w:val="FF0000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У прилогу 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акта, </w:t>
      </w:r>
      <w:r>
        <w:rPr>
          <w:rFonts w:ascii="Times New Roman" w:hAnsi="Times New Roman" w:cs="Times New Roman"/>
          <w:sz w:val="22"/>
          <w:szCs w:val="22"/>
          <w:lang w:val="hr-HR"/>
        </w:rPr>
        <w:t>достављам</w:t>
      </w:r>
      <w:r>
        <w:rPr>
          <w:rFonts w:ascii="Times New Roman" w:hAnsi="Times New Roman" w:cs="Times New Roman"/>
          <w:sz w:val="22"/>
          <w:szCs w:val="22"/>
          <w:lang w:val="sr-Cyrl-CS"/>
        </w:rPr>
        <w:t>о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Образац изјаве, Образац понуде и Начин вредновања понуда, за набавку </w:t>
      </w:r>
      <w:r>
        <w:rPr>
          <w:rFonts w:ascii="Times New Roman" w:hAnsi="Times New Roman" w:cs="Times New Roman"/>
          <w:iCs/>
          <w:color w:val="FF0000"/>
          <w:sz w:val="22"/>
          <w:szCs w:val="22"/>
          <w:lang w:val="ru-RU"/>
        </w:rPr>
        <w:t xml:space="preserve">услуга израде </w:t>
      </w:r>
      <w:r>
        <w:rPr>
          <w:rFonts w:ascii="Times New Roman" w:hAnsi="Times New Roman" w:cs="Times New Roman"/>
          <w:iCs/>
          <w:color w:val="FF0000"/>
          <w:sz w:val="22"/>
          <w:szCs w:val="22"/>
          <w:lang w:val="ru-RU"/>
        </w:rPr>
        <w:t xml:space="preserve">Анализе стања постојећег система смањења ризика од катастрофа и управљања ванредним ситуацијама за </w:t>
      </w:r>
      <w:r>
        <w:rPr>
          <w:rFonts w:ascii="Times New Roman" w:eastAsia="TimesNewRomanPSMT" w:hAnsi="Times New Roman" w:cs="Times New Roman"/>
          <w:bCs/>
          <w:color w:val="FF0000"/>
          <w:sz w:val="22"/>
          <w:szCs w:val="22"/>
          <w:lang w:val="sr-Cyrl-RS"/>
        </w:rPr>
        <w:t>општину Косјерић као јединицу локалне самоуправе</w:t>
      </w:r>
      <w:r>
        <w:rPr>
          <w:rFonts w:ascii="Times New Roman" w:eastAsia="TimesNewRomanPSMT" w:hAnsi="Times New Roman" w:cs="Times New Roman"/>
          <w:bCs/>
          <w:color w:val="FF0000"/>
          <w:sz w:val="22"/>
          <w:szCs w:val="22"/>
          <w:lang w:val="sr-Latn-RS"/>
        </w:rPr>
        <w:t xml:space="preserve">, </w:t>
      </w:r>
      <w:r>
        <w:rPr>
          <w:rFonts w:ascii="Times New Roman" w:eastAsia="TimesNewRomanPSMT" w:hAnsi="Times New Roman" w:cs="Times New Roman"/>
          <w:bCs/>
          <w:color w:val="FF0000"/>
          <w:sz w:val="22"/>
          <w:szCs w:val="22"/>
          <w:lang w:val="sr-Cyrl-RS"/>
        </w:rPr>
        <w:t xml:space="preserve">са предлогом мера за унапређење система у наредном трогодишњем периоду. </w:t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NewRomanPSMT" w:hAnsi="Times New Roman" w:cs="Times New Roman"/>
          <w:bCs/>
          <w:color w:val="FF0000"/>
          <w:sz w:val="22"/>
          <w:szCs w:val="22"/>
          <w:lang w:val="sr-Cyrl-RS"/>
        </w:rPr>
        <w:t>Израда Анализе проистиче из Закона о смањењу ризика од катастрофа и управљању ванредним ситуацијама („Службени гласник РС“, број 87/2018)</w:t>
      </w:r>
      <w:r>
        <w:rPr>
          <w:rFonts w:ascii="Times New Roman" w:hAnsi="Times New Roman" w:cs="Times New Roman"/>
          <w:color w:val="FF0000"/>
          <w:sz w:val="22"/>
          <w:szCs w:val="22"/>
          <w:lang w:val="sr-Cyrl-RS"/>
        </w:rPr>
        <w:t>. Циљ израде Анализе је побољшање ефикасности, функциалности и отпорности система смањења ризик од катастрофа и урављања ванредним ситуацијама.</w:t>
      </w:r>
    </w:p>
    <w:p>
      <w:pPr>
        <w:ind w:firstLine="708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ind w:firstLine="708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У складу са истим потребно је да нам доставите понуду на обрасцима који су у прилогу позива. Сви обрасци морају бити попуњени и потписани.</w:t>
      </w:r>
    </w:p>
    <w:p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>
      <w:pPr>
        <w:ind w:firstLine="708"/>
        <w:jc w:val="both"/>
        <w:rPr>
          <w:rFonts w:ascii="Times New Roman" w:eastAsia="TimesNewRomanPS-BoldMT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Понуду доставити у затвореној коверти на адресу Општинске управе Косјерић, ул. Олге Грбић 10, са назнаком: </w:t>
      </w:r>
      <w:r>
        <w:rPr>
          <w:rFonts w:ascii="Times New Roman" w:eastAsia="TimesNewRomanPS-BoldMT" w:hAnsi="Times New Roman" w:cs="Times New Roman"/>
          <w:b/>
          <w:bCs/>
          <w:color w:val="FF0000"/>
          <w:sz w:val="22"/>
          <w:szCs w:val="22"/>
        </w:rPr>
        <w:t>,,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FF0000"/>
          <w:sz w:val="22"/>
          <w:szCs w:val="22"/>
        </w:rPr>
        <w:t>Понуда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FF0000"/>
          <w:sz w:val="22"/>
          <w:szCs w:val="22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FF0000"/>
          <w:sz w:val="22"/>
          <w:szCs w:val="22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color w:val="FF0000"/>
          <w:sz w:val="22"/>
          <w:szCs w:val="22"/>
          <w:lang w:val="sr-Cyrl-RS"/>
        </w:rPr>
        <w:t>н</w:t>
      </w:r>
      <w:r>
        <w:rPr>
          <w:rFonts w:ascii="Times New Roman" w:hAnsi="Times New Roman" w:cs="Times New Roman"/>
          <w:b/>
          <w:color w:val="FF0000"/>
          <w:sz w:val="22"/>
          <w:szCs w:val="22"/>
          <w:lang w:val="sr-Cyrl-RS"/>
        </w:rPr>
        <w:t xml:space="preserve">абавку </w:t>
      </w:r>
      <w:r>
        <w:rPr>
          <w:rFonts w:ascii="Times New Roman" w:hAnsi="Times New Roman" w:cs="Times New Roman"/>
          <w:b/>
          <w:iCs/>
          <w:color w:val="FF0000"/>
          <w:sz w:val="22"/>
          <w:szCs w:val="22"/>
          <w:lang w:val="ru-RU"/>
        </w:rPr>
        <w:t xml:space="preserve">услуга израде </w:t>
      </w:r>
      <w:r>
        <w:rPr>
          <w:rFonts w:ascii="Times New Roman" w:hAnsi="Times New Roman" w:cs="Times New Roman"/>
          <w:b/>
          <w:iCs/>
          <w:color w:val="FF0000"/>
          <w:sz w:val="22"/>
          <w:szCs w:val="22"/>
          <w:lang w:val="ru-RU"/>
        </w:rPr>
        <w:t xml:space="preserve">Анализе стања постојећег система смањења ризика од катастрофа и управљања ванредним ситуацијама за </w:t>
      </w:r>
      <w:r>
        <w:rPr>
          <w:rFonts w:ascii="Times New Roman" w:eastAsia="TimesNewRomanPSMT" w:hAnsi="Times New Roman" w:cs="Times New Roman"/>
          <w:b/>
          <w:bCs/>
          <w:color w:val="FF0000"/>
          <w:sz w:val="22"/>
          <w:szCs w:val="22"/>
          <w:lang w:val="sr-Cyrl-RS"/>
        </w:rPr>
        <w:t>општину Косјерић као јединицу локалне самоуправе</w:t>
      </w:r>
      <w:r>
        <w:rPr>
          <w:rFonts w:ascii="Times New Roman" w:eastAsia="TimesNewRomanPSMT" w:hAnsi="Times New Roman" w:cs="Times New Roman"/>
          <w:b/>
          <w:bCs/>
          <w:color w:val="FF0000"/>
          <w:sz w:val="22"/>
          <w:szCs w:val="22"/>
        </w:rPr>
        <w:t xml:space="preserve"> - </w:t>
      </w:r>
      <w:r>
        <w:rPr>
          <w:rFonts w:ascii="Times New Roman" w:eastAsia="TimesNewRomanPS-BoldMT" w:hAnsi="Times New Roman" w:cs="Times New Roman"/>
          <w:b/>
          <w:bCs/>
          <w:color w:val="FF0000"/>
          <w:sz w:val="22"/>
          <w:szCs w:val="22"/>
        </w:rPr>
        <w:t>НЕ ОТВАРАТИ”.</w:t>
      </w:r>
    </w:p>
    <w:p>
      <w:pPr>
        <w:ind w:firstLine="720"/>
        <w:jc w:val="both"/>
        <w:rPr>
          <w:rFonts w:ascii="Times New Roman" w:hAnsi="Times New Roman" w:cs="Times New Roman"/>
          <w:sz w:val="22"/>
          <w:szCs w:val="22"/>
          <w:lang w:val="sl-SI"/>
        </w:rPr>
      </w:pPr>
    </w:p>
    <w:p>
      <w:pPr>
        <w:jc w:val="both"/>
        <w:rPr>
          <w:rFonts w:ascii="Times New Roman" w:hAnsi="Times New Roman" w:cs="Times New Roman"/>
          <w:b/>
          <w:color w:val="FF0000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l-SI"/>
        </w:rPr>
        <w:tab/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Рок за достављање понуда је </w:t>
      </w:r>
      <w:r>
        <w:rPr>
          <w:rFonts w:ascii="Times New Roman" w:hAnsi="Times New Roman" w:cs="Times New Roman"/>
          <w:b/>
          <w:color w:val="FF0000"/>
          <w:sz w:val="22"/>
          <w:szCs w:val="22"/>
          <w:lang w:val="sr-Latn-RS"/>
        </w:rPr>
        <w:t>23.01.2026</w:t>
      </w:r>
      <w:r>
        <w:rPr>
          <w:rFonts w:ascii="Times New Roman" w:hAnsi="Times New Roman" w:cs="Times New Roman"/>
          <w:b/>
          <w:color w:val="FF0000"/>
          <w:sz w:val="22"/>
          <w:szCs w:val="22"/>
          <w:lang w:val="sr-Cyrl-CS"/>
        </w:rPr>
        <w:t>. године до 11,45 часова.</w:t>
      </w:r>
    </w:p>
    <w:p>
      <w:pPr>
        <w:jc w:val="both"/>
        <w:rPr>
          <w:rFonts w:ascii="Times New Roman" w:hAnsi="Times New Roman" w:cs="Times New Roman"/>
          <w:b/>
          <w:color w:val="FF0000"/>
          <w:sz w:val="22"/>
          <w:szCs w:val="22"/>
          <w:lang w:val="sr-Cyrl-CS"/>
        </w:rPr>
      </w:pPr>
    </w:p>
    <w:p>
      <w:pPr>
        <w:jc w:val="both"/>
        <w:rPr>
          <w:rFonts w:ascii="Times New Roman" w:hAnsi="Times New Roman" w:cs="Times New Roman"/>
          <w:b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ab/>
        <w:t>Отварање понуда ће се спровести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FF0000"/>
          <w:sz w:val="22"/>
          <w:szCs w:val="22"/>
          <w:lang w:val="sr-Latn-RS"/>
        </w:rPr>
        <w:t>23.01.2026</w:t>
      </w:r>
      <w:r>
        <w:rPr>
          <w:rFonts w:ascii="Times New Roman" w:hAnsi="Times New Roman" w:cs="Times New Roman"/>
          <w:b/>
          <w:color w:val="FF0000"/>
          <w:sz w:val="22"/>
          <w:szCs w:val="22"/>
          <w:lang w:val="sr-Cyrl-CS"/>
        </w:rPr>
        <w:t>. године у 12,00 часова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, у згради Општинске управе Косјерић у Косјерићу, ул. Олге Грбић 10, у канцеларији број 31, други спрат.</w:t>
      </w:r>
    </w:p>
    <w:p>
      <w:pPr>
        <w:ind w:firstLine="720"/>
        <w:jc w:val="both"/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>Критеријум за доделу уговора је „економски најповољнија понуда“</w:t>
      </w:r>
      <w:r>
        <w:rPr>
          <w:rFonts w:ascii="Times New Roman" w:hAnsi="Times New Roman" w:cs="Times New Roman"/>
          <w:b/>
          <w:sz w:val="22"/>
          <w:szCs w:val="22"/>
        </w:rPr>
        <w:t xml:space="preserve">, с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тим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што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се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обзир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узима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цена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без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ПДВ-а. </w:t>
      </w:r>
    </w:p>
    <w:p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отварња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могу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активно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учествовати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само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овлашћени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представници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понуђача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Ако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је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поднета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неблаговремена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наручилац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ће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окончању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поступка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отварања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благовремених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неблаговремену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понуду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вратити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неотворену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понуђачу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уз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назнаку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је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поднета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неблаговремено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Понуђачима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који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буду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учествовали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отварања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биће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достављен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записник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  <w:szCs w:val="22"/>
        </w:rPr>
        <w:t>отварању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најкасније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отварања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Одлуку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додели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уговора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доне</w:t>
      </w:r>
      <w:proofErr w:type="spellEnd"/>
      <w:r>
        <w:rPr>
          <w:rFonts w:ascii="Times New Roman" w:hAnsi="Times New Roman" w:cs="Times New Roman"/>
          <w:sz w:val="22"/>
          <w:szCs w:val="22"/>
          <w:lang w:val="sr-Cyrl-CS"/>
        </w:rPr>
        <w:t>ће председник општине Косјерић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одмах након </w:t>
      </w:r>
      <w:proofErr w:type="spellStart"/>
      <w:r>
        <w:rPr>
          <w:rFonts w:ascii="Times New Roman" w:hAnsi="Times New Roman" w:cs="Times New Roman"/>
          <w:sz w:val="22"/>
          <w:szCs w:val="22"/>
        </w:rPr>
        <w:t>отварања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понуда</w:t>
      </w:r>
      <w:proofErr w:type="spellEnd"/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>
      <w:pPr>
        <w:tabs>
          <w:tab w:val="left" w:pos="6208"/>
        </w:tabs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  <w:lang w:val="sr-Cyrl-CS"/>
        </w:rPr>
        <w:t>Уговор о набавци ће закључити председник општине Косјерић са најповољнијим понуђачем којем је уговор додељен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одмах након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доношења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одлуке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додели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уговора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Уговор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производи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правно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дејство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обостраног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потписивања</w:t>
      </w:r>
      <w:proofErr w:type="spellEnd"/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>
      <w:pPr>
        <w:tabs>
          <w:tab w:val="left" w:pos="6208"/>
        </w:tabs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>
      <w:pPr>
        <w:ind w:firstLine="720"/>
        <w:jc w:val="both"/>
        <w:rPr>
          <w:rFonts w:ascii="Times New Roman" w:hAnsi="Times New Roman" w:cs="Times New Roman"/>
          <w:b/>
          <w:sz w:val="22"/>
          <w:szCs w:val="22"/>
          <w:lang w:val="sr-Cyrl-CS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>Комуникација између понуђача и наручиоца врши се искључиво писаним путем.</w:t>
      </w:r>
    </w:p>
    <w:p>
      <w:pPr>
        <w:ind w:firstLine="72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Контакт особа: Јелица Тодоровић,  </w:t>
      </w:r>
    </w:p>
    <w:p>
      <w:pPr>
        <w:ind w:firstLine="72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Број факса: 031/781-441 </w:t>
      </w:r>
    </w:p>
    <w:p>
      <w:pPr>
        <w:ind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Е - mail адреса: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nabavke@kosjeric.rs</w:t>
        </w:r>
      </w:hyperlink>
      <w:r>
        <w:rPr>
          <w:rFonts w:ascii="Times New Roman" w:hAnsi="Times New Roman" w:cs="Times New Roman"/>
          <w:i/>
          <w:iCs/>
          <w:sz w:val="22"/>
          <w:szCs w:val="22"/>
          <w:lang w:val="sr-Cyrl-CS"/>
        </w:rPr>
        <w:t xml:space="preserve"> и </w:t>
      </w:r>
      <w:hyperlink r:id="rId6" w:history="1">
        <w:r>
          <w:rPr>
            <w:rStyle w:val="Hyperlink"/>
            <w:rFonts w:ascii="Times New Roman" w:hAnsi="Times New Roman" w:cs="Times New Roman"/>
            <w:i/>
            <w:iCs/>
            <w:sz w:val="22"/>
            <w:szCs w:val="22"/>
            <w:lang w:val="en-GB"/>
          </w:rPr>
          <w:t>jelica.todor@gmail.com</w:t>
        </w:r>
      </w:hyperlink>
      <w:r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.</w:t>
      </w:r>
      <w:r>
        <w:rPr>
          <w:rFonts w:ascii="Times New Roman" w:hAnsi="Times New Roman" w:cs="Times New Roman"/>
          <w:i/>
          <w:iCs/>
          <w:sz w:val="22"/>
          <w:szCs w:val="22"/>
          <w:lang w:val="sr-Cyrl-CS"/>
        </w:rPr>
        <w:t xml:space="preserve"> </w:t>
      </w:r>
    </w:p>
    <w:p>
      <w:pPr>
        <w:ind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ПРЕДСЕДНИК </w:t>
      </w:r>
      <w:r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ОПШТИНЕ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, </w:t>
      </w:r>
    </w:p>
    <w:p>
      <w:pPr>
        <w:tabs>
          <w:tab w:val="left" w:pos="6315"/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ab/>
        <w:t>Жарко Ђокић,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с.р.</w:t>
      </w:r>
      <w:bookmarkEnd w:id="0"/>
    </w:p>
    <w:sectPr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937FE-2DF2-4F6F-903B-BBACE74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ica.todor@gmail.com" TargetMode="External"/><Relationship Id="rId5" Type="http://schemas.openxmlformats.org/officeDocument/2006/relationships/hyperlink" Target="mailto:nabavke@kosjeri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2020-08-13T13:35:00Z</cp:lastPrinted>
  <dcterms:created xsi:type="dcterms:W3CDTF">2016-10-13T10:41:00Z</dcterms:created>
  <dcterms:modified xsi:type="dcterms:W3CDTF">2026-01-19T09:52:00Z</dcterms:modified>
</cp:coreProperties>
</file>