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5C" w:rsidRDefault="00207005"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 w:rsidR="00A65A5C" w:rsidRDefault="00A65A5C">
      <w:pPr>
        <w:jc w:val="center"/>
        <w:rPr>
          <w:b/>
          <w:lang w:val="sr-Cyrl-CS"/>
        </w:rPr>
      </w:pPr>
    </w:p>
    <w:p w:rsidR="00A65A5C" w:rsidRPr="00207005" w:rsidRDefault="00207005">
      <w:pPr>
        <w:spacing w:line="240" w:lineRule="auto"/>
        <w:jc w:val="center"/>
        <w:rPr>
          <w:b/>
          <w:color w:val="auto"/>
          <w:lang w:val="sr-Cyrl-RS"/>
        </w:rPr>
      </w:pPr>
      <w:r w:rsidRPr="00207005">
        <w:rPr>
          <w:b/>
          <w:color w:val="auto"/>
          <w:lang w:val="sr-Cyrl-RS"/>
        </w:rPr>
        <w:t>Набавка услуга хемијског третирања амброзије</w:t>
      </w:r>
    </w:p>
    <w:p w:rsidR="00A65A5C" w:rsidRDefault="00A65A5C">
      <w:pPr>
        <w:ind w:left="360"/>
        <w:rPr>
          <w:b/>
          <w:lang w:val="sr-Cyrl-RS"/>
        </w:rPr>
      </w:pPr>
    </w:p>
    <w:p w:rsidR="00A65A5C" w:rsidRDefault="00A65A5C">
      <w:pPr>
        <w:ind w:left="360"/>
        <w:rPr>
          <w:u w:val="single"/>
        </w:rPr>
      </w:pPr>
    </w:p>
    <w:p w:rsidR="00A65A5C" w:rsidRDefault="00207005"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 w:rsidR="00A65A5C" w:rsidRDefault="00A65A5C">
      <w:pPr>
        <w:jc w:val="both"/>
        <w:rPr>
          <w:lang w:val="sr-Cyrl-CS"/>
        </w:rPr>
      </w:pPr>
    </w:p>
    <w:p w:rsidR="00A65A5C" w:rsidRDefault="00207005"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 w:rsidR="00A65A5C" w:rsidRDefault="00A65A5C"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 w:rsidR="00A65A5C">
        <w:trPr>
          <w:trHeight w:val="630"/>
        </w:trPr>
        <w:tc>
          <w:tcPr>
            <w:tcW w:w="851" w:type="dxa"/>
          </w:tcPr>
          <w:p w:rsidR="00A65A5C" w:rsidRDefault="002070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 w:rsidR="00A65A5C" w:rsidRDefault="00A65A5C">
            <w:pPr>
              <w:jc w:val="center"/>
              <w:rPr>
                <w:lang w:val="sr-Cyrl-CS"/>
              </w:rPr>
            </w:pPr>
          </w:p>
          <w:p w:rsidR="00A65A5C" w:rsidRDefault="002070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 w:rsidR="00A65A5C" w:rsidRDefault="002070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 w:rsidR="00A65A5C" w:rsidRDefault="0020700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 w:rsidR="00A65A5C">
        <w:trPr>
          <w:trHeight w:val="365"/>
        </w:trPr>
        <w:tc>
          <w:tcPr>
            <w:tcW w:w="851" w:type="dxa"/>
            <w:vAlign w:val="center"/>
          </w:tcPr>
          <w:p w:rsidR="00A65A5C" w:rsidRDefault="00207005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 w:rsidR="00A65A5C" w:rsidRDefault="00207005"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 w:rsidR="00A65A5C" w:rsidRDefault="00207005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 w:rsidR="00A65A5C" w:rsidRDefault="00A1460A">
            <w:pPr>
              <w:spacing w:line="240" w:lineRule="auto"/>
              <w:jc w:val="center"/>
            </w:pPr>
            <w:r>
              <w:t>9</w:t>
            </w:r>
            <w:r w:rsidR="00207005">
              <w:rPr>
                <w:lang w:val="sr-Cyrl-RS"/>
              </w:rPr>
              <w:t>0</w:t>
            </w:r>
          </w:p>
        </w:tc>
      </w:tr>
      <w:tr w:rsidR="00A65A5C">
        <w:trPr>
          <w:trHeight w:val="467"/>
        </w:trPr>
        <w:tc>
          <w:tcPr>
            <w:tcW w:w="851" w:type="dxa"/>
            <w:vAlign w:val="center"/>
          </w:tcPr>
          <w:p w:rsidR="00A65A5C" w:rsidRDefault="00207005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 w:rsidR="00A65A5C" w:rsidRDefault="00207005"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>Рок за извршење услуга</w:t>
            </w:r>
            <w:r>
              <w:t xml:space="preserve"> </w:t>
            </w:r>
          </w:p>
        </w:tc>
        <w:tc>
          <w:tcPr>
            <w:tcW w:w="1557" w:type="dxa"/>
            <w:vAlign w:val="center"/>
          </w:tcPr>
          <w:p w:rsidR="00A65A5C" w:rsidRDefault="00207005"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ВИ</w:t>
            </w:r>
          </w:p>
        </w:tc>
        <w:tc>
          <w:tcPr>
            <w:tcW w:w="1406" w:type="dxa"/>
            <w:vAlign w:val="center"/>
          </w:tcPr>
          <w:p w:rsidR="00A65A5C" w:rsidRDefault="00A1460A">
            <w:pPr>
              <w:spacing w:line="240" w:lineRule="auto"/>
              <w:jc w:val="center"/>
              <w:rPr>
                <w:lang w:val="sr-Cyrl-CS"/>
              </w:rPr>
            </w:pPr>
            <w:r>
              <w:t>1</w:t>
            </w:r>
            <w:r w:rsidR="00207005">
              <w:rPr>
                <w:lang w:val="sr-Cyrl-CS"/>
              </w:rPr>
              <w:t>0</w:t>
            </w:r>
          </w:p>
        </w:tc>
      </w:tr>
      <w:tr w:rsidR="00A65A5C">
        <w:trPr>
          <w:trHeight w:val="440"/>
        </w:trPr>
        <w:tc>
          <w:tcPr>
            <w:tcW w:w="7406" w:type="dxa"/>
            <w:gridSpan w:val="3"/>
          </w:tcPr>
          <w:p w:rsidR="00A65A5C" w:rsidRDefault="00207005"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 w:rsidR="00A65A5C" w:rsidRDefault="00207005">
            <w:pPr>
              <w:jc w:val="center"/>
            </w:pPr>
            <w:r>
              <w:t>100</w:t>
            </w:r>
          </w:p>
        </w:tc>
      </w:tr>
    </w:tbl>
    <w:p w:rsidR="00A65A5C" w:rsidRDefault="00A65A5C">
      <w:pPr>
        <w:rPr>
          <w:b/>
          <w:u w:val="single"/>
          <w:lang w:val="sr-Cyrl-CS"/>
        </w:rPr>
      </w:pPr>
    </w:p>
    <w:p w:rsidR="00A65A5C" w:rsidRDefault="00A65A5C">
      <w:pPr>
        <w:rPr>
          <w:b/>
          <w:u w:val="single"/>
          <w:lang w:val="sr-Cyrl-CS"/>
        </w:rPr>
      </w:pPr>
    </w:p>
    <w:p w:rsidR="00A65A5C" w:rsidRDefault="00207005"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 w:rsidR="00A65A5C" w:rsidRDefault="00207005">
      <w:pPr>
        <w:rPr>
          <w:b/>
        </w:rPr>
      </w:pPr>
      <w:r>
        <w:rPr>
          <w:b/>
          <w:lang w:val="sr-Cyrl-CS"/>
        </w:rPr>
        <w:t xml:space="preserve">                                      </w:t>
      </w:r>
      <w:r>
        <w:rPr>
          <w:b/>
        </w:rPr>
        <w:t xml:space="preserve">   </w:t>
      </w:r>
      <w:r>
        <w:rPr>
          <w:b/>
          <w:lang w:val="sr-Cyrl-CS"/>
        </w:rPr>
        <w:t xml:space="preserve">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A65A5C" w:rsidRDefault="00207005"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 w:rsidR="00A1460A">
        <w:rPr>
          <w:b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A65A5C" w:rsidRDefault="00207005">
      <w:pPr>
        <w:rPr>
          <w:b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</w:rPr>
        <w:t xml:space="preserve">     </w:t>
      </w:r>
      <w:r>
        <w:rPr>
          <w:b/>
          <w:lang w:val="sr-Cyrl-CS"/>
        </w:rPr>
        <w:t xml:space="preserve">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 w:rsidR="00A65A5C" w:rsidRDefault="00A65A5C">
      <w:pPr>
        <w:rPr>
          <w:b/>
          <w:lang w:val="sr-Cyrl-RS"/>
        </w:rPr>
      </w:pPr>
    </w:p>
    <w:p w:rsidR="00A65A5C" w:rsidRDefault="00A65A5C">
      <w:pPr>
        <w:rPr>
          <w:b/>
          <w:lang w:val="sr-Cyrl-RS"/>
        </w:rPr>
      </w:pPr>
    </w:p>
    <w:p w:rsidR="00A65A5C" w:rsidRDefault="00A65A5C">
      <w:pPr>
        <w:rPr>
          <w:b/>
          <w:lang w:val="sr-Cyrl-RS"/>
        </w:rPr>
      </w:pPr>
    </w:p>
    <w:p w:rsidR="00A65A5C" w:rsidRDefault="00207005">
      <w:pPr>
        <w:rPr>
          <w:b/>
          <w:lang w:val="sr-Cyrl-CS"/>
        </w:rPr>
      </w:pPr>
      <w:r>
        <w:rPr>
          <w:b/>
          <w:lang w:val="sr-Cyrl-RS"/>
        </w:rPr>
        <w:t xml:space="preserve">2. РИ= </w:t>
      </w:r>
      <w:r>
        <w:rPr>
          <w:b/>
          <w:lang w:val="sr-Cyrl-CS"/>
        </w:rPr>
        <w:t>Рок за извршење услуга</w:t>
      </w:r>
    </w:p>
    <w:p w:rsidR="00A65A5C" w:rsidRDefault="00A65A5C">
      <w:pPr>
        <w:rPr>
          <w:b/>
          <w:lang w:val="sr-Cyrl-CS"/>
        </w:rPr>
      </w:pPr>
    </w:p>
    <w:p w:rsidR="00A65A5C" w:rsidRDefault="00207005">
      <w:pPr>
        <w:rPr>
          <w:b/>
        </w:rPr>
      </w:pPr>
      <w:r>
        <w:rPr>
          <w:b/>
          <w:lang w:val="sr-Cyrl-RS"/>
        </w:rPr>
        <w:tab/>
        <w:t xml:space="preserve">  </w:t>
      </w:r>
      <w:r>
        <w:rPr>
          <w:b/>
          <w:lang w:val="sr-Cyrl-CS"/>
        </w:rPr>
        <w:t xml:space="preserve">                         минимални понуђени рок </w:t>
      </w:r>
      <w:r>
        <w:rPr>
          <w:b/>
        </w:rPr>
        <w:t>(</w:t>
      </w:r>
      <w:r>
        <w:rPr>
          <w:b/>
          <w:lang w:val="sr-Cyrl-RS"/>
        </w:rPr>
        <w:t>календарски</w:t>
      </w:r>
      <w:r>
        <w:rPr>
          <w:b/>
          <w:lang w:val="sr-Cyrl-CS"/>
        </w:rPr>
        <w:t xml:space="preserve"> дан</w:t>
      </w:r>
      <w:r>
        <w:rPr>
          <w:b/>
        </w:rPr>
        <w:t>)</w:t>
      </w:r>
    </w:p>
    <w:p w:rsidR="00A65A5C" w:rsidRDefault="00207005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РИ=</w:t>
      </w:r>
      <w:r>
        <w:rPr>
          <w:b/>
          <w:lang w:val="sr-Cyrl-CS"/>
        </w:rPr>
        <w:t xml:space="preserve"> –––––––––––––––––––––––––------------------------- </w:t>
      </w:r>
      <w:r>
        <w:rPr>
          <w:b/>
        </w:rPr>
        <w:t xml:space="preserve">x </w:t>
      </w:r>
      <w:r w:rsidR="00A1460A">
        <w:rPr>
          <w:b/>
        </w:rPr>
        <w:t>1</w:t>
      </w:r>
      <w:bookmarkStart w:id="0" w:name="_GoBack"/>
      <w:bookmarkEnd w:id="0"/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 w:rsidR="00A65A5C" w:rsidRDefault="00207005">
      <w:pPr>
        <w:rPr>
          <w:b/>
        </w:rPr>
      </w:pPr>
      <w:r>
        <w:rPr>
          <w:b/>
          <w:lang w:val="sr-Cyrl-CS"/>
        </w:rPr>
        <w:t xml:space="preserve">                                        разматрани понуђени рок </w:t>
      </w:r>
      <w:r>
        <w:rPr>
          <w:b/>
        </w:rPr>
        <w:t>(</w:t>
      </w:r>
      <w:r>
        <w:rPr>
          <w:b/>
          <w:lang w:val="sr-Cyrl-CS"/>
        </w:rPr>
        <w:t>календарски дан</w:t>
      </w:r>
      <w:r>
        <w:rPr>
          <w:b/>
        </w:rPr>
        <w:t>)</w:t>
      </w:r>
    </w:p>
    <w:p w:rsidR="00A65A5C" w:rsidRDefault="00A65A5C">
      <w:pPr>
        <w:rPr>
          <w:b/>
          <w:lang w:val="sr-Cyrl-RS"/>
        </w:rPr>
      </w:pPr>
    </w:p>
    <w:p w:rsidR="00A65A5C" w:rsidRDefault="00A65A5C">
      <w:pPr>
        <w:rPr>
          <w:b/>
          <w:lang w:val="sr-Cyrl-CS"/>
        </w:rPr>
      </w:pPr>
    </w:p>
    <w:p w:rsidR="00A65A5C" w:rsidRDefault="00A65A5C">
      <w:pPr>
        <w:ind w:right="-828"/>
        <w:jc w:val="both"/>
        <w:rPr>
          <w:b/>
          <w:lang w:val="sr-Cyrl-CS"/>
        </w:rPr>
      </w:pPr>
    </w:p>
    <w:p w:rsidR="00A65A5C" w:rsidRDefault="00207005"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 w:rsidR="00A65A5C" w:rsidRDefault="00A65A5C"/>
    <w:p w:rsidR="00A65A5C" w:rsidRDefault="00A65A5C"/>
    <w:sectPr w:rsidR="00A65A5C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C"/>
    <w:rsid w:val="00207005"/>
    <w:rsid w:val="00A1460A"/>
    <w:rsid w:val="00A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Opstina2016-1</cp:lastModifiedBy>
  <cp:revision>24</cp:revision>
  <cp:lastPrinted>2021-05-12T07:50:00Z</cp:lastPrinted>
  <dcterms:created xsi:type="dcterms:W3CDTF">2020-07-21T10:04:00Z</dcterms:created>
  <dcterms:modified xsi:type="dcterms:W3CDTF">2025-03-26T13:54:00Z</dcterms:modified>
</cp:coreProperties>
</file>