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AD" w:rsidRDefault="002A72AD" w:rsidP="002A72AD"/>
    <w:p w:rsidR="002A72AD" w:rsidRDefault="009A6BB1" w:rsidP="002A72AD">
      <w:r>
        <w:t>На основу члана 39. 1. став  1</w:t>
      </w:r>
      <w:r w:rsidR="002A72AD">
        <w:t xml:space="preserve">.  </w:t>
      </w:r>
      <w:r>
        <w:t>З</w:t>
      </w:r>
      <w:r w:rsidR="002A72AD">
        <w:t>акона о култури (Сл. Гласник РС 72/</w:t>
      </w:r>
      <w:r w:rsidR="00F84958">
        <w:t>09, 13/16, 30/16-исп.</w:t>
      </w:r>
      <w:r w:rsidR="000861C4">
        <w:t xml:space="preserve"> </w:t>
      </w:r>
      <w:r w:rsidR="00F84958">
        <w:t>6/20,</w:t>
      </w:r>
      <w:r w:rsidR="000861C4">
        <w:t xml:space="preserve"> </w:t>
      </w:r>
      <w:r w:rsidR="00F84958">
        <w:t>47/21,</w:t>
      </w:r>
      <w:r w:rsidR="000861C4">
        <w:t xml:space="preserve"> </w:t>
      </w:r>
      <w:r w:rsidR="002A72AD">
        <w:t>78/21</w:t>
      </w:r>
      <w:r w:rsidR="00F84958">
        <w:t xml:space="preserve"> и 76/23</w:t>
      </w:r>
      <w:r w:rsidR="002A72AD">
        <w:t>), члана 17. Закона о библиотечко-информационој делатности (Службени гласник РС бр.52/11 и 78/21),  члана 32. став 1. тачка 9. Закона о локалној самоуправи</w:t>
      </w:r>
      <w:r w:rsidR="00F84958">
        <w:t xml:space="preserve"> </w:t>
      </w:r>
      <w:r w:rsidR="00F84958" w:rsidRPr="00F84958">
        <w:t>("Сл. гласник РС", бр. 129/2007, 83/2014 - др. закон, 101/2016 - др. закон, 47/2018 и 111/2021 - др. закон)</w:t>
      </w:r>
      <w:r w:rsidR="002A72AD">
        <w:t xml:space="preserve">, члана 40.  став 1. тачка 13. Статута општине Косјерић (Сл. Лист општине Косјерић бр. 3/19), Скупштина општине Косјерић, на седници одржаној </w:t>
      </w:r>
      <w:r w:rsidR="006759F5">
        <w:t>23.12.</w:t>
      </w:r>
      <w:r w:rsidR="002A72AD">
        <w:t>202</w:t>
      </w:r>
      <w:r w:rsidR="00646799">
        <w:t>5</w:t>
      </w:r>
      <w:r w:rsidR="002A72AD">
        <w:t xml:space="preserve">. </w:t>
      </w:r>
      <w:r w:rsidR="00531FC5">
        <w:t>г</w:t>
      </w:r>
      <w:r w:rsidR="002A72AD">
        <w:t>одине, донела је:</w:t>
      </w:r>
    </w:p>
    <w:p w:rsidR="00BF554F" w:rsidRDefault="00BF554F" w:rsidP="002A72AD">
      <w:pPr>
        <w:jc w:val="center"/>
        <w:rPr>
          <w:b/>
        </w:rPr>
      </w:pPr>
    </w:p>
    <w:p w:rsidR="002A72AD" w:rsidRDefault="002A72AD" w:rsidP="002A72AD">
      <w:pPr>
        <w:jc w:val="center"/>
        <w:rPr>
          <w:b/>
          <w:lang w:val="ru-RU"/>
        </w:rPr>
      </w:pPr>
      <w:r>
        <w:rPr>
          <w:b/>
        </w:rPr>
        <w:t>Р Е Ш Е Њ Е</w:t>
      </w:r>
    </w:p>
    <w:p w:rsidR="002A72AD" w:rsidRDefault="002A72AD" w:rsidP="002A72AD">
      <w:pPr>
        <w:jc w:val="center"/>
        <w:rPr>
          <w:b/>
        </w:rPr>
      </w:pPr>
      <w:r>
        <w:rPr>
          <w:b/>
        </w:rPr>
        <w:t xml:space="preserve">О ПРЕСТАНКУ МАНДАТА ДИРЕКТОРА НАРОДНЕ БИБЛИОТЕКЕ  „СРЕТЕН </w:t>
      </w:r>
      <w:r w:rsidR="00BF554F">
        <w:rPr>
          <w:b/>
        </w:rPr>
        <w:t>МАРИЋ“ КОСЈЕРИЋ</w:t>
      </w:r>
    </w:p>
    <w:p w:rsidR="00BF554F" w:rsidRPr="00BF554F" w:rsidRDefault="00BF554F" w:rsidP="002A72AD">
      <w:pPr>
        <w:jc w:val="center"/>
        <w:rPr>
          <w:b/>
        </w:rPr>
      </w:pPr>
    </w:p>
    <w:p w:rsidR="002A72AD" w:rsidRDefault="002A72AD" w:rsidP="002A72AD">
      <w:pPr>
        <w:jc w:val="center"/>
      </w:pPr>
      <w:r>
        <w:t>I</w:t>
      </w:r>
    </w:p>
    <w:p w:rsidR="00BF554F" w:rsidRPr="00BF554F" w:rsidRDefault="00BF554F" w:rsidP="002A72AD">
      <w:pPr>
        <w:jc w:val="center"/>
      </w:pPr>
    </w:p>
    <w:p w:rsidR="002A72AD" w:rsidRDefault="002A72AD" w:rsidP="002A72AD">
      <w:r>
        <w:t>Славиши Перишић, дипломираном економисти из Косјерића, престаје мандат директора Народне библиотеке “Сретен Марић“ у Косјерићу, са даном 2</w:t>
      </w:r>
      <w:r w:rsidR="004277BC">
        <w:t>9</w:t>
      </w:r>
      <w:r>
        <w:t>.12.202</w:t>
      </w:r>
      <w:r w:rsidR="00646799">
        <w:t>5</w:t>
      </w:r>
      <w:r>
        <w:t>. године., због истека периода на који је именован.</w:t>
      </w:r>
    </w:p>
    <w:p w:rsidR="002A72AD" w:rsidRDefault="00BF554F" w:rsidP="00BF554F">
      <w:pPr>
        <w:pStyle w:val="ListParagraph"/>
      </w:pPr>
      <w:r>
        <w:t xml:space="preserve">                                                                 </w:t>
      </w:r>
      <w:r w:rsidR="002A72AD">
        <w:t>II</w:t>
      </w:r>
    </w:p>
    <w:p w:rsidR="00BF554F" w:rsidRPr="00BF554F" w:rsidRDefault="00BF554F" w:rsidP="00BF554F">
      <w:pPr>
        <w:pStyle w:val="ListParagraph"/>
      </w:pPr>
    </w:p>
    <w:p w:rsidR="002A72AD" w:rsidRDefault="002A72AD" w:rsidP="002A72AD">
      <w:r>
        <w:t xml:space="preserve">Решење ступа на снагу </w:t>
      </w:r>
      <w:r w:rsidR="008E6D1C">
        <w:t>дана 29.12.2025.године</w:t>
      </w:r>
      <w:r>
        <w:t xml:space="preserve">, а објавиће се у Службеном листу општине Косјерић и на званичној интернет страници општине Косјерић, </w:t>
      </w:r>
      <w:hyperlink r:id="rId5" w:history="1">
        <w:r w:rsidR="000861C4">
          <w:rPr>
            <w:rStyle w:val="Hyperlink"/>
          </w:rPr>
          <w:t>www.kosjeric</w:t>
        </w:r>
        <w:r>
          <w:rPr>
            <w:rStyle w:val="Hyperlink"/>
          </w:rPr>
          <w:t>.rs</w:t>
        </w:r>
      </w:hyperlink>
      <w:r>
        <w:t>.</w:t>
      </w:r>
    </w:p>
    <w:p w:rsidR="00BF554F" w:rsidRDefault="00BF554F" w:rsidP="002A72AD">
      <w:pPr>
        <w:jc w:val="center"/>
        <w:rPr>
          <w:b/>
        </w:rPr>
      </w:pPr>
    </w:p>
    <w:p w:rsidR="00BF554F" w:rsidRPr="00646799" w:rsidRDefault="00BF554F" w:rsidP="00BF554F">
      <w:pPr>
        <w:rPr>
          <w:b/>
        </w:rPr>
      </w:pPr>
      <w:r>
        <w:t>Број</w:t>
      </w:r>
      <w:r w:rsidR="00370EFD">
        <w:t>:</w:t>
      </w:r>
      <w:r>
        <w:t xml:space="preserve"> </w:t>
      </w:r>
      <w:r>
        <w:rPr>
          <w:b/>
        </w:rPr>
        <w:t>022-20//2025</w:t>
      </w:r>
    </w:p>
    <w:p w:rsidR="00BF554F" w:rsidRDefault="00BF554F" w:rsidP="00BF554F">
      <w:r>
        <w:t xml:space="preserve">У Косјерићу </w:t>
      </w:r>
      <w:r w:rsidR="006759F5">
        <w:t>23.12.</w:t>
      </w:r>
      <w:r>
        <w:t>2025. године</w:t>
      </w:r>
    </w:p>
    <w:p w:rsidR="00BF554F" w:rsidRDefault="00BF554F" w:rsidP="00BF554F">
      <w:pPr>
        <w:rPr>
          <w:b/>
        </w:rPr>
      </w:pPr>
      <w:r>
        <w:rPr>
          <w:b/>
        </w:rPr>
        <w:t xml:space="preserve">СКУПШТИНА ОПШТИНЕ КОСЈЕРИЋ   </w:t>
      </w:r>
    </w:p>
    <w:p w:rsidR="00BF554F" w:rsidRPr="00BF554F" w:rsidRDefault="00BF554F" w:rsidP="00BF554F">
      <w:pPr>
        <w:rPr>
          <w:b/>
        </w:rPr>
      </w:pPr>
    </w:p>
    <w:p w:rsidR="00BF554F" w:rsidRPr="00DD6C1F" w:rsidRDefault="00BF554F" w:rsidP="00BF554F">
      <w:pPr>
        <w:pStyle w:val="NoSpacing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D6C1F">
        <w:rPr>
          <w:rFonts w:ascii="Times New Roman" w:hAnsi="Times New Roman" w:cs="Times New Roman"/>
        </w:rPr>
        <w:t>ПРЕДСЕДНИК СКУПШТИНЕ ОПШТИНЕ,</w:t>
      </w:r>
    </w:p>
    <w:p w:rsidR="00BF554F" w:rsidRPr="00DD6C1F" w:rsidRDefault="00BF554F" w:rsidP="00BF554F">
      <w:pPr>
        <w:pStyle w:val="NoSpacing"/>
        <w:jc w:val="right"/>
        <w:rPr>
          <w:rFonts w:ascii="Times New Roman" w:hAnsi="Times New Roman" w:cs="Times New Roman"/>
        </w:rPr>
      </w:pPr>
      <w:r w:rsidRPr="00DD6C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Татјана Коковић</w:t>
      </w:r>
    </w:p>
    <w:p w:rsidR="00BF554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</w:p>
    <w:p w:rsidR="00BF554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</w:p>
    <w:p w:rsidR="00BF554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</w:p>
    <w:p w:rsidR="00BF554F" w:rsidRPr="00BF554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</w:p>
    <w:p w:rsidR="00BF554F" w:rsidRPr="00DD6C1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</w:p>
    <w:p w:rsidR="00BF554F" w:rsidRPr="00DD6C1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  <w:r w:rsidRPr="00DD6C1F">
        <w:rPr>
          <w:rFonts w:cs="Times New Roman"/>
        </w:rPr>
        <w:t>Тачност оверава</w:t>
      </w:r>
    </w:p>
    <w:p w:rsidR="00BF554F" w:rsidRPr="00DD6C1F" w:rsidRDefault="00BF554F" w:rsidP="00BF554F">
      <w:pPr>
        <w:tabs>
          <w:tab w:val="left" w:pos="1575"/>
          <w:tab w:val="left" w:pos="2268"/>
        </w:tabs>
        <w:spacing w:after="0" w:line="240" w:lineRule="auto"/>
        <w:ind w:firstLine="720"/>
        <w:jc w:val="center"/>
        <w:rPr>
          <w:rFonts w:cs="Times New Roman"/>
        </w:rPr>
      </w:pPr>
      <w:r w:rsidRPr="00DD6C1F">
        <w:rPr>
          <w:rFonts w:cs="Times New Roman"/>
        </w:rPr>
        <w:t>СЕКРЕТАР СКУПШТИНЕ,</w:t>
      </w:r>
    </w:p>
    <w:tbl>
      <w:tblPr>
        <w:tblW w:w="9805" w:type="dxa"/>
        <w:tblInd w:w="108" w:type="dxa"/>
        <w:tblLook w:val="04A0"/>
      </w:tblPr>
      <w:tblGrid>
        <w:gridCol w:w="9805"/>
      </w:tblGrid>
      <w:tr w:rsidR="00BF554F" w:rsidRPr="00DD6C1F" w:rsidTr="00A27C13">
        <w:trPr>
          <w:trHeight w:val="550"/>
        </w:trPr>
        <w:tc>
          <w:tcPr>
            <w:tcW w:w="9805" w:type="dxa"/>
            <w:shd w:val="clear" w:color="auto" w:fill="auto"/>
          </w:tcPr>
          <w:p w:rsidR="00BF554F" w:rsidRPr="00DD6C1F" w:rsidRDefault="00BF554F" w:rsidP="00A27C13">
            <w:pPr>
              <w:tabs>
                <w:tab w:val="left" w:pos="1575"/>
                <w:tab w:val="left" w:pos="2268"/>
              </w:tabs>
              <w:spacing w:after="0" w:line="240" w:lineRule="auto"/>
              <w:jc w:val="center"/>
              <w:rPr>
                <w:rFonts w:cs="Times New Roman"/>
              </w:rPr>
            </w:pPr>
            <w:r w:rsidRPr="00DD6C1F">
              <w:rPr>
                <w:rFonts w:cs="Times New Roman"/>
              </w:rPr>
              <w:t>Јовиша Лазаревић, дипл.правник</w:t>
            </w:r>
          </w:p>
        </w:tc>
      </w:tr>
    </w:tbl>
    <w:p w:rsidR="00BF554F" w:rsidRDefault="00BF554F" w:rsidP="002A72AD">
      <w:pPr>
        <w:jc w:val="center"/>
        <w:rPr>
          <w:b/>
        </w:rPr>
      </w:pPr>
    </w:p>
    <w:p w:rsidR="00BF554F" w:rsidRDefault="00BF554F" w:rsidP="002A72AD">
      <w:pPr>
        <w:jc w:val="center"/>
        <w:rPr>
          <w:b/>
        </w:rPr>
      </w:pPr>
    </w:p>
    <w:p w:rsidR="00BF554F" w:rsidRDefault="00BF554F" w:rsidP="002A72AD">
      <w:pPr>
        <w:jc w:val="center"/>
        <w:rPr>
          <w:b/>
        </w:rPr>
      </w:pPr>
    </w:p>
    <w:p w:rsidR="002A72AD" w:rsidRDefault="002A72AD" w:rsidP="002A72AD">
      <w:pPr>
        <w:jc w:val="center"/>
        <w:rPr>
          <w:b/>
        </w:rPr>
      </w:pPr>
      <w:r>
        <w:rPr>
          <w:b/>
        </w:rPr>
        <w:t>О б р а з л о ж е њ е</w:t>
      </w:r>
    </w:p>
    <w:p w:rsidR="009A6BB1" w:rsidRPr="009A6BB1" w:rsidRDefault="009A6BB1" w:rsidP="009A6BB1">
      <w:pPr>
        <w:ind w:firstLine="720"/>
        <w:rPr>
          <w:b/>
        </w:rPr>
      </w:pPr>
      <w:r>
        <w:t>Чланом 39. 1. став  1.  Закона о култури (Сл. Гласник РС 72/09, 13/16, 30/16-исп.</w:t>
      </w:r>
      <w:r w:rsidR="000861C4">
        <w:t xml:space="preserve"> </w:t>
      </w:r>
      <w:r>
        <w:t>6/20,</w:t>
      </w:r>
      <w:r w:rsidR="000861C4">
        <w:t xml:space="preserve"> </w:t>
      </w:r>
      <w:r>
        <w:t>47/21</w:t>
      </w:r>
      <w:r w:rsidR="000861C4">
        <w:t xml:space="preserve"> </w:t>
      </w:r>
      <w:r>
        <w:t>и</w:t>
      </w:r>
      <w:r w:rsidR="000861C4">
        <w:t xml:space="preserve">  </w:t>
      </w:r>
      <w:r>
        <w:t>78/21) предвиђено је да дужност директора установе</w:t>
      </w:r>
      <w:r w:rsidR="00F84958">
        <w:t xml:space="preserve"> </w:t>
      </w:r>
      <w:r>
        <w:t>престаје истеком мандата</w:t>
      </w:r>
      <w:r w:rsidR="00F84958">
        <w:t xml:space="preserve"> </w:t>
      </w:r>
      <w:r>
        <w:t>и разрешењем.</w:t>
      </w:r>
    </w:p>
    <w:p w:rsidR="009A6BB1" w:rsidRDefault="009A6BB1" w:rsidP="009A6BB1">
      <w:pPr>
        <w:ind w:firstLine="7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>Чланом 17. Закона о библиотечко-информационој делатности (Службени гласник РС бр.52/11 и 78/21)</w:t>
      </w:r>
      <w:r w:rsidRPr="009A6BB1">
        <w:t xml:space="preserve"> </w:t>
      </w:r>
      <w:r>
        <w:t>предвиђено је да</w:t>
      </w:r>
      <w:r w:rsidRPr="009A6BB1">
        <w:t xml:space="preserve"> </w:t>
      </w:r>
      <w:r>
        <w:t>д</w:t>
      </w:r>
      <w:r w:rsidRPr="009A6BB1">
        <w:t>иректора библиотеке именује и разрешава оснивач, на предлог управног одбора, а на основу претходно спроведеног јавног конкурса, на четири године, с могућношћу да поново буде именован.</w:t>
      </w:r>
    </w:p>
    <w:p w:rsidR="009A6BB1" w:rsidRPr="00370EFD" w:rsidRDefault="009A6BB1" w:rsidP="009A6BB1">
      <w:pPr>
        <w:ind w:firstLine="720"/>
        <w:rPr>
          <w:rFonts w:ascii="Arial" w:hAnsi="Arial" w:cs="Arial"/>
          <w:color w:val="333333"/>
          <w:shd w:val="clear" w:color="auto" w:fill="FFFFFF"/>
        </w:rPr>
      </w:pPr>
      <w:r w:rsidRPr="00370EFD">
        <w:t>Чланом  32. став 1. тачка 9. Закона о локалној самоуправи</w:t>
      </w:r>
      <w:r w:rsidR="00F84958" w:rsidRPr="00370EFD">
        <w:t xml:space="preserve">  ("Сл. гласник РС", бр. 129/2007, 83/2014 - др. закон, 101/2016 - др. закон, 47/2018 и 111/2021 - др. закон)</w:t>
      </w:r>
      <w:r w:rsidRPr="00370EFD">
        <w:t>, и  чланом 40.  став 1. тачка 13. Статута општине Косјерић (Сл. Лист општине Косјерић бр. 3/19), предвиђено је Скупштина општине, у складу са законом именује и разрешава управни и надзорни одбор, именује и разрешава директоре јавних предузећа, установа, организација и служби, чији је оснивач и даје сагласност на њихове статуте, у складу са законом;</w:t>
      </w:r>
    </w:p>
    <w:p w:rsidR="00370EFD" w:rsidRPr="00370EFD" w:rsidRDefault="00370EFD" w:rsidP="00370EFD">
      <w:pPr>
        <w:rPr>
          <w:b/>
        </w:rPr>
      </w:pPr>
      <w:r w:rsidRPr="00370EFD">
        <w:t xml:space="preserve">  </w:t>
      </w:r>
      <w:r w:rsidRPr="00370EFD">
        <w:tab/>
        <w:t>Дана 2</w:t>
      </w:r>
      <w:r w:rsidR="004277BC">
        <w:t>9</w:t>
      </w:r>
      <w:r w:rsidRPr="00370EFD">
        <w:t xml:space="preserve">.12.2025. године истиче мандат </w:t>
      </w:r>
      <w:r w:rsidR="00452B5B">
        <w:t>Славиши Перишић</w:t>
      </w:r>
      <w:r w:rsidR="00452B5B" w:rsidRPr="00370EFD">
        <w:t xml:space="preserve"> </w:t>
      </w:r>
      <w:r w:rsidRPr="00370EFD">
        <w:t>директор</w:t>
      </w:r>
      <w:r w:rsidR="00452B5B">
        <w:t xml:space="preserve">у </w:t>
      </w:r>
      <w:r w:rsidRPr="00370EFD">
        <w:t xml:space="preserve"> Народне библиотеке „Сретен Марић“</w:t>
      </w:r>
      <w:r w:rsidR="00452B5B">
        <w:t xml:space="preserve"> </w:t>
      </w:r>
      <w:r w:rsidR="00452B5B" w:rsidRPr="00370EFD">
        <w:t>Косјерић</w:t>
      </w:r>
      <w:r w:rsidR="00452B5B">
        <w:t xml:space="preserve"> </w:t>
      </w:r>
      <w:r w:rsidRPr="00370EFD">
        <w:t xml:space="preserve"> на који је именован </w:t>
      </w:r>
      <w:r w:rsidR="00452B5B">
        <w:t xml:space="preserve">на седници Скупштине општине Косјерић </w:t>
      </w:r>
      <w:r w:rsidR="00452B5B" w:rsidRPr="00370EFD">
        <w:t xml:space="preserve">Решењем </w:t>
      </w:r>
      <w:r w:rsidRPr="00370EFD">
        <w:t>о именовању директора Народне библиотеке „Сретен Марић“ Косјерић број</w:t>
      </w:r>
      <w:r>
        <w:t>:</w:t>
      </w:r>
      <w:r w:rsidRPr="00370EFD">
        <w:t xml:space="preserve"> 022-32/2021 од 22.12.2021.године. </w:t>
      </w:r>
    </w:p>
    <w:p w:rsidR="002A72AD" w:rsidRPr="00370EFD" w:rsidRDefault="002A72AD" w:rsidP="002A72AD">
      <w:r w:rsidRPr="00370EFD">
        <w:t>На основу напред наведеног одлучено је као изреци овог решења.</w:t>
      </w:r>
    </w:p>
    <w:p w:rsidR="002A72AD" w:rsidRDefault="002A72AD" w:rsidP="002A72AD">
      <w:pPr>
        <w:rPr>
          <w:b/>
        </w:rPr>
      </w:pPr>
    </w:p>
    <w:p w:rsidR="002A72AD" w:rsidRDefault="002A72AD" w:rsidP="002A72AD">
      <w:r>
        <w:rPr>
          <w:b/>
        </w:rPr>
        <w:t xml:space="preserve">УПУСТВО О ПРАВНОМ СРЕДСТВУ: </w:t>
      </w:r>
      <w:r>
        <w:t xml:space="preserve">Против овог решења може се поднети  тужба </w:t>
      </w:r>
      <w:r w:rsidRPr="00995336">
        <w:t>Управном суду у Београду у року од 30 дана  о</w:t>
      </w:r>
      <w:r>
        <w:t>д дана пријема писменог отправка решења.</w:t>
      </w:r>
    </w:p>
    <w:p w:rsidR="002A72AD" w:rsidRDefault="002A72AD" w:rsidP="002A72AD"/>
    <w:p w:rsidR="009A6BB1" w:rsidRDefault="009A6BB1" w:rsidP="002A72AD"/>
    <w:p w:rsidR="002A72AD" w:rsidRPr="00AB33F2" w:rsidRDefault="002A72AD" w:rsidP="00FA566C">
      <w:pPr>
        <w:jc w:val="center"/>
        <w:rPr>
          <w:b/>
        </w:rPr>
      </w:pPr>
    </w:p>
    <w:sectPr w:rsidR="002A72AD" w:rsidRPr="00AB33F2" w:rsidSect="00A245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B47"/>
    <w:multiLevelType w:val="hybridMultilevel"/>
    <w:tmpl w:val="67A81940"/>
    <w:lvl w:ilvl="0" w:tplc="06289F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A72AD"/>
    <w:rsid w:val="000861C4"/>
    <w:rsid w:val="001445EA"/>
    <w:rsid w:val="001C0C15"/>
    <w:rsid w:val="002136AB"/>
    <w:rsid w:val="002A72AD"/>
    <w:rsid w:val="00311503"/>
    <w:rsid w:val="00370EFD"/>
    <w:rsid w:val="004277BC"/>
    <w:rsid w:val="00452B5B"/>
    <w:rsid w:val="00453B72"/>
    <w:rsid w:val="00531FC5"/>
    <w:rsid w:val="005C1AE4"/>
    <w:rsid w:val="00646799"/>
    <w:rsid w:val="0067234F"/>
    <w:rsid w:val="006759F5"/>
    <w:rsid w:val="00746C99"/>
    <w:rsid w:val="00891300"/>
    <w:rsid w:val="008E6D1C"/>
    <w:rsid w:val="00995336"/>
    <w:rsid w:val="009A6BB1"/>
    <w:rsid w:val="00A2453A"/>
    <w:rsid w:val="00AB33F2"/>
    <w:rsid w:val="00BF554F"/>
    <w:rsid w:val="00C53397"/>
    <w:rsid w:val="00CA7FF0"/>
    <w:rsid w:val="00E6217C"/>
    <w:rsid w:val="00F84958"/>
    <w:rsid w:val="00FA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AD"/>
    <w:pPr>
      <w:spacing w:after="12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2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2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F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67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sjeri&#263;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Tulimirovic</dc:creator>
  <cp:lastModifiedBy>Korisnik</cp:lastModifiedBy>
  <cp:revision>22</cp:revision>
  <cp:lastPrinted>2025-12-10T09:52:00Z</cp:lastPrinted>
  <dcterms:created xsi:type="dcterms:W3CDTF">2021-12-27T07:46:00Z</dcterms:created>
  <dcterms:modified xsi:type="dcterms:W3CDTF">2025-12-17T09:50:00Z</dcterms:modified>
</cp:coreProperties>
</file>