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417"/>
        <w:gridCol w:w="1650"/>
        <w:gridCol w:w="1650"/>
        <w:gridCol w:w="1650"/>
        <w:gridCol w:w="1650"/>
        <w:gridCol w:w="1200"/>
      </w:tblGrid>
      <w:tr w:rsidR="005B057E" w:rsidTr="000C627B">
        <w:trPr>
          <w:trHeight w:val="464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5B057E" w:rsidTr="000C627B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57E" w:rsidRDefault="005B057E" w:rsidP="000C627B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57E" w:rsidRDefault="005B057E" w:rsidP="000C627B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57E" w:rsidRDefault="005B057E" w:rsidP="000C627B">
                  <w:pPr>
                    <w:spacing w:line="1" w:lineRule="auto"/>
                    <w:jc w:val="center"/>
                  </w:pPr>
                </w:p>
              </w:tc>
            </w:tr>
            <w:tr w:rsidR="005B057E" w:rsidTr="000C627B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57E" w:rsidRDefault="005B057E" w:rsidP="000C627B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57E" w:rsidRDefault="005B057E" w:rsidP="000C627B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2024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B057E" w:rsidRDefault="005B057E" w:rsidP="000C627B">
                  <w:pPr>
                    <w:spacing w:line="1" w:lineRule="auto"/>
                    <w:jc w:val="center"/>
                  </w:pPr>
                </w:p>
              </w:tc>
            </w:tr>
          </w:tbl>
          <w:p w:rsidR="005B057E" w:rsidRDefault="005B057E" w:rsidP="000C627B">
            <w:pPr>
              <w:spacing w:line="1" w:lineRule="auto"/>
            </w:pPr>
          </w:p>
        </w:tc>
      </w:tr>
      <w:tr w:rsidR="005B057E" w:rsidTr="000C627B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spacing w:line="1" w:lineRule="auto"/>
              <w:jc w:val="center"/>
            </w:pPr>
          </w:p>
        </w:tc>
      </w:tr>
      <w:tr w:rsidR="005B057E" w:rsidTr="000C627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Економ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класиф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буџета</w:t>
            </w:r>
            <w:proofErr w:type="spellEnd"/>
          </w:p>
          <w:p w:rsidR="005B057E" w:rsidRDefault="005B057E" w:rsidP="000C627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сопствених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извора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осталих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извора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  <w:proofErr w:type="spellEnd"/>
          </w:p>
          <w:p w:rsidR="005B057E" w:rsidRDefault="005B057E" w:rsidP="000C627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5B057E" w:rsidTr="000C627B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0" w:name="_Toc311000"/>
          <w:bookmarkEnd w:id="0"/>
          <w:p w:rsidR="005B057E" w:rsidRDefault="005B057E" w:rsidP="000C627B">
            <w:pPr>
              <w:rPr>
                <w:vanish/>
              </w:rPr>
            </w:pPr>
            <w:r>
              <w:fldChar w:fldCharType="begin"/>
            </w:r>
            <w:r>
              <w:instrText>TC "311000" \f C \l "2"</w:instrText>
            </w:r>
            <w:r>
              <w:fldChar w:fldCharType="end"/>
            </w:r>
          </w:p>
          <w:p w:rsidR="005B057E" w:rsidRDefault="005B057E" w:rsidP="000C627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Пренета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неутрошена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средства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посебне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намене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511.374,00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bookmarkStart w:id="1" w:name="_Toc321000"/>
      <w:bookmarkEnd w:id="1"/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rPr>
                <w:vanish/>
              </w:rPr>
            </w:pPr>
            <w:r>
              <w:fldChar w:fldCharType="begin"/>
            </w:r>
            <w:r>
              <w:instrText>TC "321000" \f C \l "2"</w:instrText>
            </w:r>
            <w:r>
              <w:fldChar w:fldCharType="end"/>
            </w:r>
          </w:p>
          <w:p w:rsidR="005B057E" w:rsidRDefault="005B057E" w:rsidP="000C627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Нераспоређени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вишак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примања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ранијих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година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18.732.053,00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18.737.053,00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3,65</w:t>
            </w:r>
          </w:p>
        </w:tc>
      </w:tr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18.732.053,00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18.737.053,00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3,65</w:t>
            </w:r>
          </w:p>
        </w:tc>
      </w:tr>
      <w:bookmarkStart w:id="2" w:name="_Toc711000"/>
      <w:bookmarkEnd w:id="2"/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rPr>
                <w:vanish/>
              </w:rPr>
            </w:pPr>
            <w:r>
              <w:fldChar w:fldCharType="begin"/>
            </w:r>
            <w:r>
              <w:instrText>TC "711000" \f C \l "2"</w:instrText>
            </w:r>
            <w:r>
              <w:fldChar w:fldCharType="end"/>
            </w:r>
          </w:p>
          <w:p w:rsidR="005B057E" w:rsidRDefault="005B057E" w:rsidP="000C627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зараде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39,59</w:t>
            </w:r>
          </w:p>
        </w:tc>
      </w:tr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Порез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самосталних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делатности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који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плаћа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према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стварно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оствареном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решењу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Пореске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управе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center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93D19">
              <w:rPr>
                <w:color w:val="000000"/>
                <w:sz w:val="16"/>
                <w:szCs w:val="16"/>
              </w:rPr>
              <w:t>Порез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на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приходе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од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самосталних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делатности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који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се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плаћа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према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паушално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утврђеном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приходу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по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решењу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Пореске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управе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8.100.000,00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8.100.000,00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1,58</w:t>
            </w:r>
          </w:p>
        </w:tc>
      </w:tr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center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93D19">
              <w:rPr>
                <w:color w:val="000000"/>
                <w:sz w:val="16"/>
                <w:szCs w:val="16"/>
              </w:rPr>
              <w:t>Порез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на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приходе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од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самосталних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делатности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који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се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плаћа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према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стварно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оствареном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приходу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самоопорезивањем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37.520.000,00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37.520.000,00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7,30</w:t>
            </w:r>
          </w:p>
        </w:tc>
      </w:tr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center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93D19">
              <w:rPr>
                <w:color w:val="000000"/>
                <w:sz w:val="16"/>
                <w:szCs w:val="16"/>
              </w:rPr>
              <w:t>Порез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на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приходе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од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давања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закуп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покретних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ствари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-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по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основу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самоопорезивања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по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решењу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Пореске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управе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center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711147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93D19">
              <w:rPr>
                <w:color w:val="000000"/>
                <w:sz w:val="16"/>
                <w:szCs w:val="16"/>
              </w:rPr>
              <w:t>Порез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на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земљиште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center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93D19">
              <w:rPr>
                <w:color w:val="000000"/>
                <w:sz w:val="16"/>
                <w:szCs w:val="16"/>
              </w:rPr>
              <w:t>Порез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на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остале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приходе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19.015.000,00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19.015.000,00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3,70</w:t>
            </w:r>
          </w:p>
        </w:tc>
      </w:tr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center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93D19">
              <w:rPr>
                <w:color w:val="000000"/>
                <w:sz w:val="16"/>
                <w:szCs w:val="16"/>
              </w:rPr>
              <w:t>Порез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на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приходе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спортиста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спортских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стручњака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433.000,00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433.000,00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270.065.000,00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270.065.000,00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52,54</w:t>
            </w:r>
          </w:p>
        </w:tc>
      </w:tr>
      <w:bookmarkStart w:id="3" w:name="_Toc713000"/>
      <w:bookmarkEnd w:id="3"/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vanish/>
              </w:rPr>
            </w:pPr>
            <w:r w:rsidRPr="00693D19">
              <w:fldChar w:fldCharType="begin"/>
            </w:r>
            <w:r w:rsidRPr="00693D19">
              <w:instrText>TC "713000" \f C \l "2"</w:instrText>
            </w:r>
            <w:r w:rsidRPr="00693D19">
              <w:fldChar w:fldCharType="end"/>
            </w:r>
          </w:p>
          <w:p w:rsidR="005B057E" w:rsidRPr="00693D19" w:rsidRDefault="005B057E" w:rsidP="000C627B">
            <w:pPr>
              <w:jc w:val="center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93D19">
              <w:rPr>
                <w:color w:val="000000"/>
                <w:sz w:val="16"/>
                <w:szCs w:val="16"/>
              </w:rPr>
              <w:t>Порез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на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имовину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обвезника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који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не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воде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пословне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књиге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16.900.000,00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16.900.000,00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3,29</w:t>
            </w:r>
          </w:p>
        </w:tc>
      </w:tr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center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93D19">
              <w:rPr>
                <w:color w:val="000000"/>
                <w:sz w:val="16"/>
                <w:szCs w:val="16"/>
              </w:rPr>
              <w:t>Порез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на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имовину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обвезника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који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воде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пословне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књиге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20.800.000,00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20.800.000,00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4,05</w:t>
            </w:r>
          </w:p>
        </w:tc>
      </w:tr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center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93D19">
              <w:rPr>
                <w:color w:val="000000"/>
                <w:sz w:val="16"/>
                <w:szCs w:val="16"/>
              </w:rPr>
              <w:t>Порез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на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наслеђе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поклон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по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решењу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Пореске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управе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center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93D19">
              <w:rPr>
                <w:color w:val="000000"/>
                <w:sz w:val="16"/>
                <w:szCs w:val="16"/>
              </w:rPr>
              <w:t>Порез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на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пренос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апсолутних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права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на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непокретности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по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решењу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Пореске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управе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1,75</w:t>
            </w:r>
          </w:p>
        </w:tc>
      </w:tr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center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93D19">
              <w:rPr>
                <w:color w:val="000000"/>
                <w:sz w:val="16"/>
                <w:szCs w:val="16"/>
              </w:rPr>
              <w:t>Порез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на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пренос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апсолутних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права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на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моторним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возилима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пловилима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ваздухопловима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по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решењу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Пореске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управе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780.650,00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780.650,00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center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713427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93D19">
              <w:rPr>
                <w:color w:val="000000"/>
                <w:sz w:val="16"/>
                <w:szCs w:val="16"/>
              </w:rPr>
              <w:t>Порез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на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на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пренос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апсолутних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права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на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употребљаваним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моторним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возилима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0,89</w:t>
            </w:r>
          </w:p>
        </w:tc>
      </w:tr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53.680.650,00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53.680.650,00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10,44</w:t>
            </w:r>
          </w:p>
        </w:tc>
      </w:tr>
      <w:bookmarkStart w:id="4" w:name="_Toc714000"/>
      <w:bookmarkEnd w:id="4"/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vanish/>
              </w:rPr>
            </w:pPr>
            <w:r w:rsidRPr="00693D19">
              <w:fldChar w:fldCharType="begin"/>
            </w:r>
            <w:r w:rsidRPr="00693D19">
              <w:instrText>TC "714000" \f C \l "2"</w:instrText>
            </w:r>
            <w:r w:rsidRPr="00693D19">
              <w:fldChar w:fldCharType="end"/>
            </w:r>
          </w:p>
          <w:p w:rsidR="005B057E" w:rsidRPr="00693D19" w:rsidRDefault="005B057E" w:rsidP="000C627B">
            <w:pPr>
              <w:jc w:val="center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93D19">
              <w:rPr>
                <w:color w:val="000000"/>
                <w:sz w:val="16"/>
                <w:szCs w:val="16"/>
              </w:rPr>
              <w:t>Комунална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такса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за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држање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моторних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друмских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прикључних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возила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осим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пољопривредних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возила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машина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1,56</w:t>
            </w:r>
          </w:p>
        </w:tc>
      </w:tr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center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93D19">
              <w:rPr>
                <w:color w:val="000000"/>
                <w:sz w:val="16"/>
                <w:szCs w:val="16"/>
              </w:rPr>
              <w:t>Накнада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за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промену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намене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пољопривредног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земљишта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center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714549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93D19">
              <w:rPr>
                <w:color w:val="000000"/>
                <w:sz w:val="16"/>
                <w:szCs w:val="16"/>
              </w:rPr>
              <w:t>Накнада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за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емисије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СО2, НО2,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прашкасте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материје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произведени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или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одложени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отпад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center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93D19">
              <w:rPr>
                <w:color w:val="000000"/>
                <w:sz w:val="16"/>
                <w:szCs w:val="16"/>
              </w:rPr>
              <w:t>Боравишна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такса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center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714553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93D19">
              <w:rPr>
                <w:color w:val="000000"/>
                <w:sz w:val="16"/>
                <w:szCs w:val="16"/>
              </w:rPr>
              <w:t>Боравишна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такса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по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решењу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надлежног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органа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јединице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локалне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самоуправе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1.800,00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center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93D19">
              <w:rPr>
                <w:color w:val="000000"/>
                <w:sz w:val="16"/>
                <w:szCs w:val="16"/>
              </w:rPr>
              <w:t>Накнада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за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заштиту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унапређивање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животне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средине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1,17</w:t>
            </w:r>
          </w:p>
        </w:tc>
      </w:tr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15.641.800,00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15.641.800,00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3,04</w:t>
            </w:r>
          </w:p>
        </w:tc>
      </w:tr>
      <w:bookmarkStart w:id="5" w:name="_Toc716000"/>
      <w:bookmarkEnd w:id="5"/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vanish/>
              </w:rPr>
            </w:pPr>
            <w:r w:rsidRPr="00693D19">
              <w:fldChar w:fldCharType="begin"/>
            </w:r>
            <w:r w:rsidRPr="00693D19">
              <w:instrText>TC "716000" \f C \l "2"</w:instrText>
            </w:r>
            <w:r w:rsidRPr="00693D19">
              <w:fldChar w:fldCharType="end"/>
            </w:r>
          </w:p>
          <w:p w:rsidR="005B057E" w:rsidRPr="00693D19" w:rsidRDefault="005B057E" w:rsidP="000C627B">
            <w:pPr>
              <w:jc w:val="center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93D19">
              <w:rPr>
                <w:color w:val="000000"/>
                <w:sz w:val="16"/>
                <w:szCs w:val="16"/>
              </w:rPr>
              <w:t>Комунална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такса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за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истицање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фирме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на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пословном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простору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13.400.000,00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13.400.000,00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2,61</w:t>
            </w:r>
          </w:p>
        </w:tc>
      </w:tr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13.400.000,00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13.400.000,00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2,61</w:t>
            </w:r>
          </w:p>
        </w:tc>
      </w:tr>
      <w:bookmarkStart w:id="6" w:name="_Toc732000"/>
      <w:bookmarkEnd w:id="6"/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vanish/>
              </w:rPr>
            </w:pPr>
            <w:r w:rsidRPr="00693D19">
              <w:fldChar w:fldCharType="begin"/>
            </w:r>
            <w:r w:rsidRPr="00693D19">
              <w:instrText>TC "732000" \f C \l "2"</w:instrText>
            </w:r>
            <w:r w:rsidRPr="00693D19">
              <w:fldChar w:fldCharType="end"/>
            </w:r>
          </w:p>
          <w:p w:rsidR="005B057E" w:rsidRPr="00693D19" w:rsidRDefault="005B057E" w:rsidP="000C627B">
            <w:pPr>
              <w:jc w:val="center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732151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93D19">
              <w:rPr>
                <w:color w:val="000000"/>
                <w:sz w:val="16"/>
                <w:szCs w:val="16"/>
              </w:rPr>
              <w:t>Текуће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донације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од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међународних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организација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корист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нивоа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732000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ДОНАЦИЈЕ И ПОМОЋИ ОД МЕЂУНАРОДНИХ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0,22</w:t>
            </w:r>
          </w:p>
        </w:tc>
      </w:tr>
      <w:bookmarkStart w:id="7" w:name="_Toc733000"/>
      <w:bookmarkEnd w:id="7"/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vanish/>
              </w:rPr>
            </w:pPr>
            <w:r w:rsidRPr="00693D19">
              <w:fldChar w:fldCharType="begin"/>
            </w:r>
            <w:r w:rsidRPr="00693D19">
              <w:instrText>TC "733000" \f C \l "2"</w:instrText>
            </w:r>
            <w:r w:rsidRPr="00693D19">
              <w:fldChar w:fldCharType="end"/>
            </w:r>
          </w:p>
          <w:p w:rsidR="005B057E" w:rsidRPr="00693D19" w:rsidRDefault="005B057E" w:rsidP="000C627B">
            <w:pPr>
              <w:jc w:val="center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733151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93D19">
              <w:rPr>
                <w:color w:val="000000"/>
                <w:sz w:val="16"/>
                <w:szCs w:val="16"/>
              </w:rPr>
              <w:t>Ненаменски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трансфери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од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Републике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корист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нивоа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8,38</w:t>
            </w:r>
          </w:p>
        </w:tc>
      </w:tr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center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733154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93D19">
              <w:rPr>
                <w:color w:val="000000"/>
                <w:sz w:val="16"/>
                <w:szCs w:val="16"/>
              </w:rPr>
              <w:t>Текући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наменски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трансфери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, у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ужем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смислу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од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Републике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корист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нивоа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14.494.417,00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14.494.417,00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2,82</w:t>
            </w:r>
          </w:p>
        </w:tc>
      </w:tr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14.494.417,00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57.567.036,00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11,20</w:t>
            </w:r>
          </w:p>
        </w:tc>
      </w:tr>
      <w:bookmarkStart w:id="8" w:name="_Toc741000"/>
      <w:bookmarkEnd w:id="8"/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vanish/>
              </w:rPr>
            </w:pPr>
            <w:r w:rsidRPr="00693D19">
              <w:fldChar w:fldCharType="begin"/>
            </w:r>
            <w:r w:rsidRPr="00693D19">
              <w:instrText>TC "741000" \f C \l "2"</w:instrText>
            </w:r>
            <w:r w:rsidRPr="00693D19">
              <w:fldChar w:fldCharType="end"/>
            </w:r>
          </w:p>
          <w:p w:rsidR="005B057E" w:rsidRPr="00693D19" w:rsidRDefault="005B057E" w:rsidP="000C627B">
            <w:pPr>
              <w:jc w:val="center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93D19">
              <w:rPr>
                <w:color w:val="000000"/>
                <w:sz w:val="16"/>
                <w:szCs w:val="16"/>
              </w:rPr>
              <w:t>Приходи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буџета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општине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од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камата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на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средства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консолидованог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рачуна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трезора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укључена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депозит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банака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center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741414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93D19">
              <w:rPr>
                <w:color w:val="000000"/>
                <w:sz w:val="16"/>
                <w:szCs w:val="16"/>
              </w:rPr>
              <w:t>Приход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од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имовине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који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припада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имаоцима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полисе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осигурања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577.005,00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577.005,00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center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741511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93D19">
              <w:rPr>
                <w:color w:val="000000"/>
                <w:sz w:val="16"/>
                <w:szCs w:val="16"/>
              </w:rPr>
              <w:t>Накнада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за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коришћење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ресурса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резерви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минералних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сировина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37.400.000,00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37.400.000,00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7,28</w:t>
            </w:r>
          </w:p>
        </w:tc>
      </w:tr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center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741522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93D19">
              <w:rPr>
                <w:color w:val="000000"/>
                <w:sz w:val="16"/>
                <w:szCs w:val="16"/>
              </w:rPr>
              <w:t>Средства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остварена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од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давања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закуп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пољопривредног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земљишта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односно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пољопривредног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објекта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државној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својини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20.301,00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20.301,00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center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lastRenderedPageBreak/>
              <w:t>741531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93D19">
              <w:rPr>
                <w:color w:val="000000"/>
                <w:sz w:val="16"/>
                <w:szCs w:val="16"/>
              </w:rPr>
              <w:t>Комунална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такса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за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коришћење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простора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на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јавним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површинама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или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испред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пословног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простора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пословне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сврхе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осим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ради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продаје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штампе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књига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других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публикација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производа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старих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уметничких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заната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домаће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радиности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center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741534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93D19">
              <w:rPr>
                <w:color w:val="000000"/>
                <w:sz w:val="16"/>
                <w:szCs w:val="16"/>
              </w:rPr>
              <w:t>Накнада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за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коришћење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грађевинског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земљишта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center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741596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93D19">
              <w:rPr>
                <w:color w:val="000000"/>
                <w:sz w:val="16"/>
                <w:szCs w:val="16"/>
              </w:rPr>
              <w:t>Накнада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за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коришћење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дрвета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40.352.306,00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40.352.306,00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7,85</w:t>
            </w:r>
          </w:p>
        </w:tc>
      </w:tr>
      <w:bookmarkStart w:id="9" w:name="_Toc742000"/>
      <w:bookmarkEnd w:id="9"/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vanish/>
              </w:rPr>
            </w:pPr>
            <w:r w:rsidRPr="00693D19">
              <w:fldChar w:fldCharType="begin"/>
            </w:r>
            <w:r w:rsidRPr="00693D19">
              <w:instrText>TC "742000" \f C \l "2"</w:instrText>
            </w:r>
            <w:r w:rsidRPr="00693D19">
              <w:fldChar w:fldCharType="end"/>
            </w:r>
          </w:p>
          <w:p w:rsidR="005B057E" w:rsidRPr="00693D19" w:rsidRDefault="005B057E" w:rsidP="000C627B">
            <w:pPr>
              <w:jc w:val="center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93D19">
              <w:rPr>
                <w:color w:val="000000"/>
                <w:sz w:val="16"/>
                <w:szCs w:val="16"/>
              </w:rPr>
              <w:t>Приходи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од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давања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закуп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односно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на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коришћење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непокретности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општинској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својини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које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користе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општине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индиректни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корисници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њиховог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буџета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1.840.000,00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1.840.000,00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center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93D19">
              <w:rPr>
                <w:color w:val="000000"/>
                <w:sz w:val="16"/>
                <w:szCs w:val="16"/>
              </w:rPr>
              <w:t>Приходи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остварени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по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основу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пружања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услуга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боравка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деце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предшколским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установама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корист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нивоа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10.900.000,00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10.900.000,00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2,12</w:t>
            </w:r>
          </w:p>
        </w:tc>
      </w:tr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center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93D19">
              <w:rPr>
                <w:color w:val="000000"/>
                <w:sz w:val="16"/>
                <w:szCs w:val="16"/>
              </w:rPr>
              <w:t>Накнада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за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уређивање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грађевинског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земљишта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10.800.000,00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10.800.000,00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2,10</w:t>
            </w:r>
          </w:p>
        </w:tc>
      </w:tr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center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93D19">
              <w:rPr>
                <w:color w:val="000000"/>
                <w:sz w:val="16"/>
                <w:szCs w:val="16"/>
              </w:rPr>
              <w:t>Такса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за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озакоњење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објеката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корист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center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742370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93D19">
              <w:rPr>
                <w:color w:val="000000"/>
                <w:sz w:val="16"/>
                <w:szCs w:val="16"/>
              </w:rPr>
              <w:t>Приходи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индиректних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корисника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буџетских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средстава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који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се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остварују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додатним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активностима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714.000,00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714.000,00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25.040.000,00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714.000,00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25.754.000,00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5,01</w:t>
            </w:r>
          </w:p>
        </w:tc>
      </w:tr>
      <w:bookmarkStart w:id="10" w:name="_Toc743000"/>
      <w:bookmarkEnd w:id="10"/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vanish/>
              </w:rPr>
            </w:pPr>
            <w:r w:rsidRPr="00693D19">
              <w:fldChar w:fldCharType="begin"/>
            </w:r>
            <w:r w:rsidRPr="00693D19">
              <w:instrText>TC "743000" \f C \l "2"</w:instrText>
            </w:r>
            <w:r w:rsidRPr="00693D19">
              <w:fldChar w:fldCharType="end"/>
            </w:r>
          </w:p>
          <w:p w:rsidR="005B057E" w:rsidRPr="00693D19" w:rsidRDefault="005B057E" w:rsidP="000C627B">
            <w:pPr>
              <w:jc w:val="center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743324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93D19">
              <w:rPr>
                <w:color w:val="000000"/>
                <w:sz w:val="16"/>
                <w:szCs w:val="16"/>
              </w:rPr>
              <w:t>Приходи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од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новчаних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казни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за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прекршаје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привредне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преступе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предвиђене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прописима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о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безбедности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саобраћаја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на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путевима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743000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НОВЧАНЕ КАЗНЕ И ОДУЗЕТА ИМОВИНСКА КОРИСТ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11" w:name="_Toc744000"/>
      <w:bookmarkEnd w:id="11"/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vanish/>
              </w:rPr>
            </w:pPr>
            <w:r w:rsidRPr="00693D19">
              <w:fldChar w:fldCharType="begin"/>
            </w:r>
            <w:r w:rsidRPr="00693D19">
              <w:instrText>TC "744000" \f C \l "2"</w:instrText>
            </w:r>
            <w:r w:rsidRPr="00693D19">
              <w:fldChar w:fldCharType="end"/>
            </w:r>
          </w:p>
          <w:p w:rsidR="005B057E" w:rsidRPr="00693D19" w:rsidRDefault="005B057E" w:rsidP="000C627B">
            <w:pPr>
              <w:jc w:val="center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color w:val="000000"/>
                <w:sz w:val="16"/>
                <w:szCs w:val="16"/>
              </w:rPr>
            </w:pPr>
            <w:proofErr w:type="spellStart"/>
            <w:r w:rsidRPr="00693D19">
              <w:rPr>
                <w:color w:val="000000"/>
                <w:sz w:val="16"/>
                <w:szCs w:val="16"/>
              </w:rPr>
              <w:t>Текући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добровољни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трансфери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од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физичких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правних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лица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корист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нивоа</w:t>
            </w:r>
            <w:proofErr w:type="spellEnd"/>
            <w:r w:rsidRPr="00693D1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93D19"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1.030.752,00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 w:rsidRPr="00693D19">
              <w:rPr>
                <w:color w:val="000000"/>
                <w:sz w:val="16"/>
                <w:szCs w:val="16"/>
              </w:rPr>
              <w:t>1.030.752,00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1.030.752,00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Pr="00693D19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93D19">
              <w:rPr>
                <w:b/>
                <w:bCs/>
                <w:color w:val="000000"/>
                <w:sz w:val="16"/>
                <w:szCs w:val="16"/>
              </w:rPr>
              <w:t>1.030.752,00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0,20</w:t>
            </w:r>
          </w:p>
        </w:tc>
      </w:tr>
      <w:bookmarkStart w:id="12" w:name="_Toc745000"/>
      <w:bookmarkEnd w:id="12"/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rPr>
                <w:vanish/>
              </w:rPr>
            </w:pPr>
            <w:r>
              <w:fldChar w:fldCharType="begin"/>
            </w:r>
            <w:r>
              <w:instrText>TC "745000" \f C \l "2"</w:instrText>
            </w:r>
            <w:r>
              <w:fldChar w:fldCharType="end"/>
            </w:r>
          </w:p>
          <w:p w:rsidR="005B057E" w:rsidRDefault="005B057E" w:rsidP="000C627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Остали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приходи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2.536.000,00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Део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добити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јавног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предузећа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color w:val="000000"/>
                <w:sz w:val="16"/>
                <w:szCs w:val="16"/>
              </w:rPr>
              <w:t>других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облика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организовања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,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2.936.000,00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0,57</w:t>
            </w:r>
          </w:p>
        </w:tc>
      </w:tr>
      <w:bookmarkStart w:id="13" w:name="_Toc772000"/>
      <w:bookmarkEnd w:id="13"/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rPr>
                <w:vanish/>
              </w:rPr>
            </w:pPr>
            <w:r>
              <w:fldChar w:fldCharType="begin"/>
            </w:r>
            <w:r>
              <w:instrText>TC "772000" \f C \l "2"</w:instrText>
            </w:r>
            <w:r>
              <w:fldChar w:fldCharType="end"/>
            </w:r>
          </w:p>
          <w:p w:rsidR="005B057E" w:rsidRDefault="005B057E" w:rsidP="000C627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772114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Меморандумске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ставке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рефундацију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расхода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буџета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из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претходне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године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174.497,00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174.497,00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МЕМОРАНДУМСКЕ СТАВКЕ ЗА РЕФУНДАЦИЈУ РАСХОДА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174.497,00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174.497,00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bookmarkStart w:id="14" w:name="_Toc811000"/>
      <w:bookmarkEnd w:id="14"/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rPr>
                <w:vanish/>
              </w:rPr>
            </w:pPr>
            <w:r>
              <w:fldChar w:fldCharType="begin"/>
            </w:r>
            <w:r>
              <w:instrText>TC "811000" \f C \l "2"</w:instrText>
            </w:r>
            <w:r>
              <w:fldChar w:fldCharType="end"/>
            </w:r>
          </w:p>
          <w:p w:rsidR="005B057E" w:rsidRDefault="005B057E" w:rsidP="000C627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Примања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продаје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непокретности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1,91</w:t>
            </w:r>
          </w:p>
        </w:tc>
      </w:tr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1,91</w:t>
            </w:r>
          </w:p>
        </w:tc>
      </w:tr>
      <w:bookmarkStart w:id="15" w:name="_Toc841000"/>
      <w:bookmarkEnd w:id="15"/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rPr>
                <w:vanish/>
              </w:rPr>
            </w:pPr>
            <w:r>
              <w:fldChar w:fldCharType="begin"/>
            </w:r>
            <w:r>
              <w:instrText>TC "841000" \f C \l "2"</w:instrText>
            </w:r>
            <w:r>
              <w:fldChar w:fldCharType="end"/>
            </w:r>
          </w:p>
          <w:p w:rsidR="005B057E" w:rsidRDefault="005B057E" w:rsidP="000C627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Примања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продаје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земљишта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color w:val="000000"/>
                <w:sz w:val="16"/>
                <w:szCs w:val="16"/>
              </w:rPr>
              <w:t>корист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нивоа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општина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5B057E" w:rsidTr="000C627B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0,62</w:t>
            </w:r>
          </w:p>
        </w:tc>
      </w:tr>
      <w:tr w:rsidR="005B057E" w:rsidTr="000C627B">
        <w:tc>
          <w:tcPr>
            <w:tcW w:w="83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  <w:proofErr w:type="spellEnd"/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495.058.925,00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17.876.543,00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513.971.468,00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5B057E" w:rsidRDefault="005B057E" w:rsidP="005B057E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5B057E" w:rsidTr="000C627B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57E" w:rsidRDefault="005B057E" w:rsidP="000C627B">
            <w:bookmarkStart w:id="16" w:name="__bookmark_59"/>
            <w:bookmarkEnd w:id="16"/>
          </w:p>
          <w:p w:rsidR="005B057E" w:rsidRDefault="005B057E" w:rsidP="000C627B">
            <w:pPr>
              <w:spacing w:line="1" w:lineRule="auto"/>
            </w:pPr>
          </w:p>
        </w:tc>
      </w:tr>
    </w:tbl>
    <w:p w:rsidR="005B057E" w:rsidRDefault="005B057E" w:rsidP="005B057E">
      <w:pPr>
        <w:sectPr w:rsidR="005B057E">
          <w:headerReference w:type="default" r:id="rId5"/>
          <w:footerReference w:type="default" r:id="rId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E4446D" w:rsidRDefault="00E4446D">
      <w:bookmarkStart w:id="17" w:name="_GoBack"/>
      <w:bookmarkEnd w:id="17"/>
    </w:p>
    <w:sectPr w:rsidR="00E444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67547">
      <w:trPr>
        <w:trHeight w:val="450"/>
        <w:hidden/>
      </w:trPr>
      <w:tc>
        <w:tcPr>
          <w:tcW w:w="16332" w:type="dxa"/>
        </w:tcPr>
        <w:p w:rsidR="00767547" w:rsidRDefault="005B057E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767547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67547" w:rsidRDefault="005B057E">
                <w:hyperlink r:id="rId1" w:tooltip="Zavod za unapređenje poslovanja">
                  <w:r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0A0B4689" wp14:editId="6D9DB9BA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" name="Rectangle 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2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BKxVv+6AgAAzw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56EB0B1B" wp14:editId="1215F270">
                        <wp:extent cx="230505" cy="230505"/>
                        <wp:effectExtent l="0" t="0" r="0" b="0"/>
                        <wp:docPr id="1" name="Picture 1" descr="image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image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0505" cy="2305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767547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67547" w:rsidRDefault="005B057E">
                      <w:pPr>
                        <w:divId w:val="19165451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2024</w:t>
                      </w:r>
                    </w:p>
                    <w:p w:rsidR="00767547" w:rsidRDefault="005B057E">
                      <w:pPr>
                        <w:spacing w:line="1" w:lineRule="auto"/>
                      </w:pPr>
                    </w:p>
                  </w:tc>
                </w:tr>
              </w:tbl>
              <w:p w:rsidR="00767547" w:rsidRDefault="005B057E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67547" w:rsidRDefault="005B057E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767547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67547" w:rsidRDefault="005B057E">
                      <w:pPr>
                        <w:jc w:val="right"/>
                        <w:rPr>
                          <w:color w:val="000000"/>
                        </w:rPr>
                      </w:pPr>
                      <w:proofErr w:type="spellStart"/>
                      <w:r>
                        <w:rPr>
                          <w:color w:val="000000"/>
                        </w:rPr>
                        <w:t>Страна</w:t>
                      </w:r>
                      <w:proofErr w:type="spellEnd"/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67547" w:rsidRDefault="005B057E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67547" w:rsidRDefault="005B057E">
                      <w:pPr>
                        <w:jc w:val="center"/>
                        <w:rPr>
                          <w:color w:val="000000"/>
                        </w:rPr>
                      </w:pPr>
                      <w:proofErr w:type="spellStart"/>
                      <w:r>
                        <w:rPr>
                          <w:color w:val="000000"/>
                        </w:rPr>
                        <w:t>од</w:t>
                      </w:r>
                      <w:proofErr w:type="spellEnd"/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67547" w:rsidRDefault="005B057E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767547" w:rsidRDefault="005B057E">
                <w:pPr>
                  <w:spacing w:line="1" w:lineRule="auto"/>
                </w:pPr>
              </w:p>
            </w:tc>
          </w:tr>
        </w:tbl>
        <w:p w:rsidR="00767547" w:rsidRDefault="005B057E">
          <w:pPr>
            <w:spacing w:line="1" w:lineRule="auto"/>
          </w:pPr>
        </w:p>
      </w:tc>
    </w:tr>
  </w:tbl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767547">
      <w:trPr>
        <w:trHeight w:val="375"/>
        <w:hidden/>
      </w:trPr>
      <w:tc>
        <w:tcPr>
          <w:tcW w:w="16332" w:type="dxa"/>
        </w:tcPr>
        <w:p w:rsidR="00767547" w:rsidRDefault="005B057E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767547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67547" w:rsidRDefault="005B057E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2024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767547" w:rsidRDefault="005B057E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767547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767547" w:rsidRDefault="005B057E">
                      <w:pPr>
                        <w:jc w:val="right"/>
                        <w:divId w:val="938758250"/>
                        <w:rPr>
                          <w:b/>
                          <w:bCs/>
                          <w:color w:val="000000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color w:val="000000"/>
                        </w:rPr>
                        <w:t>Датум</w:t>
                      </w:r>
                      <w:proofErr w:type="spellEnd"/>
                      <w:r>
                        <w:rPr>
                          <w:b/>
                          <w:bCs/>
                          <w:color w:val="00000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bCs/>
                          <w:color w:val="000000"/>
                        </w:rPr>
                        <w:t>штампе</w:t>
                      </w:r>
                      <w:proofErr w:type="spellEnd"/>
                      <w:r>
                        <w:rPr>
                          <w:b/>
                          <w:bCs/>
                          <w:color w:val="000000"/>
                        </w:rPr>
                        <w:t>: 15.08.2024 20:43:53</w:t>
                      </w:r>
                    </w:p>
                    <w:p w:rsidR="00767547" w:rsidRDefault="005B057E">
                      <w:pPr>
                        <w:spacing w:line="1" w:lineRule="auto"/>
                      </w:pPr>
                    </w:p>
                  </w:tc>
                </w:tr>
              </w:tbl>
              <w:p w:rsidR="00767547" w:rsidRDefault="005B057E">
                <w:pPr>
                  <w:spacing w:line="1" w:lineRule="auto"/>
                </w:pPr>
              </w:p>
            </w:tc>
          </w:tr>
        </w:tbl>
        <w:p w:rsidR="00767547" w:rsidRDefault="005B057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57E"/>
    <w:rsid w:val="005B057E"/>
    <w:rsid w:val="00E44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5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05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57E"/>
    <w:rPr>
      <w:rFonts w:ascii="Tahoma" w:eastAsia="Times New Roman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5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05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57E"/>
    <w:rPr>
      <w:rFonts w:ascii="Tahoma" w:eastAsia="Times New Roma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1109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kosjeric2</dc:creator>
  <cp:lastModifiedBy>kosjeric2</cp:lastModifiedBy>
  <cp:revision>1</cp:revision>
  <dcterms:created xsi:type="dcterms:W3CDTF">2024-08-16T05:35:00Z</dcterms:created>
  <dcterms:modified xsi:type="dcterms:W3CDTF">2024-08-16T05:36:00Z</dcterms:modified>
</cp:coreProperties>
</file>