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7" w:type="dxa"/>
        <w:jc w:val="center"/>
        <w:tblBorders>
          <w:bottom w:val="single" w:sz="8" w:space="0" w:color="auto"/>
        </w:tblBorders>
        <w:tblLook w:val="01E0"/>
      </w:tblPr>
      <w:tblGrid>
        <w:gridCol w:w="10317"/>
      </w:tblGrid>
      <w:tr w:rsidR="005023EB" w:rsidTr="005023EB">
        <w:trPr>
          <w:trHeight w:val="1262"/>
          <w:jc w:val="center"/>
        </w:trPr>
        <w:tc>
          <w:tcPr>
            <w:tcW w:w="103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023EB" w:rsidRDefault="005023EB">
            <w:pPr>
              <w:keepNext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РЕПУБЛИКА СРБИЈА</w:t>
            </w:r>
          </w:p>
          <w:p w:rsidR="005023EB" w:rsidRDefault="005023EB">
            <w:pPr>
              <w:keepNext/>
              <w:spacing w:line="276" w:lineRule="auto"/>
              <w:jc w:val="center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600075" cy="876300"/>
                  <wp:effectExtent l="0" t="0" r="9525" b="0"/>
                  <wp:docPr id="1" name="Picture 1" descr="Description: 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3EB" w:rsidRDefault="005023EB">
            <w:pPr>
              <w:keepNext/>
              <w:spacing w:line="276" w:lineRule="auto"/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ОПШТИНА КОСЈЕРИЋ</w:t>
            </w:r>
          </w:p>
          <w:p w:rsidR="005023EB" w:rsidRDefault="005023EB">
            <w:pPr>
              <w:keepNext/>
              <w:spacing w:line="276" w:lineRule="auto"/>
              <w:jc w:val="center"/>
              <w:rPr>
                <w:b/>
                <w:lang w:val="sr-Cyrl-CS"/>
              </w:rPr>
            </w:pPr>
          </w:p>
          <w:p w:rsidR="005023EB" w:rsidRDefault="005023EB">
            <w:pPr>
              <w:keepNext/>
              <w:spacing w:line="276" w:lineRule="auto"/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ОПШИНСКА УПРАВА КОСЈЕРИЋ</w:t>
            </w:r>
          </w:p>
          <w:p w:rsidR="005023EB" w:rsidRDefault="005023EB">
            <w:pPr>
              <w:keepNext/>
              <w:spacing w:line="276" w:lineRule="auto"/>
              <w:jc w:val="center"/>
              <w:rPr>
                <w:b/>
                <w:lang w:val="sr-Cyrl-CS"/>
              </w:rPr>
            </w:pPr>
          </w:p>
          <w:p w:rsidR="005023EB" w:rsidRDefault="005023EB">
            <w:pPr>
              <w:keepNext/>
              <w:spacing w:line="276" w:lineRule="auto"/>
              <w:jc w:val="center"/>
            </w:pPr>
            <w:r>
              <w:rPr>
                <w:sz w:val="22"/>
                <w:szCs w:val="22"/>
              </w:rPr>
              <w:t>Одељењезаурбанизам, изградњу, инспекцијскепослове, комуналностамбене и имовинскоправнепослове</w:t>
            </w:r>
          </w:p>
        </w:tc>
      </w:tr>
    </w:tbl>
    <w:p w:rsidR="005023EB" w:rsidRDefault="005023EB" w:rsidP="005023EB">
      <w:pPr>
        <w:rPr>
          <w:rFonts w:ascii="Arial Narrow" w:hAnsi="Arial Narrow"/>
          <w:sz w:val="20"/>
          <w:szCs w:val="20"/>
          <w:lang w:val="sr-Latn-CS"/>
        </w:rPr>
      </w:pPr>
    </w:p>
    <w:p w:rsidR="005023EB" w:rsidRDefault="005023EB" w:rsidP="005023EB">
      <w:pPr>
        <w:jc w:val="both"/>
        <w:rPr>
          <w:lang w:val="en-US"/>
        </w:rPr>
      </w:pPr>
    </w:p>
    <w:p w:rsidR="005023EB" w:rsidRDefault="005023EB" w:rsidP="005023EB">
      <w:pPr>
        <w:jc w:val="both"/>
      </w:pPr>
    </w:p>
    <w:p w:rsidR="005023EB" w:rsidRDefault="005023EB" w:rsidP="005023EB">
      <w:pPr>
        <w:jc w:val="both"/>
      </w:pPr>
      <w:r>
        <w:t>Скупштина</w:t>
      </w:r>
      <w:r w:rsidR="001F4DB3">
        <w:t xml:space="preserve"> </w:t>
      </w:r>
      <w:r>
        <w:t>општине</w:t>
      </w:r>
      <w:r w:rsidR="001F4DB3">
        <w:t xml:space="preserve"> </w:t>
      </w:r>
      <w:r>
        <w:t>Косјерић, на</w:t>
      </w:r>
      <w:r w:rsidR="001F4DB3">
        <w:t xml:space="preserve"> </w:t>
      </w:r>
      <w:r>
        <w:t>седници</w:t>
      </w:r>
      <w:r w:rsidR="001F4DB3">
        <w:t xml:space="preserve"> </w:t>
      </w:r>
      <w:r>
        <w:t>одржаној</w:t>
      </w:r>
      <w:r w:rsidR="001F4DB3">
        <w:t xml:space="preserve"> </w:t>
      </w:r>
      <w:r>
        <w:t>дана ----------- 2024.</w:t>
      </w:r>
      <w:r>
        <w:rPr>
          <w:lang w:val="sr-Cyrl-CS"/>
        </w:rPr>
        <w:t>г</w:t>
      </w:r>
      <w:r>
        <w:t>одине</w:t>
      </w:r>
      <w:r>
        <w:rPr>
          <w:lang w:val="sr-Cyrl-CS"/>
        </w:rPr>
        <w:t xml:space="preserve">, на основу </w:t>
      </w:r>
      <w:r>
        <w:t>члана</w:t>
      </w:r>
      <w:r w:rsidR="001F4DB3">
        <w:t xml:space="preserve"> </w:t>
      </w:r>
      <w:r>
        <w:t>40</w:t>
      </w:r>
      <w:r w:rsidR="00A811CF">
        <w:t xml:space="preserve">. </w:t>
      </w:r>
      <w:r>
        <w:t>Статута</w:t>
      </w:r>
      <w:r w:rsidR="001F4DB3">
        <w:t xml:space="preserve"> </w:t>
      </w:r>
      <w:r>
        <w:t>општине</w:t>
      </w:r>
      <w:r w:rsidR="001F4DB3">
        <w:t xml:space="preserve"> </w:t>
      </w:r>
      <w:r>
        <w:t>Косјерић (“Службени</w:t>
      </w:r>
      <w:r w:rsidR="001F4DB3">
        <w:t xml:space="preserve"> </w:t>
      </w:r>
      <w:r>
        <w:t>лист</w:t>
      </w:r>
      <w:r w:rsidR="001F4DB3">
        <w:t xml:space="preserve"> </w:t>
      </w:r>
      <w:r>
        <w:t>општине</w:t>
      </w:r>
      <w:r w:rsidR="001F4DB3">
        <w:t xml:space="preserve"> </w:t>
      </w:r>
      <w:r>
        <w:t>Косјерић</w:t>
      </w:r>
      <w:r w:rsidR="00B82EDD">
        <w:t>“ број</w:t>
      </w:r>
      <w:r>
        <w:t xml:space="preserve"> 3/19), </w:t>
      </w:r>
      <w:r>
        <w:rPr>
          <w:lang w:val="sr-Cyrl-CS"/>
        </w:rPr>
        <w:t xml:space="preserve">члана </w:t>
      </w:r>
      <w:r>
        <w:t>136</w:t>
      </w:r>
      <w:r w:rsidR="00B82EDD">
        <w:t>.</w:t>
      </w:r>
      <w:r>
        <w:t>Закона о о</w:t>
      </w:r>
      <w:r w:rsidR="00B82EDD">
        <w:t>пштем</w:t>
      </w:r>
      <w:r w:rsidR="001F4DB3">
        <w:t xml:space="preserve"> </w:t>
      </w:r>
      <w:r w:rsidR="00B82EDD">
        <w:t>управном</w:t>
      </w:r>
      <w:r w:rsidR="001F4DB3">
        <w:t xml:space="preserve"> </w:t>
      </w:r>
      <w:r w:rsidR="00B82EDD">
        <w:t>поступку  („Сл. г</w:t>
      </w:r>
      <w:r>
        <w:t xml:space="preserve">ласник РС“ број 18/2016) </w:t>
      </w:r>
      <w:r>
        <w:rPr>
          <w:lang w:val="sr-Cyrl-CS"/>
        </w:rPr>
        <w:t>и члана 6</w:t>
      </w:r>
      <w:r w:rsidR="00B82EDD">
        <w:rPr>
          <w:lang w:val="sr-Cyrl-CS"/>
        </w:rPr>
        <w:t>.</w:t>
      </w:r>
      <w:r>
        <w:rPr>
          <w:lang w:val="sr-Cyrl-CS"/>
        </w:rPr>
        <w:t xml:space="preserve"> и 7</w:t>
      </w:r>
      <w:r w:rsidR="00B82EDD">
        <w:rPr>
          <w:lang w:val="sr-Cyrl-CS"/>
        </w:rPr>
        <w:t>.</w:t>
      </w:r>
      <w:r>
        <w:rPr>
          <w:lang w:val="sr-Cyrl-CS"/>
        </w:rPr>
        <w:t xml:space="preserve"> Закона о путевима  ( „Сл. гласник РС“ број 41 / 2018, 95/2018 и др),  </w:t>
      </w:r>
      <w:r>
        <w:t>доноси:</w:t>
      </w:r>
    </w:p>
    <w:p w:rsidR="005023EB" w:rsidRDefault="005023EB" w:rsidP="005023EB">
      <w:pPr>
        <w:jc w:val="both"/>
      </w:pPr>
    </w:p>
    <w:p w:rsidR="005023EB" w:rsidRDefault="005023EB" w:rsidP="005023EB"/>
    <w:p w:rsidR="004E2575" w:rsidRDefault="004E2575" w:rsidP="005023EB">
      <w:pPr>
        <w:jc w:val="center"/>
        <w:rPr>
          <w:b/>
          <w:bCs/>
          <w:lang w:val="sr-Cyrl-CS"/>
        </w:rPr>
      </w:pPr>
    </w:p>
    <w:p w:rsidR="005023EB" w:rsidRDefault="005023EB" w:rsidP="005023E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5023EB" w:rsidRDefault="005023EB" w:rsidP="005023EB">
      <w:pPr>
        <w:jc w:val="center"/>
        <w:rPr>
          <w:b/>
          <w:bCs/>
          <w:lang w:val="sr-Cyrl-CS"/>
        </w:rPr>
      </w:pPr>
    </w:p>
    <w:p w:rsidR="005023EB" w:rsidRDefault="005023EB" w:rsidP="005023EB">
      <w:pPr>
        <w:jc w:val="both"/>
      </w:pPr>
      <w:r>
        <w:rPr>
          <w:b/>
          <w:bCs/>
        </w:rPr>
        <w:tab/>
      </w:r>
    </w:p>
    <w:p w:rsidR="005023EB" w:rsidRDefault="005023EB" w:rsidP="004E2575">
      <w:pPr>
        <w:ind w:firstLine="720"/>
        <w:jc w:val="both"/>
        <w:rPr>
          <w:lang w:val="sr-Cyrl-CS"/>
        </w:rPr>
      </w:pPr>
      <w:r>
        <w:rPr>
          <w:b/>
          <w:sz w:val="28"/>
          <w:szCs w:val="28"/>
          <w:lang w:val="sr-Cyrl-CS"/>
        </w:rPr>
        <w:t>1.</w:t>
      </w:r>
      <w:r>
        <w:rPr>
          <w:b/>
          <w:lang w:val="sr-Cyrl-CS"/>
        </w:rPr>
        <w:t xml:space="preserve">УКИДА СЕ </w:t>
      </w:r>
      <w:r>
        <w:rPr>
          <w:lang w:val="sr-Cyrl-CS"/>
        </w:rPr>
        <w:t xml:space="preserve">се статус путног земљишта у површини од </w:t>
      </w:r>
      <w:r>
        <w:rPr>
          <w:lang w:val="en-US"/>
        </w:rPr>
        <w:t>89</w:t>
      </w:r>
      <w:r>
        <w:rPr>
          <w:lang w:val="sr-Cyrl-CS"/>
        </w:rPr>
        <w:t xml:space="preserve"> м2, означен као део</w:t>
      </w:r>
      <w:r w:rsidR="00DE3F61">
        <w:rPr>
          <w:lang w:val="sr-Cyrl-CS"/>
        </w:rPr>
        <w:t xml:space="preserve"> од</w:t>
      </w:r>
      <w:r>
        <w:rPr>
          <w:lang w:val="sr-Cyrl-CS"/>
        </w:rPr>
        <w:t xml:space="preserve">  кат. парцеле број 42</w:t>
      </w:r>
      <w:r>
        <w:rPr>
          <w:lang w:val="en-US"/>
        </w:rPr>
        <w:t>4</w:t>
      </w:r>
      <w:r>
        <w:rPr>
          <w:lang w:val="sr-Cyrl-CS"/>
        </w:rPr>
        <w:t>5, по врсти земљишта - остало земљиште, по култури земљиште под зградом и другим објектом, по начину коришће</w:t>
      </w:r>
      <w:r w:rsidR="00DE3F61">
        <w:rPr>
          <w:lang w:val="sr-Cyrl-CS"/>
        </w:rPr>
        <w:t>ња некатегорисани пут</w:t>
      </w:r>
      <w:r>
        <w:rPr>
          <w:lang w:val="sr-Cyrl-CS"/>
        </w:rPr>
        <w:t>, врста земљишта – остало земљиште, уписано у Лист непокретности број</w:t>
      </w:r>
      <w:r w:rsidR="00DE3F61">
        <w:rPr>
          <w:lang w:val="en-US"/>
        </w:rPr>
        <w:t xml:space="preserve"> 219K</w:t>
      </w:r>
      <w:r w:rsidR="00DE3F61">
        <w:rPr>
          <w:lang w:val="sr-Cyrl-CS"/>
        </w:rPr>
        <w:t>.</w:t>
      </w:r>
      <w:r w:rsidR="00DE3F61">
        <w:rPr>
          <w:lang w:val="en-US"/>
        </w:rPr>
        <w:t>O</w:t>
      </w:r>
      <w:r>
        <w:rPr>
          <w:lang w:val="sr-Cyrl-CS"/>
        </w:rPr>
        <w:t>.</w:t>
      </w:r>
      <w:r>
        <w:t>Село</w:t>
      </w:r>
      <w:r w:rsidR="00DE219C">
        <w:t xml:space="preserve"> </w:t>
      </w:r>
      <w:r>
        <w:t>Косјерић</w:t>
      </w:r>
      <w:r>
        <w:rPr>
          <w:lang w:val="sr-Cyrl-CS"/>
        </w:rPr>
        <w:t xml:space="preserve">, власништво општине Косјерић – титулар </w:t>
      </w:r>
      <w:r w:rsidR="00DE3F61">
        <w:rPr>
          <w:lang w:val="sr-Cyrl-CS"/>
        </w:rPr>
        <w:t>права јавне - општинске својине, у свему у складу са Пројектом препарцелације са пројектом геодетског обележавања за катастарске парцеле број 27/1, 4245, 212, 213 и 211/1 у КО Село Косјерић,</w:t>
      </w:r>
      <w:r w:rsidR="00DE219C">
        <w:rPr>
          <w:lang w:val="sr-Cyrl-CS"/>
        </w:rPr>
        <w:t xml:space="preserve"> </w:t>
      </w:r>
      <w:r w:rsidR="004B23A6">
        <w:rPr>
          <w:lang w:val="sr-Cyrl-CS"/>
        </w:rPr>
        <w:t>потврђеним од стране Општинске управе Косјерић- Одељење за урбанизам, изг</w:t>
      </w:r>
      <w:r w:rsidR="00F659B2">
        <w:rPr>
          <w:lang w:val="sr-Cyrl-CS"/>
        </w:rPr>
        <w:t>радњу, инспекцијске послове, комунално-стамбене и имовинско –правне послове</w:t>
      </w:r>
      <w:r w:rsidR="00DE3F61">
        <w:rPr>
          <w:lang w:val="sr-Cyrl-CS"/>
        </w:rPr>
        <w:t xml:space="preserve"> број 350-7/24 од 16.05.2024. године.  </w:t>
      </w:r>
    </w:p>
    <w:p w:rsidR="00EF2E31" w:rsidRDefault="00EF2E31" w:rsidP="00641998">
      <w:pPr>
        <w:jc w:val="both"/>
        <w:rPr>
          <w:b/>
          <w:sz w:val="28"/>
          <w:szCs w:val="28"/>
          <w:lang w:val="sr-Cyrl-CS"/>
        </w:rPr>
      </w:pPr>
    </w:p>
    <w:p w:rsidR="00641998" w:rsidRDefault="005023EB" w:rsidP="004E2575">
      <w:pPr>
        <w:ind w:firstLine="720"/>
        <w:jc w:val="both"/>
        <w:rPr>
          <w:lang w:val="sr-Cyrl-CS"/>
        </w:rPr>
      </w:pPr>
      <w:r>
        <w:rPr>
          <w:b/>
          <w:sz w:val="28"/>
          <w:szCs w:val="28"/>
          <w:lang w:val="sr-Cyrl-CS"/>
        </w:rPr>
        <w:t>2.</w:t>
      </w:r>
      <w:r>
        <w:rPr>
          <w:b/>
          <w:lang w:val="sr-Cyrl-CS"/>
        </w:rPr>
        <w:t>Скупштина</w:t>
      </w:r>
      <w:r w:rsidR="00DE3F61">
        <w:rPr>
          <w:b/>
          <w:lang w:val="sr-Cyrl-CS"/>
        </w:rPr>
        <w:t xml:space="preserve"> општине</w:t>
      </w:r>
      <w:r>
        <w:rPr>
          <w:b/>
          <w:lang w:val="sr-Cyrl-CS"/>
        </w:rPr>
        <w:t xml:space="preserve"> је сагласна</w:t>
      </w:r>
      <w:r w:rsidR="00BD5BDB">
        <w:rPr>
          <w:b/>
          <w:lang w:val="sr-Cyrl-CS"/>
        </w:rPr>
        <w:t>,</w:t>
      </w:r>
      <w:r>
        <w:rPr>
          <w:lang w:val="sr-Cyrl-CS"/>
        </w:rPr>
        <w:t>да се део земљишта из става један,ближе описан као деокат. парцелеброј 42</w:t>
      </w:r>
      <w:r>
        <w:rPr>
          <w:lang w:val="en-US"/>
        </w:rPr>
        <w:t>4</w:t>
      </w:r>
      <w:r>
        <w:rPr>
          <w:lang w:val="sr-Cyrl-CS"/>
        </w:rPr>
        <w:t>5</w:t>
      </w:r>
      <w:r w:rsidR="002B6A54">
        <w:rPr>
          <w:lang w:val="sr-Cyrl-CS"/>
        </w:rPr>
        <w:t>КО Село Косјерић</w:t>
      </w:r>
      <w:r>
        <w:rPr>
          <w:lang w:val="sr-Cyrl-CS"/>
        </w:rPr>
        <w:t xml:space="preserve"> у површини од </w:t>
      </w:r>
      <w:r>
        <w:rPr>
          <w:lang w:val="en-US"/>
        </w:rPr>
        <w:t>89</w:t>
      </w:r>
      <w:r w:rsidR="00BD5BDB">
        <w:rPr>
          <w:lang w:val="sr-Cyrl-CS"/>
        </w:rPr>
        <w:t xml:space="preserve"> м2 и део од кат. парцеле број 211/1</w:t>
      </w:r>
      <w:r w:rsidR="002B6A54">
        <w:rPr>
          <w:lang w:val="sr-Cyrl-CS"/>
        </w:rPr>
        <w:t>КО Село Косјерић</w:t>
      </w:r>
      <w:r w:rsidR="00641998">
        <w:rPr>
          <w:lang w:val="sr-Cyrl-CS"/>
        </w:rPr>
        <w:t>,</w:t>
      </w:r>
      <w:r w:rsidR="002B6A54">
        <w:rPr>
          <w:lang w:val="sr-Cyrl-CS"/>
        </w:rPr>
        <w:t>у површини од 158 м2</w:t>
      </w:r>
      <w:r w:rsidR="00BD5BDB">
        <w:rPr>
          <w:lang w:val="sr-Cyrl-CS"/>
        </w:rPr>
        <w:t xml:space="preserve">, </w:t>
      </w:r>
      <w:r w:rsidR="00C11C11">
        <w:rPr>
          <w:lang w:val="sr-Cyrl-CS"/>
        </w:rPr>
        <w:t xml:space="preserve"> отуђи из јавне</w:t>
      </w:r>
      <w:r>
        <w:rPr>
          <w:lang w:val="sr-Cyrl-CS"/>
        </w:rPr>
        <w:t xml:space="preserve"> – општинске својине</w:t>
      </w:r>
      <w:r w:rsidR="00DE3F61">
        <w:rPr>
          <w:lang w:val="sr-Cyrl-CS"/>
        </w:rPr>
        <w:t xml:space="preserve"> путем размене земљишта,</w:t>
      </w:r>
      <w:r w:rsidR="00641998">
        <w:rPr>
          <w:lang w:val="sr-Cyrl-CS"/>
        </w:rPr>
        <w:t xml:space="preserve"> са власницима суседних катастарских парцела</w:t>
      </w:r>
      <w:r>
        <w:rPr>
          <w:lang w:val="sr-Cyrl-CS"/>
        </w:rPr>
        <w:t xml:space="preserve"> број </w:t>
      </w:r>
      <w:r>
        <w:rPr>
          <w:lang w:val="en-US"/>
        </w:rPr>
        <w:t>212</w:t>
      </w:r>
      <w:r w:rsidR="003C3200">
        <w:t xml:space="preserve"> и 213</w:t>
      </w:r>
      <w:r w:rsidR="00641998">
        <w:rPr>
          <w:lang w:val="sr-Cyrl-CS"/>
        </w:rPr>
        <w:t xml:space="preserve"> КО С</w:t>
      </w:r>
      <w:r>
        <w:rPr>
          <w:lang w:val="sr-Cyrl-CS"/>
        </w:rPr>
        <w:t>ело Косјерић</w:t>
      </w:r>
      <w:r w:rsidR="00641998">
        <w:rPr>
          <w:lang w:val="sr-Cyrl-CS"/>
        </w:rPr>
        <w:t xml:space="preserve"> и то</w:t>
      </w:r>
      <w:r w:rsidR="00DE219C">
        <w:rPr>
          <w:lang w:val="sr-Cyrl-CS"/>
        </w:rPr>
        <w:t xml:space="preserve"> </w:t>
      </w:r>
      <w:r w:rsidR="00641998">
        <w:rPr>
          <w:lang w:val="en-US"/>
        </w:rPr>
        <w:t>Митровић</w:t>
      </w:r>
      <w:r w:rsidR="00DE219C">
        <w:t xml:space="preserve"> </w:t>
      </w:r>
      <w:r w:rsidR="00641998">
        <w:rPr>
          <w:lang w:val="en-US"/>
        </w:rPr>
        <w:t>Милован</w:t>
      </w:r>
      <w:r w:rsidR="00641998">
        <w:t>у</w:t>
      </w:r>
      <w:r w:rsidR="00DE219C">
        <w:t xml:space="preserve"> </w:t>
      </w:r>
      <w:r w:rsidR="00641998">
        <w:rPr>
          <w:lang w:val="sr-Cyrl-CS"/>
        </w:rPr>
        <w:t>из Косјерића</w:t>
      </w:r>
      <w:r>
        <w:rPr>
          <w:lang w:val="en-US"/>
        </w:rPr>
        <w:t xml:space="preserve"> 32 м2</w:t>
      </w:r>
      <w:r w:rsidR="00E52307">
        <w:t xml:space="preserve"> (део од кат.</w:t>
      </w:r>
      <w:r w:rsidR="00641998">
        <w:t xml:space="preserve"> парцеле број 4245 КО Село Косје</w:t>
      </w:r>
      <w:r w:rsidR="00E52307">
        <w:t>рић)</w:t>
      </w:r>
      <w:r w:rsidR="00DE3F61">
        <w:t xml:space="preserve">и </w:t>
      </w:r>
      <w:r w:rsidR="00641998">
        <w:rPr>
          <w:lang w:val="sr-Cyrl-CS"/>
        </w:rPr>
        <w:t>Митровић Милораду</w:t>
      </w:r>
      <w:r w:rsidR="00E52307">
        <w:rPr>
          <w:lang w:val="sr-Cyrl-CS"/>
        </w:rPr>
        <w:t xml:space="preserve"> из Косјерића 215</w:t>
      </w:r>
      <w:r>
        <w:rPr>
          <w:lang w:val="sr-Cyrl-CS"/>
        </w:rPr>
        <w:t xml:space="preserve"> м2</w:t>
      </w:r>
      <w:r w:rsidR="00E52307">
        <w:rPr>
          <w:lang w:val="sr-Cyrl-CS"/>
        </w:rPr>
        <w:t xml:space="preserve"> (део од кат</w:t>
      </w:r>
      <w:r w:rsidR="00641998">
        <w:rPr>
          <w:lang w:val="sr-Cyrl-CS"/>
        </w:rPr>
        <w:t>. парцеле број 4245</w:t>
      </w:r>
      <w:r w:rsidR="00AC25FA">
        <w:rPr>
          <w:lang w:val="sr-Cyrl-CS"/>
        </w:rPr>
        <w:t xml:space="preserve"> у површини од 57 м2 и део од кат. парцеле број 211/1 у површини од 158 м2, обе КО Село Косјерић)</w:t>
      </w:r>
      <w:r w:rsidR="00641998">
        <w:rPr>
          <w:lang w:val="sr-Cyrl-CS"/>
        </w:rPr>
        <w:t>,</w:t>
      </w:r>
      <w:r>
        <w:rPr>
          <w:lang w:val="sr-Cyrl-CS"/>
        </w:rPr>
        <w:t xml:space="preserve"> у складу са Законом о јавној својини („Сл. гласник РС“ бр</w:t>
      </w:r>
      <w:r w:rsidR="00E04651">
        <w:rPr>
          <w:lang w:val="sr-Cyrl-CS"/>
        </w:rPr>
        <w:t>ој 72/11, 88/2013</w:t>
      </w:r>
      <w:r w:rsidR="00641998">
        <w:rPr>
          <w:lang w:val="sr-Cyrl-CS"/>
        </w:rPr>
        <w:t xml:space="preserve"> и 105/2014),</w:t>
      </w:r>
      <w:r>
        <w:rPr>
          <w:lang w:val="sr-Cyrl-CS"/>
        </w:rPr>
        <w:t xml:space="preserve"> Одлуком о прибављању и располагању стварима у јавној својини општине Косјерић (</w:t>
      </w:r>
      <w:r w:rsidR="00B82EDD">
        <w:rPr>
          <w:lang w:val="sr-Cyrl-CS"/>
        </w:rPr>
        <w:t>„</w:t>
      </w:r>
      <w:r w:rsidR="00641998">
        <w:rPr>
          <w:lang w:val="sr-Cyrl-CS"/>
        </w:rPr>
        <w:t>Сл.лист општине Косјерић</w:t>
      </w:r>
      <w:r w:rsidR="00B82EDD">
        <w:rPr>
          <w:lang w:val="sr-Cyrl-CS"/>
        </w:rPr>
        <w:t>“ број</w:t>
      </w:r>
      <w:r w:rsidR="00641998">
        <w:rPr>
          <w:lang w:val="sr-Cyrl-CS"/>
        </w:rPr>
        <w:t xml:space="preserve"> 1/12) и Пројектом препарцелације са пројектом геодетског обележавања за катастарске парцеле број 27/1, 4245, 212, 213 и 211/1 у КО Село Косјерић,потврђеним од стране Општинске управе Косјерић- Одељење за урбанизам, изградњу, инспекцијске послове, комунално-стамбене и имовинско –правне послове број 350-7/24 од 16.05.2024. године.  </w:t>
      </w:r>
    </w:p>
    <w:p w:rsidR="005023EB" w:rsidRDefault="005023EB" w:rsidP="005023EB">
      <w:pPr>
        <w:jc w:val="both"/>
        <w:rPr>
          <w:lang w:val="sr-Cyrl-CS"/>
        </w:rPr>
      </w:pPr>
    </w:p>
    <w:p w:rsidR="00C559E8" w:rsidRDefault="00BD5BDB" w:rsidP="004E2575">
      <w:pPr>
        <w:ind w:firstLine="720"/>
        <w:jc w:val="both"/>
        <w:rPr>
          <w:lang w:val="sr-Cyrl-CS"/>
        </w:rPr>
      </w:pPr>
      <w:r w:rsidRPr="00BD5BDB">
        <w:rPr>
          <w:b/>
          <w:lang w:val="sr-Cyrl-CS"/>
        </w:rPr>
        <w:t>3.</w:t>
      </w:r>
      <w:r>
        <w:rPr>
          <w:b/>
          <w:lang w:val="sr-Cyrl-CS"/>
        </w:rPr>
        <w:t xml:space="preserve"> ОДРЕЂУЈЕ СЕ </w:t>
      </w:r>
      <w:r w:rsidRPr="00BD5BDB">
        <w:rPr>
          <w:lang w:val="sr-Cyrl-CS"/>
        </w:rPr>
        <w:t>за путно земљиште</w:t>
      </w:r>
      <w:r w:rsidR="00553E0F">
        <w:rPr>
          <w:lang w:val="sr-Cyrl-CS"/>
        </w:rPr>
        <w:t>, део од кат. парцеле</w:t>
      </w:r>
      <w:r w:rsidR="00553E0F" w:rsidRPr="00553E0F">
        <w:rPr>
          <w:lang w:val="sr-Cyrl-CS"/>
        </w:rPr>
        <w:t>број 27/1 у површини од 262 м2</w:t>
      </w:r>
      <w:r w:rsidR="000578A5">
        <w:rPr>
          <w:lang w:val="sr-Cyrl-CS"/>
        </w:rPr>
        <w:t xml:space="preserve">и део од кат. парцеле број 27/2 у површини од 29 м2, обе уписане у </w:t>
      </w:r>
      <w:r w:rsidR="00553E0F">
        <w:rPr>
          <w:lang w:val="sr-Cyrl-CS"/>
        </w:rPr>
        <w:t xml:space="preserve">Лист </w:t>
      </w:r>
      <w:r w:rsidR="00553E0F">
        <w:rPr>
          <w:lang w:val="sr-Cyrl-CS"/>
        </w:rPr>
        <w:lastRenderedPageBreak/>
        <w:t xml:space="preserve">непокретности број 1079 </w:t>
      </w:r>
      <w:r w:rsidR="00553E0F" w:rsidRPr="00553E0F">
        <w:rPr>
          <w:lang w:val="sr-Cyrl-CS"/>
        </w:rPr>
        <w:t>КО Село Косј</w:t>
      </w:r>
      <w:r w:rsidR="00553E0F">
        <w:rPr>
          <w:lang w:val="sr-Cyrl-CS"/>
        </w:rPr>
        <w:t>е</w:t>
      </w:r>
      <w:r w:rsidR="00553E0F" w:rsidRPr="00553E0F">
        <w:rPr>
          <w:lang w:val="sr-Cyrl-CS"/>
        </w:rPr>
        <w:t>рић</w:t>
      </w:r>
      <w:r w:rsidR="00C559E8">
        <w:rPr>
          <w:lang w:val="sr-Cyrl-CS"/>
        </w:rPr>
        <w:t>, врста земљишта – пољопривредно земљиште, сувласника  Митровић Милованаиз Косјерића са реалним уделом од 2313/5549 и Митровић Милорадаиз Косјерића са реалним уделом од 2312/5549</w:t>
      </w:r>
      <w:r w:rsidR="00F42229">
        <w:rPr>
          <w:lang w:val="sr-Cyrl-CS"/>
        </w:rPr>
        <w:t>, које се прибавља</w:t>
      </w:r>
      <w:r w:rsidR="00C559E8">
        <w:rPr>
          <w:lang w:val="sr-Cyrl-CS"/>
        </w:rPr>
        <w:t xml:space="preserve"> у јавну - општинску својину општине Косјерић, путем размене за непокретности из тачке 2. овог решења, у свему у складу са Пројектом препарцелације са пројектом геодетског обележавања за катастарске парцеле број 27/1, 4245, 212, 213 и 211/1 у КО Село Косјерић,потврђеним од стране Општинске управе Косјерић- Одељење за урбанизам, изградњу, инспекцијске послове, комунално-стамбене и имовинско –правне послове број 350-7/24 од 16.05.2024. године.  </w:t>
      </w:r>
    </w:p>
    <w:p w:rsidR="00BD5BDB" w:rsidRPr="00553E0F" w:rsidRDefault="00BD5BDB" w:rsidP="005023EB">
      <w:pPr>
        <w:jc w:val="both"/>
        <w:rPr>
          <w:lang w:val="sr-Cyrl-CS"/>
        </w:rPr>
      </w:pPr>
    </w:p>
    <w:p w:rsidR="005023EB" w:rsidRDefault="00BD5BDB" w:rsidP="004E2575">
      <w:pPr>
        <w:ind w:firstLine="720"/>
        <w:jc w:val="both"/>
        <w:rPr>
          <w:lang w:val="sr-Cyrl-CS"/>
        </w:rPr>
      </w:pPr>
      <w:r>
        <w:rPr>
          <w:b/>
          <w:sz w:val="28"/>
          <w:szCs w:val="28"/>
          <w:lang w:val="sr-Cyrl-CS"/>
        </w:rPr>
        <w:t>4</w:t>
      </w:r>
      <w:r w:rsidR="005023EB">
        <w:rPr>
          <w:b/>
          <w:sz w:val="28"/>
          <w:szCs w:val="28"/>
          <w:lang w:val="sr-Cyrl-CS"/>
        </w:rPr>
        <w:t>.</w:t>
      </w:r>
      <w:r w:rsidR="000578A5">
        <w:rPr>
          <w:lang w:val="sr-Cyrl-CS"/>
        </w:rPr>
        <w:t>Ближа права и обавезе у</w:t>
      </w:r>
      <w:r w:rsidR="005023EB">
        <w:rPr>
          <w:lang w:val="sr-Cyrl-CS"/>
        </w:rPr>
        <w:t xml:space="preserve"> вези отуђења </w:t>
      </w:r>
      <w:r w:rsidR="00F42229">
        <w:rPr>
          <w:lang w:val="sr-Cyrl-CS"/>
        </w:rPr>
        <w:t>и прибављања</w:t>
      </w:r>
      <w:r w:rsidR="005023EB">
        <w:rPr>
          <w:lang w:val="sr-Cyrl-CS"/>
        </w:rPr>
        <w:t xml:space="preserve"> непокретности </w:t>
      </w:r>
      <w:r w:rsidR="00F42229">
        <w:rPr>
          <w:lang w:val="sr-Cyrl-CS"/>
        </w:rPr>
        <w:t xml:space="preserve">из тачке 2. и 3. </w:t>
      </w:r>
      <w:r w:rsidR="00740C43">
        <w:rPr>
          <w:lang w:val="sr-Cyrl-CS"/>
        </w:rPr>
        <w:t>д</w:t>
      </w:r>
      <w:bookmarkStart w:id="0" w:name="_GoBack"/>
      <w:bookmarkEnd w:id="0"/>
      <w:r w:rsidR="00740C43">
        <w:rPr>
          <w:lang w:val="sr-Cyrl-CS"/>
        </w:rPr>
        <w:t xml:space="preserve">испозитива </w:t>
      </w:r>
      <w:r w:rsidR="00F42229">
        <w:rPr>
          <w:lang w:val="sr-Cyrl-CS"/>
        </w:rPr>
        <w:t>овог решења,биће регулисана посебним у</w:t>
      </w:r>
      <w:r w:rsidR="005023EB">
        <w:rPr>
          <w:lang w:val="sr-Cyrl-CS"/>
        </w:rPr>
        <w:t xml:space="preserve">говором </w:t>
      </w:r>
      <w:r w:rsidR="00F42229">
        <w:rPr>
          <w:lang w:val="sr-Cyrl-CS"/>
        </w:rPr>
        <w:t>о размени.</w:t>
      </w:r>
    </w:p>
    <w:p w:rsidR="005023EB" w:rsidRDefault="005023EB" w:rsidP="005023EB">
      <w:pPr>
        <w:jc w:val="both"/>
        <w:rPr>
          <w:lang w:val="sr-Cyrl-CS"/>
        </w:rPr>
      </w:pPr>
    </w:p>
    <w:p w:rsidR="007D4563" w:rsidRDefault="007D4563" w:rsidP="007D4563">
      <w:pPr>
        <w:ind w:right="3912"/>
        <w:jc w:val="both"/>
        <w:rPr>
          <w:b/>
          <w:bCs/>
        </w:rPr>
      </w:pPr>
      <w:r>
        <w:rPr>
          <w:b/>
          <w:bCs/>
        </w:rPr>
        <w:t xml:space="preserve">УПУТСТВО О ПРАВНОМ СРЕДСТВУ: </w:t>
      </w:r>
      <w:r>
        <w:t xml:space="preserve">Против овог </w:t>
      </w:r>
      <w:r>
        <w:rPr>
          <w:lang w:val="sr-Cyrl-CS"/>
        </w:rPr>
        <w:t>р</w:t>
      </w:r>
      <w:r>
        <w:t xml:space="preserve">ешења </w:t>
      </w:r>
      <w:r>
        <w:rPr>
          <w:lang w:val="sr-Cyrl-CS"/>
        </w:rPr>
        <w:t xml:space="preserve">не </w:t>
      </w:r>
      <w:r>
        <w:t>може се изјавити жалба</w:t>
      </w:r>
      <w:r>
        <w:rPr>
          <w:lang w:val="sr-Cyrl-CS"/>
        </w:rPr>
        <w:t>, већ се може покренути управни спор пред Управним судом Србије, Одељење у Крагујевцу. Тужба се подноси у року од 30 дана од дана пријема овог решења.</w:t>
      </w:r>
    </w:p>
    <w:p w:rsidR="007D4563" w:rsidRDefault="007D4563" w:rsidP="007D4563">
      <w:pPr>
        <w:ind w:firstLine="360"/>
        <w:jc w:val="both"/>
        <w:rPr>
          <w:lang w:val="sr-Cyrl-CS"/>
        </w:rPr>
      </w:pPr>
    </w:p>
    <w:p w:rsidR="007D4563" w:rsidRDefault="007D4563" w:rsidP="007D4563">
      <w:pPr>
        <w:rPr>
          <w:b/>
          <w:lang w:val="bs-Cyrl-BA"/>
        </w:rPr>
      </w:pPr>
      <w:r>
        <w:rPr>
          <w:b/>
          <w:lang w:val="bs-Cyrl-BA"/>
        </w:rPr>
        <w:t>Скупштина општине Косјерић</w:t>
      </w:r>
    </w:p>
    <w:p w:rsidR="007D4563" w:rsidRDefault="007D4563" w:rsidP="007D4563">
      <w:pPr>
        <w:ind w:firstLine="360"/>
        <w:rPr>
          <w:b/>
          <w:lang w:val="bs-Cyrl-BA"/>
        </w:rPr>
      </w:pPr>
    </w:p>
    <w:p w:rsidR="007D4563" w:rsidRDefault="007D4563" w:rsidP="007D4563">
      <w:pPr>
        <w:rPr>
          <w:b/>
          <w:lang w:val="bs-Cyrl-BA"/>
        </w:rPr>
      </w:pPr>
      <w:r>
        <w:rPr>
          <w:b/>
          <w:lang w:val="bs-Cyrl-BA"/>
        </w:rPr>
        <w:t>Број: 464 – 00001 / 2024, дана ________.2024. године</w:t>
      </w:r>
    </w:p>
    <w:p w:rsidR="007D4563" w:rsidRDefault="007D4563" w:rsidP="007D4563">
      <w:pPr>
        <w:ind w:firstLine="360"/>
        <w:jc w:val="center"/>
        <w:rPr>
          <w:b/>
          <w:lang w:val="bs-Cyrl-BA"/>
        </w:rPr>
      </w:pPr>
    </w:p>
    <w:p w:rsidR="007D4563" w:rsidRDefault="007D4563" w:rsidP="007D4563">
      <w:pPr>
        <w:ind w:firstLine="360"/>
        <w:jc w:val="center"/>
        <w:rPr>
          <w:b/>
          <w:lang w:val="bs-Cyrl-BA"/>
        </w:rPr>
      </w:pPr>
    </w:p>
    <w:p w:rsidR="007D4563" w:rsidRDefault="007D4563" w:rsidP="007D4563">
      <w:pPr>
        <w:rPr>
          <w:b/>
          <w:lang w:val="bs-Cyrl-BA"/>
        </w:rPr>
      </w:pPr>
      <w:r>
        <w:rPr>
          <w:b/>
          <w:lang w:val="bs-Cyrl-BA"/>
        </w:rPr>
        <w:t xml:space="preserve">                                                                                                        Председник Скупштине</w:t>
      </w:r>
    </w:p>
    <w:p w:rsidR="007D4563" w:rsidRDefault="007D4563" w:rsidP="007D4563">
      <w:r>
        <w:rPr>
          <w:b/>
          <w:lang w:val="bs-Cyrl-BA"/>
        </w:rPr>
        <w:t xml:space="preserve">                                                                                                              Татјана Коковић</w:t>
      </w:r>
    </w:p>
    <w:p w:rsidR="004E2575" w:rsidRDefault="004E2575" w:rsidP="005023EB">
      <w:pPr>
        <w:ind w:firstLine="360"/>
        <w:jc w:val="center"/>
        <w:rPr>
          <w:b/>
          <w:lang w:val="bs-Cyrl-BA"/>
        </w:rPr>
      </w:pPr>
    </w:p>
    <w:p w:rsidR="007D4563" w:rsidRDefault="007D4563" w:rsidP="005023EB">
      <w:pPr>
        <w:ind w:firstLine="360"/>
        <w:jc w:val="center"/>
        <w:rPr>
          <w:b/>
          <w:lang w:val="bs-Cyrl-BA"/>
        </w:rPr>
      </w:pPr>
    </w:p>
    <w:p w:rsidR="005023EB" w:rsidRDefault="005023EB" w:rsidP="005023EB">
      <w:pPr>
        <w:ind w:firstLine="360"/>
        <w:jc w:val="center"/>
        <w:rPr>
          <w:b/>
          <w:lang w:val="bs-Cyrl-BA"/>
        </w:rPr>
      </w:pPr>
      <w:r>
        <w:rPr>
          <w:b/>
          <w:lang w:val="bs-Cyrl-BA"/>
        </w:rPr>
        <w:t>О б р а з л о ж е њ е</w:t>
      </w:r>
    </w:p>
    <w:p w:rsidR="005023EB" w:rsidRDefault="005023EB" w:rsidP="005023EB">
      <w:pPr>
        <w:ind w:firstLine="360"/>
        <w:jc w:val="center"/>
        <w:rPr>
          <w:b/>
          <w:lang w:val="bs-Cyrl-BA"/>
        </w:rPr>
      </w:pPr>
    </w:p>
    <w:p w:rsidR="004E2575" w:rsidRDefault="004E2575" w:rsidP="00A43363">
      <w:pPr>
        <w:jc w:val="both"/>
        <w:rPr>
          <w:lang w:val="sr-Cyrl-CS"/>
        </w:rPr>
      </w:pPr>
    </w:p>
    <w:p w:rsidR="005023EB" w:rsidRDefault="005023EB" w:rsidP="004E2575">
      <w:pPr>
        <w:ind w:firstLine="720"/>
        <w:jc w:val="both"/>
        <w:rPr>
          <w:lang w:val="sr-Cyrl-CS"/>
        </w:rPr>
      </w:pPr>
      <w:r>
        <w:rPr>
          <w:lang w:val="sr-Cyrl-CS"/>
        </w:rPr>
        <w:t>У поступку решавања имовинских односа између Општине Косјерић са Митровић Милованом  и Митровић Милорадом из Косјерића и реализаци</w:t>
      </w:r>
      <w:r w:rsidR="00A43363">
        <w:rPr>
          <w:lang w:val="sr-Cyrl-CS"/>
        </w:rPr>
        <w:t>је уговора о размени по Пројекту препарцелације урађеном</w:t>
      </w:r>
      <w:r>
        <w:rPr>
          <w:lang w:val="sr-Cyrl-CS"/>
        </w:rPr>
        <w:t xml:space="preserve"> од стране Агенције за пројектовање Југопр</w:t>
      </w:r>
      <w:r w:rsidR="00DB1CA7">
        <w:rPr>
          <w:lang w:val="sr-Cyrl-CS"/>
        </w:rPr>
        <w:t>ојект Ваљево-испостава Косјерић,</w:t>
      </w:r>
      <w:r>
        <w:rPr>
          <w:lang w:val="sr-Cyrl-CS"/>
        </w:rPr>
        <w:t xml:space="preserve"> потребно је донети одлуку о укид</w:t>
      </w:r>
      <w:r w:rsidR="00DB1CA7">
        <w:rPr>
          <w:lang w:val="sr-Cyrl-CS"/>
        </w:rPr>
        <w:t>ање статуса дела</w:t>
      </w:r>
      <w:r w:rsidR="00BB5839">
        <w:rPr>
          <w:lang w:val="sr-Cyrl-CS"/>
        </w:rPr>
        <w:t xml:space="preserve"> општинског</w:t>
      </w:r>
      <w:r w:rsidR="00DB1CA7">
        <w:rPr>
          <w:lang w:val="sr-Cyrl-CS"/>
        </w:rPr>
        <w:t xml:space="preserve">  пута Косјерић-</w:t>
      </w:r>
      <w:r>
        <w:rPr>
          <w:lang w:val="sr-Cyrl-CS"/>
        </w:rPr>
        <w:t>Радановци, у површини од 89 м2 на</w:t>
      </w:r>
      <w:r w:rsidR="00A43363">
        <w:rPr>
          <w:lang w:val="sr-Cyrl-CS"/>
        </w:rPr>
        <w:t xml:space="preserve"> делу кат. парцеле</w:t>
      </w:r>
      <w:r>
        <w:rPr>
          <w:lang w:val="sr-Cyrl-CS"/>
        </w:rPr>
        <w:t xml:space="preserve"> број 4245,  Лист непокретности број 219 </w:t>
      </w:r>
      <w:r w:rsidR="00DB1CA7">
        <w:rPr>
          <w:lang w:val="sr-Cyrl-CS"/>
        </w:rPr>
        <w:t>К.О. Село Косјерић</w:t>
      </w:r>
      <w:r w:rsidR="00A43363">
        <w:rPr>
          <w:lang w:val="sr-Cyrl-CS"/>
        </w:rPr>
        <w:t>,</w:t>
      </w:r>
      <w:r w:rsidR="004C54C9">
        <w:rPr>
          <w:lang w:val="sr-Cyrl-CS"/>
        </w:rPr>
        <w:t xml:space="preserve"> која је ујавној својини  Општине </w:t>
      </w:r>
      <w:r w:rsidR="00A43363">
        <w:rPr>
          <w:lang w:val="sr-Cyrl-CS"/>
        </w:rPr>
        <w:t>(</w:t>
      </w:r>
      <w:r w:rsidR="00C11C11">
        <w:rPr>
          <w:lang w:val="sr-Cyrl-CS"/>
        </w:rPr>
        <w:t>по налазу вештака геометра</w:t>
      </w:r>
      <w:r w:rsidR="00BB5839">
        <w:rPr>
          <w:lang w:val="sr-Cyrl-CS"/>
        </w:rPr>
        <w:t xml:space="preserve"> тај део на лицу места</w:t>
      </w:r>
      <w:r w:rsidR="00C11C11">
        <w:rPr>
          <w:lang w:val="sr-Cyrl-CS"/>
        </w:rPr>
        <w:t xml:space="preserve"> није пут већ двориште)</w:t>
      </w:r>
      <w:r w:rsidR="00DB1CA7">
        <w:rPr>
          <w:lang w:val="sr-Cyrl-CS"/>
        </w:rPr>
        <w:t xml:space="preserve"> и одредити за п</w:t>
      </w:r>
      <w:r w:rsidR="00C11C11">
        <w:rPr>
          <w:lang w:val="sr-Cyrl-CS"/>
        </w:rPr>
        <w:t>утно земљ</w:t>
      </w:r>
      <w:r w:rsidR="00DB1CA7">
        <w:rPr>
          <w:lang w:val="sr-Cyrl-CS"/>
        </w:rPr>
        <w:t>иште део од кат. парцеле број</w:t>
      </w:r>
      <w:r w:rsidR="000039CF" w:rsidRPr="00553E0F">
        <w:rPr>
          <w:lang w:val="sr-Cyrl-CS"/>
        </w:rPr>
        <w:t>27/1 у површини од 262 м2</w:t>
      </w:r>
      <w:r w:rsidR="00C11C11">
        <w:rPr>
          <w:lang w:val="sr-Cyrl-CS"/>
        </w:rPr>
        <w:t>и део од кат. парцеле број 27/2 у површини од 29 м2</w:t>
      </w:r>
      <w:r w:rsidR="00A43363">
        <w:rPr>
          <w:lang w:val="sr-Cyrl-CS"/>
        </w:rPr>
        <w:t>,</w:t>
      </w:r>
      <w:r w:rsidR="000039CF">
        <w:rPr>
          <w:lang w:val="sr-Cyrl-CS"/>
        </w:rPr>
        <w:t xml:space="preserve"> Лист непокретности број 1079 </w:t>
      </w:r>
      <w:r w:rsidR="000039CF" w:rsidRPr="00553E0F">
        <w:rPr>
          <w:lang w:val="sr-Cyrl-CS"/>
        </w:rPr>
        <w:t>КО Село Косј</w:t>
      </w:r>
      <w:r w:rsidR="000039CF">
        <w:rPr>
          <w:lang w:val="sr-Cyrl-CS"/>
        </w:rPr>
        <w:t>е</w:t>
      </w:r>
      <w:r w:rsidR="000039CF" w:rsidRPr="00553E0F">
        <w:rPr>
          <w:lang w:val="sr-Cyrl-CS"/>
        </w:rPr>
        <w:t>рић</w:t>
      </w:r>
      <w:r w:rsidR="000039CF">
        <w:rPr>
          <w:lang w:val="sr-Cyrl-CS"/>
        </w:rPr>
        <w:t>, врста земљишта – пољопривредно земљиште, досадашњих сувласника Митровић Милованаи Митровић Милорадаобоје из Косјерића</w:t>
      </w:r>
      <w:r w:rsidR="00A43363">
        <w:rPr>
          <w:lang w:val="sr-Cyrl-CS"/>
        </w:rPr>
        <w:t xml:space="preserve"> (које </w:t>
      </w:r>
      <w:r w:rsidR="00C11C11">
        <w:rPr>
          <w:lang w:val="sr-Cyrl-CS"/>
        </w:rPr>
        <w:t>по налазима вештака геометра на лицуместа представља пут)</w:t>
      </w:r>
      <w:r w:rsidR="00A43363">
        <w:rPr>
          <w:lang w:val="sr-Cyrl-CS"/>
        </w:rPr>
        <w:t>.</w:t>
      </w:r>
    </w:p>
    <w:p w:rsidR="00A43363" w:rsidRDefault="00A43363" w:rsidP="00A43363">
      <w:pPr>
        <w:jc w:val="both"/>
        <w:rPr>
          <w:lang w:val="sr-Cyrl-CS"/>
        </w:rPr>
      </w:pPr>
    </w:p>
    <w:p w:rsidR="005023EB" w:rsidRDefault="00A43363" w:rsidP="004E2575">
      <w:pPr>
        <w:ind w:firstLine="720"/>
        <w:jc w:val="both"/>
        <w:rPr>
          <w:rFonts w:cs="Times New Roman"/>
          <w:lang w:val="sr-Cyrl-CS"/>
        </w:rPr>
      </w:pPr>
      <w:r>
        <w:t>Поступајући</w:t>
      </w:r>
      <w:r w:rsidR="00DE219C">
        <w:t xml:space="preserve"> </w:t>
      </w:r>
      <w:r>
        <w:t>п</w:t>
      </w:r>
      <w:r w:rsidR="00DE219C">
        <w:t xml:space="preserve"> </w:t>
      </w:r>
      <w:r>
        <w:t xml:space="preserve">захтеву, </w:t>
      </w:r>
      <w:r w:rsidR="005023EB">
        <w:t>у циљу</w:t>
      </w:r>
      <w:r w:rsidR="00DE219C">
        <w:t xml:space="preserve"> </w:t>
      </w:r>
      <w:r w:rsidR="005023EB">
        <w:t>утвр</w:t>
      </w:r>
      <w:r>
        <w:t>ђивања</w:t>
      </w:r>
      <w:r w:rsidR="00DE219C">
        <w:t xml:space="preserve"> </w:t>
      </w:r>
      <w:r>
        <w:t>одлучних</w:t>
      </w:r>
      <w:r w:rsidR="00DE219C">
        <w:t xml:space="preserve"> </w:t>
      </w:r>
      <w:r>
        <w:t>чињеница,</w:t>
      </w:r>
      <w:r w:rsidR="00DE219C">
        <w:t xml:space="preserve"> </w:t>
      </w:r>
      <w:r w:rsidR="005023EB">
        <w:t>поступајући</w:t>
      </w:r>
      <w:r w:rsidR="00DE219C">
        <w:t xml:space="preserve"> </w:t>
      </w:r>
      <w:r w:rsidR="005023EB">
        <w:t>орган</w:t>
      </w:r>
      <w:r w:rsidR="005023EB">
        <w:rPr>
          <w:lang w:val="sr-Cyrl-CS"/>
        </w:rPr>
        <w:t xml:space="preserve"> </w:t>
      </w:r>
      <w:r w:rsidR="00DE219C">
        <w:rPr>
          <w:lang w:val="sr-Cyrl-CS"/>
        </w:rPr>
        <w:t>–</w:t>
      </w:r>
      <w:r w:rsidR="005023EB">
        <w:rPr>
          <w:lang w:val="sr-Cyrl-CS"/>
        </w:rPr>
        <w:t xml:space="preserve"> </w:t>
      </w:r>
      <w:r w:rsidR="005023EB">
        <w:t>Одељење</w:t>
      </w:r>
      <w:r w:rsidR="00DE219C">
        <w:t xml:space="preserve"> </w:t>
      </w:r>
      <w:r w:rsidR="005023EB">
        <w:t>за</w:t>
      </w:r>
      <w:r w:rsidR="00DE219C">
        <w:t xml:space="preserve"> </w:t>
      </w:r>
      <w:r w:rsidR="005023EB">
        <w:t>урбанизам, изградњу, инспекцијске</w:t>
      </w:r>
      <w:r w:rsidR="00DE219C">
        <w:t xml:space="preserve"> </w:t>
      </w:r>
      <w:r w:rsidR="005023EB">
        <w:t>послове, комуналностамбене и имовинскоправне</w:t>
      </w:r>
      <w:r w:rsidR="00DE219C">
        <w:t xml:space="preserve"> </w:t>
      </w:r>
      <w:r w:rsidR="005023EB">
        <w:t>послове</w:t>
      </w:r>
      <w:r w:rsidR="00DE219C">
        <w:t xml:space="preserve"> </w:t>
      </w:r>
      <w:r w:rsidR="005023EB">
        <w:t>Општинске</w:t>
      </w:r>
      <w:r w:rsidR="00DE219C">
        <w:t xml:space="preserve"> </w:t>
      </w:r>
      <w:r w:rsidR="005023EB">
        <w:t>управе</w:t>
      </w:r>
      <w:r w:rsidR="00DE219C">
        <w:t xml:space="preserve"> </w:t>
      </w:r>
      <w:r w:rsidR="005023EB">
        <w:t>Косјерић</w:t>
      </w:r>
      <w:r w:rsidR="005023EB">
        <w:rPr>
          <w:lang w:val="sr-Cyrl-CS"/>
        </w:rPr>
        <w:t xml:space="preserve">, </w:t>
      </w:r>
      <w:r w:rsidR="005023EB">
        <w:t>извео</w:t>
      </w:r>
      <w:r w:rsidR="00DE219C">
        <w:t xml:space="preserve"> </w:t>
      </w:r>
      <w:r w:rsidR="005023EB">
        <w:t>је</w:t>
      </w:r>
      <w:r w:rsidR="00DE219C">
        <w:t xml:space="preserve"> </w:t>
      </w:r>
      <w:r w:rsidR="005023EB">
        <w:t>следеће</w:t>
      </w:r>
      <w:r w:rsidR="00DE219C">
        <w:t xml:space="preserve"> </w:t>
      </w:r>
      <w:r w:rsidR="005023EB">
        <w:t>доказе: извршио</w:t>
      </w:r>
      <w:r w:rsidR="00DE219C">
        <w:t xml:space="preserve"> </w:t>
      </w:r>
      <w:r w:rsidR="005023EB">
        <w:t>увид у документацију</w:t>
      </w:r>
      <w:r w:rsidR="00E4288A">
        <w:t>,</w:t>
      </w:r>
      <w:r w:rsidR="00DE219C">
        <w:t xml:space="preserve"> </w:t>
      </w:r>
      <w:r w:rsidR="005023EB">
        <w:t>графичке</w:t>
      </w:r>
      <w:r w:rsidR="00DE219C">
        <w:t xml:space="preserve"> </w:t>
      </w:r>
      <w:r w:rsidR="005023EB">
        <w:t>прилоге</w:t>
      </w:r>
      <w:r w:rsidR="00127729">
        <w:t>,</w:t>
      </w:r>
      <w:r w:rsidR="00DE219C">
        <w:t xml:space="preserve"> </w:t>
      </w:r>
      <w:r w:rsidR="00127729">
        <w:t>с</w:t>
      </w:r>
      <w:r w:rsidR="00E4288A">
        <w:t>кицу</w:t>
      </w:r>
      <w:r w:rsidR="00DE219C">
        <w:t xml:space="preserve"> </w:t>
      </w:r>
      <w:r w:rsidR="00E4288A">
        <w:t>начина</w:t>
      </w:r>
      <w:r w:rsidR="00DE219C">
        <w:t xml:space="preserve"> </w:t>
      </w:r>
      <w:r w:rsidR="00E4288A">
        <w:t>коришћења</w:t>
      </w:r>
      <w:r w:rsidR="00DE219C">
        <w:t xml:space="preserve"> </w:t>
      </w:r>
      <w:r w:rsidR="00E4288A">
        <w:t>земљишта</w:t>
      </w:r>
      <w:r w:rsidR="00DE219C">
        <w:t xml:space="preserve"> </w:t>
      </w:r>
      <w:r w:rsidR="005023EB">
        <w:t>урађену</w:t>
      </w:r>
      <w:r w:rsidR="00DE219C">
        <w:t xml:space="preserve"> </w:t>
      </w:r>
      <w:r w:rsidR="005023EB">
        <w:t>од</w:t>
      </w:r>
      <w:r w:rsidR="00DE219C">
        <w:t xml:space="preserve"> </w:t>
      </w:r>
      <w:r w:rsidR="005023EB">
        <w:t>ст</w:t>
      </w:r>
      <w:r w:rsidR="00127729">
        <w:t>р</w:t>
      </w:r>
      <w:r w:rsidR="005023EB">
        <w:t>ане</w:t>
      </w:r>
      <w:r w:rsidR="00DE219C">
        <w:t xml:space="preserve"> </w:t>
      </w:r>
      <w:r w:rsidR="005023EB">
        <w:t>Агенције</w:t>
      </w:r>
      <w:r w:rsidR="00DE219C">
        <w:t xml:space="preserve"> </w:t>
      </w:r>
      <w:r w:rsidR="005023EB">
        <w:t>за</w:t>
      </w:r>
      <w:r w:rsidR="00DE219C">
        <w:t xml:space="preserve"> </w:t>
      </w:r>
      <w:r w:rsidR="005023EB">
        <w:t>пружање</w:t>
      </w:r>
      <w:r w:rsidR="00DE219C">
        <w:t xml:space="preserve"> </w:t>
      </w:r>
      <w:r w:rsidR="005023EB">
        <w:t>геодетских</w:t>
      </w:r>
      <w:r w:rsidR="00DE219C">
        <w:t xml:space="preserve"> </w:t>
      </w:r>
      <w:r w:rsidR="005023EB">
        <w:t>услуга „Југопројект“ из</w:t>
      </w:r>
      <w:r w:rsidR="00DE219C">
        <w:t xml:space="preserve"> </w:t>
      </w:r>
      <w:r w:rsidR="005023EB">
        <w:t>Београда</w:t>
      </w:r>
      <w:r w:rsidR="00DE219C">
        <w:t xml:space="preserve"> </w:t>
      </w:r>
      <w:r w:rsidR="005023EB">
        <w:t>са</w:t>
      </w:r>
      <w:r w:rsidR="00DE219C">
        <w:t xml:space="preserve"> </w:t>
      </w:r>
      <w:r w:rsidR="005023EB">
        <w:t>предлогом</w:t>
      </w:r>
      <w:r w:rsidR="00DE219C">
        <w:t xml:space="preserve"> </w:t>
      </w:r>
      <w:r w:rsidR="005023EB">
        <w:t>ук</w:t>
      </w:r>
      <w:r w:rsidR="00127729">
        <w:t>идања</w:t>
      </w:r>
      <w:r w:rsidR="00DE219C">
        <w:t xml:space="preserve"> </w:t>
      </w:r>
      <w:r w:rsidR="00127729">
        <w:t>дела</w:t>
      </w:r>
      <w:r w:rsidR="00DE219C">
        <w:t xml:space="preserve"> </w:t>
      </w:r>
      <w:r w:rsidR="00127729">
        <w:t>општинског</w:t>
      </w:r>
      <w:r w:rsidR="00DE219C">
        <w:t xml:space="preserve"> </w:t>
      </w:r>
      <w:r w:rsidR="00127729">
        <w:t>пута и одређивања земљишта за општински пут,</w:t>
      </w:r>
      <w:r w:rsidR="00E4288A">
        <w:t xml:space="preserve"> увид у</w:t>
      </w:r>
      <w:r w:rsidR="00DE219C">
        <w:t xml:space="preserve"> </w:t>
      </w:r>
      <w:r w:rsidR="00E4288A">
        <w:rPr>
          <w:lang w:val="sr-Cyrl-CS"/>
        </w:rPr>
        <w:t>Пројекат препарцелације са пројектом геодетског обележавања за катастарске парцеле број 27/1, 4245, 212, 213 и 211/1 у КО Село Косјерић,потврђеним од стране Општинске управе Косјерић- Одељење за урбанизам, изградњу, инспекцијске послове, комунално-стамбене и имовинско –</w:t>
      </w:r>
      <w:r w:rsidR="00E4288A">
        <w:rPr>
          <w:lang w:val="sr-Cyrl-CS"/>
        </w:rPr>
        <w:lastRenderedPageBreak/>
        <w:t>правне послове број 350-7/24 од 16.05.2024. године,</w:t>
      </w:r>
      <w:r w:rsidR="005023EB">
        <w:rPr>
          <w:lang w:val="sr-Cyrl-CS"/>
        </w:rPr>
        <w:t xml:space="preserve"> извршио увиђај на лицу места  дана 01. 09. 2023. године са вештаком геометром</w:t>
      </w:r>
      <w:r w:rsidR="00E4288A">
        <w:rPr>
          <w:lang w:val="sr-Cyrl-CS"/>
        </w:rPr>
        <w:t>, саслушао странке у поступку</w:t>
      </w:r>
      <w:r w:rsidR="005023EB">
        <w:rPr>
          <w:lang w:val="sr-Cyrl-CS"/>
        </w:rPr>
        <w:t>.</w:t>
      </w:r>
    </w:p>
    <w:p w:rsidR="00A43363" w:rsidRDefault="00A43363" w:rsidP="005023EB">
      <w:pPr>
        <w:ind w:firstLine="360"/>
        <w:jc w:val="both"/>
        <w:rPr>
          <w:rFonts w:cs="Times New Roman"/>
        </w:rPr>
      </w:pPr>
    </w:p>
    <w:p w:rsidR="005023EB" w:rsidRDefault="005023EB" w:rsidP="004E2575">
      <w:pPr>
        <w:ind w:firstLine="720"/>
        <w:jc w:val="both"/>
        <w:rPr>
          <w:rFonts w:cs="Times New Roman"/>
        </w:rPr>
      </w:pPr>
      <w:r>
        <w:rPr>
          <w:rFonts w:cs="Times New Roman"/>
        </w:rPr>
        <w:t>На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основу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расположивих, прикупљених и изведених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доказа, произилази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следеће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чињенично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стање:</w:t>
      </w:r>
    </w:p>
    <w:p w:rsidR="005023EB" w:rsidRDefault="005023EB" w:rsidP="005023EB">
      <w:pPr>
        <w:ind w:firstLine="360"/>
        <w:jc w:val="both"/>
        <w:rPr>
          <w:rFonts w:cs="Times New Roman"/>
          <w:lang w:val="sr-Cyrl-CS"/>
        </w:rPr>
      </w:pPr>
    </w:p>
    <w:p w:rsidR="00E4288A" w:rsidRDefault="005023EB" w:rsidP="004E2575">
      <w:pPr>
        <w:pStyle w:val="NoSpacing"/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Увидом у Лист непокретности број 219  </w:t>
      </w:r>
      <w:r w:rsidR="00127729">
        <w:rPr>
          <w:lang w:val="sr-Cyrl-CS"/>
        </w:rPr>
        <w:t>К.О. С</w:t>
      </w:r>
      <w:r>
        <w:rPr>
          <w:lang w:val="sr-Cyrl-CS"/>
        </w:rPr>
        <w:t>ело Косјерић</w:t>
      </w:r>
      <w:r>
        <w:rPr>
          <w:rFonts w:ascii="Times New Roman" w:hAnsi="Times New Roman"/>
          <w:sz w:val="22"/>
          <w:szCs w:val="22"/>
          <w:lang w:val="sr-Cyrl-CS"/>
        </w:rPr>
        <w:t xml:space="preserve">  у који је уписана  кат. парцела број 4245 утврђено</w:t>
      </w:r>
      <w:r w:rsidR="00E4288A">
        <w:rPr>
          <w:rFonts w:ascii="Times New Roman" w:hAnsi="Times New Roman"/>
          <w:sz w:val="22"/>
          <w:szCs w:val="22"/>
          <w:lang w:val="sr-Cyrl-CS"/>
        </w:rPr>
        <w:t xml:space="preserve"> је</w:t>
      </w:r>
      <w:r>
        <w:rPr>
          <w:rFonts w:ascii="Times New Roman" w:hAnsi="Times New Roman"/>
          <w:sz w:val="22"/>
          <w:szCs w:val="22"/>
          <w:lang w:val="sr-Cyrl-CS"/>
        </w:rPr>
        <w:t xml:space="preserve"> да је </w:t>
      </w:r>
      <w:r>
        <w:rPr>
          <w:rFonts w:ascii="Times New Roman" w:hAnsi="Times New Roman"/>
          <w:lang w:val="sr-Cyrl-CS"/>
        </w:rPr>
        <w:t xml:space="preserve">по врсти земљишта - остало земљиште, по култури земљиште под зградом и другим објектом,   власништво општине Косјерић – титулар права јавна својине. </w:t>
      </w:r>
    </w:p>
    <w:p w:rsidR="00E4288A" w:rsidRDefault="00E4288A" w:rsidP="005023EB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023EB" w:rsidRDefault="00053201" w:rsidP="004E2575">
      <w:pPr>
        <w:pStyle w:val="NoSpacing"/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Захтев</w:t>
      </w:r>
      <w:r w:rsidR="00DE219C">
        <w:rPr>
          <w:rFonts w:ascii="Times New Roman" w:hAnsi="Times New Roman"/>
          <w:szCs w:val="24"/>
          <w:lang w:val="sr-Cyrl-CS"/>
        </w:rPr>
        <w:t xml:space="preserve"> </w:t>
      </w:r>
      <w:r w:rsidR="005023EB">
        <w:rPr>
          <w:rFonts w:ascii="Times New Roman" w:hAnsi="Times New Roman"/>
        </w:rPr>
        <w:t>Митровић</w:t>
      </w:r>
      <w:r w:rsidR="00DE219C">
        <w:rPr>
          <w:rFonts w:ascii="Times New Roman" w:hAnsi="Times New Roman"/>
        </w:rPr>
        <w:t xml:space="preserve"> </w:t>
      </w:r>
      <w:r w:rsidR="005023EB">
        <w:rPr>
          <w:rFonts w:ascii="Times New Roman" w:hAnsi="Times New Roman"/>
        </w:rPr>
        <w:t>Милорада и</w:t>
      </w:r>
      <w:r w:rsidR="00DE219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Митровић</w:t>
      </w:r>
      <w:r w:rsidR="00DE219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Милована</w:t>
      </w:r>
      <w:r w:rsidR="00DE219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из</w:t>
      </w:r>
      <w:r w:rsidR="00DE219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Косјерића је</w:t>
      </w:r>
      <w:r w:rsidR="00DE219C">
        <w:rPr>
          <w:rFonts w:ascii="Times New Roman" w:hAnsi="Times New Roman"/>
        </w:rPr>
        <w:t xml:space="preserve"> </w:t>
      </w:r>
      <w:r w:rsidR="005023EB">
        <w:rPr>
          <w:rFonts w:ascii="Times New Roman" w:hAnsi="Times New Roman"/>
        </w:rPr>
        <w:t>да</w:t>
      </w:r>
      <w:r w:rsidR="00DE219C">
        <w:rPr>
          <w:rFonts w:ascii="Times New Roman" w:hAnsi="Times New Roman"/>
        </w:rPr>
        <w:t xml:space="preserve"> </w:t>
      </w:r>
      <w:r w:rsidR="005023EB">
        <w:rPr>
          <w:rFonts w:ascii="Times New Roman" w:hAnsi="Times New Roman"/>
        </w:rPr>
        <w:t>се</w:t>
      </w:r>
      <w:r w:rsidR="00DE219C">
        <w:rPr>
          <w:rFonts w:ascii="Times New Roman" w:hAnsi="Times New Roman"/>
        </w:rPr>
        <w:t xml:space="preserve"> </w:t>
      </w:r>
      <w:r w:rsidR="005023EB">
        <w:rPr>
          <w:rFonts w:ascii="Times New Roman" w:hAnsi="Times New Roman"/>
        </w:rPr>
        <w:t>на</w:t>
      </w:r>
      <w:r w:rsidR="00DE219C">
        <w:rPr>
          <w:rFonts w:ascii="Times New Roman" w:hAnsi="Times New Roman"/>
        </w:rPr>
        <w:t xml:space="preserve"> </w:t>
      </w:r>
      <w:r w:rsidR="005023EB">
        <w:rPr>
          <w:rFonts w:ascii="Times New Roman" w:hAnsi="Times New Roman"/>
        </w:rPr>
        <w:t>делу</w:t>
      </w:r>
      <w:r w:rsidR="00DE219C">
        <w:rPr>
          <w:rFonts w:ascii="Times New Roman" w:hAnsi="Times New Roman"/>
        </w:rPr>
        <w:t xml:space="preserve"> </w:t>
      </w:r>
      <w:r w:rsidR="005023EB">
        <w:rPr>
          <w:rFonts w:ascii="Times New Roman" w:hAnsi="Times New Roman"/>
        </w:rPr>
        <w:t>кат.пар</w:t>
      </w:r>
      <w:r w:rsidR="00DE219C">
        <w:rPr>
          <w:rFonts w:ascii="Times New Roman" w:hAnsi="Times New Roman"/>
        </w:rPr>
        <w:t xml:space="preserve"> </w:t>
      </w:r>
      <w:r w:rsidR="005023EB">
        <w:rPr>
          <w:rFonts w:ascii="Times New Roman" w:hAnsi="Times New Roman"/>
        </w:rPr>
        <w:t>бр</w:t>
      </w:r>
      <w:r w:rsidR="005023EB">
        <w:rPr>
          <w:rFonts w:ascii="Times New Roman" w:hAnsi="Times New Roman"/>
          <w:lang w:val="sr-Cyrl-CS"/>
        </w:rPr>
        <w:t xml:space="preserve"> 4245 </w:t>
      </w:r>
      <w:r w:rsidR="005023EB">
        <w:rPr>
          <w:rFonts w:ascii="Times New Roman" w:hAnsi="Times New Roman"/>
          <w:szCs w:val="24"/>
          <w:lang w:val="sr-Cyrl-CS"/>
        </w:rPr>
        <w:t xml:space="preserve"> укине статус путног земљишта</w:t>
      </w:r>
      <w:r w:rsidR="000578A5">
        <w:rPr>
          <w:rFonts w:ascii="Times New Roman" w:hAnsi="Times New Roman"/>
          <w:szCs w:val="24"/>
          <w:lang w:val="sr-Cyrl-CS"/>
        </w:rPr>
        <w:t xml:space="preserve"> у </w:t>
      </w:r>
      <w:r w:rsidR="000578A5">
        <w:rPr>
          <w:rFonts w:ascii="Times New Roman" w:hAnsi="Times New Roman"/>
          <w:lang w:val="sr-Cyrl-CS"/>
        </w:rPr>
        <w:t>К.О. С</w:t>
      </w:r>
      <w:r w:rsidR="005023EB">
        <w:rPr>
          <w:rFonts w:ascii="Times New Roman" w:hAnsi="Times New Roman"/>
          <w:lang w:val="sr-Cyrl-CS"/>
        </w:rPr>
        <w:t>ело Косјерић</w:t>
      </w:r>
      <w:r w:rsidR="005023EB">
        <w:rPr>
          <w:rFonts w:ascii="Times New Roman" w:hAnsi="Times New Roman"/>
          <w:szCs w:val="24"/>
          <w:lang w:val="sr-Cyrl-CS"/>
        </w:rPr>
        <w:t>, јер се део предметне</w:t>
      </w:r>
      <w:r w:rsidR="00E4288A">
        <w:rPr>
          <w:rFonts w:ascii="Times New Roman" w:hAnsi="Times New Roman"/>
          <w:szCs w:val="24"/>
          <w:lang w:val="sr-Cyrl-CS"/>
        </w:rPr>
        <w:t xml:space="preserve"> парцеле води као општински</w:t>
      </w:r>
      <w:r w:rsidR="005023EB">
        <w:rPr>
          <w:rFonts w:ascii="Times New Roman" w:hAnsi="Times New Roman"/>
          <w:szCs w:val="24"/>
          <w:lang w:val="sr-Cyrl-CS"/>
        </w:rPr>
        <w:t xml:space="preserve"> пут</w:t>
      </w:r>
      <w:r w:rsidR="000578A5">
        <w:rPr>
          <w:rFonts w:ascii="Times New Roman" w:hAnsi="Times New Roman"/>
          <w:szCs w:val="24"/>
          <w:lang w:val="sr-Cyrl-CS"/>
        </w:rPr>
        <w:t>,</w:t>
      </w:r>
      <w:r w:rsidR="005023EB">
        <w:rPr>
          <w:rFonts w:ascii="Times New Roman" w:hAnsi="Times New Roman"/>
          <w:szCs w:val="24"/>
          <w:lang w:val="sr-Cyrl-CS"/>
        </w:rPr>
        <w:t xml:space="preserve"> а  фактички на лицу места  није путно земљи</w:t>
      </w:r>
      <w:r w:rsidR="000578A5">
        <w:rPr>
          <w:rFonts w:ascii="Times New Roman" w:hAnsi="Times New Roman"/>
          <w:szCs w:val="24"/>
          <w:lang w:val="sr-Cyrl-CS"/>
        </w:rPr>
        <w:t>ште нити се користи као пут</w:t>
      </w:r>
      <w:r w:rsidR="0038350A">
        <w:rPr>
          <w:rFonts w:ascii="Times New Roman" w:hAnsi="Times New Roman"/>
          <w:szCs w:val="24"/>
          <w:lang w:val="sr-Cyrl-CS"/>
        </w:rPr>
        <w:t>,</w:t>
      </w:r>
      <w:r w:rsidR="000578A5">
        <w:rPr>
          <w:rFonts w:ascii="Times New Roman" w:hAnsi="Times New Roman"/>
          <w:szCs w:val="24"/>
          <w:lang w:val="sr-Cyrl-CS"/>
        </w:rPr>
        <w:t xml:space="preserve"> а након тога закључи и у</w:t>
      </w:r>
      <w:r w:rsidR="005023EB">
        <w:rPr>
          <w:rFonts w:ascii="Times New Roman" w:hAnsi="Times New Roman"/>
          <w:szCs w:val="24"/>
          <w:lang w:val="sr-Cyrl-CS"/>
        </w:rPr>
        <w:t>гово</w:t>
      </w:r>
      <w:r w:rsidR="000578A5">
        <w:rPr>
          <w:rFonts w:ascii="Times New Roman" w:hAnsi="Times New Roman"/>
          <w:szCs w:val="24"/>
          <w:lang w:val="sr-Cyrl-CS"/>
        </w:rPr>
        <w:t>р</w:t>
      </w:r>
      <w:r w:rsidR="00E4288A">
        <w:rPr>
          <w:rFonts w:ascii="Times New Roman" w:hAnsi="Times New Roman"/>
          <w:szCs w:val="24"/>
          <w:lang w:val="sr-Cyrl-CS"/>
        </w:rPr>
        <w:t xml:space="preserve"> о размени за земљиште</w:t>
      </w:r>
      <w:r w:rsidR="00BE4002">
        <w:rPr>
          <w:rFonts w:ascii="Times New Roman" w:hAnsi="Times New Roman"/>
          <w:szCs w:val="24"/>
          <w:lang w:val="sr-Cyrl-CS"/>
        </w:rPr>
        <w:t xml:space="preserve">чији су они сувласници у реалним уделима, </w:t>
      </w:r>
      <w:r w:rsidR="00E4288A">
        <w:rPr>
          <w:rFonts w:ascii="Times New Roman" w:hAnsi="Times New Roman"/>
          <w:szCs w:val="24"/>
          <w:lang w:val="sr-Cyrl-CS"/>
        </w:rPr>
        <w:t>означено као део од кат. парцела број 27/1 и 27/2 КО Село Косјерић, које се</w:t>
      </w:r>
      <w:r w:rsidR="006D310E">
        <w:rPr>
          <w:rFonts w:ascii="Times New Roman" w:hAnsi="Times New Roman"/>
          <w:szCs w:val="24"/>
          <w:lang w:val="sr-Cyrl-CS"/>
        </w:rPr>
        <w:t xml:space="preserve"> на лицу места користи ка</w:t>
      </w:r>
      <w:r w:rsidR="0038350A">
        <w:rPr>
          <w:rFonts w:ascii="Times New Roman" w:hAnsi="Times New Roman"/>
          <w:szCs w:val="24"/>
          <w:lang w:val="sr-Cyrl-CS"/>
        </w:rPr>
        <w:t>о пут</w:t>
      </w:r>
      <w:r w:rsidR="00BE4002">
        <w:rPr>
          <w:rFonts w:ascii="Times New Roman" w:hAnsi="Times New Roman"/>
          <w:szCs w:val="24"/>
          <w:lang w:val="sr-Cyrl-CS"/>
        </w:rPr>
        <w:t>.</w:t>
      </w:r>
    </w:p>
    <w:p w:rsidR="00513C34" w:rsidRDefault="00513C34" w:rsidP="005023EB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023EB" w:rsidRDefault="006D310E" w:rsidP="00513C34">
      <w:pPr>
        <w:pStyle w:val="NoSpacing"/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Имајући у виду да је предмет поступка  укидање својства јавног пута </w:t>
      </w:r>
      <w:r w:rsidR="005023EB">
        <w:rPr>
          <w:rFonts w:ascii="Times New Roman" w:hAnsi="Times New Roman"/>
          <w:szCs w:val="24"/>
          <w:lang w:val="sr-Cyrl-CS"/>
        </w:rPr>
        <w:t xml:space="preserve">делимично, орган који води поступак  је сходно члану 128. став 1, 2. и 3, члану 129. </w:t>
      </w:r>
      <w:r>
        <w:rPr>
          <w:rFonts w:ascii="Times New Roman" w:hAnsi="Times New Roman"/>
          <w:szCs w:val="24"/>
          <w:lang w:val="sr-Cyrl-CS"/>
        </w:rPr>
        <w:t>с</w:t>
      </w:r>
      <w:r w:rsidR="005023EB">
        <w:rPr>
          <w:rFonts w:ascii="Times New Roman" w:hAnsi="Times New Roman"/>
          <w:szCs w:val="24"/>
          <w:lang w:val="sr-Cyrl-CS"/>
        </w:rPr>
        <w:t>тав1, члану 130. став 1</w:t>
      </w:r>
      <w:r>
        <w:rPr>
          <w:rFonts w:ascii="Times New Roman" w:hAnsi="Times New Roman"/>
          <w:szCs w:val="24"/>
          <w:lang w:val="sr-Cyrl-CS"/>
        </w:rPr>
        <w:t>.</w:t>
      </w:r>
      <w:r w:rsidR="005023EB">
        <w:rPr>
          <w:rFonts w:ascii="Times New Roman" w:hAnsi="Times New Roman"/>
          <w:szCs w:val="24"/>
          <w:lang w:val="sr-Cyrl-CS"/>
        </w:rPr>
        <w:t xml:space="preserve"> и члану 136. став 2</w:t>
      </w:r>
      <w:r>
        <w:rPr>
          <w:rFonts w:ascii="Times New Roman" w:hAnsi="Times New Roman"/>
          <w:szCs w:val="24"/>
          <w:lang w:val="sr-Cyrl-CS"/>
        </w:rPr>
        <w:t>. ЗУП, ради утврђивања одлучних чињеница</w:t>
      </w:r>
      <w:r w:rsidR="00513C34">
        <w:rPr>
          <w:rFonts w:ascii="Times New Roman" w:hAnsi="Times New Roman"/>
          <w:szCs w:val="24"/>
          <w:lang w:val="sr-Cyrl-CS"/>
        </w:rPr>
        <w:t>,</w:t>
      </w:r>
      <w:r>
        <w:rPr>
          <w:rFonts w:ascii="Times New Roman" w:hAnsi="Times New Roman"/>
          <w:szCs w:val="24"/>
          <w:lang w:val="sr-Cyrl-CS"/>
        </w:rPr>
        <w:t xml:space="preserve"> одредио</w:t>
      </w:r>
      <w:r w:rsidR="005023EB">
        <w:rPr>
          <w:rFonts w:ascii="Times New Roman" w:hAnsi="Times New Roman"/>
          <w:szCs w:val="24"/>
          <w:lang w:val="sr-Cyrl-CS"/>
        </w:rPr>
        <w:t xml:space="preserve"> вештачење путем вештака геометра.</w:t>
      </w:r>
    </w:p>
    <w:p w:rsidR="005023EB" w:rsidRDefault="005023EB" w:rsidP="005023EB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5023EB" w:rsidRDefault="005023EB" w:rsidP="004E2575">
      <w:pPr>
        <w:ind w:firstLine="720"/>
        <w:jc w:val="both"/>
        <w:rPr>
          <w:rFonts w:cs="Times New Roman"/>
        </w:rPr>
      </w:pPr>
      <w:r>
        <w:rPr>
          <w:rFonts w:cs="Times New Roman"/>
          <w:lang w:val="sr-Cyrl-CS"/>
        </w:rPr>
        <w:t>Ангажовани су вештаци геодетске струке:</w:t>
      </w:r>
      <w:r w:rsidR="00DE219C">
        <w:rPr>
          <w:rFonts w:cs="Times New Roman"/>
          <w:lang w:val="sr-Cyrl-CS"/>
        </w:rPr>
        <w:t xml:space="preserve"> </w:t>
      </w:r>
      <w:r>
        <w:rPr>
          <w:rFonts w:cs="Times New Roman"/>
        </w:rPr>
        <w:t>Агенци</w:t>
      </w:r>
      <w:r>
        <w:rPr>
          <w:rFonts w:eastAsia="MS Gothic" w:cs="Times New Roman"/>
        </w:rPr>
        <w:t>ј</w:t>
      </w:r>
      <w:r>
        <w:rPr>
          <w:rFonts w:cs="Times New Roman"/>
        </w:rPr>
        <w:t>а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за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пружа</w:t>
      </w:r>
      <w:r>
        <w:rPr>
          <w:rFonts w:eastAsia="MS Gothic" w:cs="Times New Roman"/>
        </w:rPr>
        <w:t>њ</w:t>
      </w:r>
      <w:r>
        <w:rPr>
          <w:rFonts w:cs="Times New Roman"/>
        </w:rPr>
        <w:t>е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геодетскиху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слуга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Југопро</w:t>
      </w:r>
      <w:r>
        <w:rPr>
          <w:rFonts w:eastAsia="MS Gothic" w:cs="Times New Roman"/>
        </w:rPr>
        <w:t>ј</w:t>
      </w:r>
      <w:r>
        <w:rPr>
          <w:rFonts w:cs="Times New Roman"/>
        </w:rPr>
        <w:t>ект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Нови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Београд, издвојено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место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Косје</w:t>
      </w:r>
      <w:r w:rsidR="006D310E">
        <w:rPr>
          <w:rFonts w:cs="Times New Roman"/>
        </w:rPr>
        <w:t>рић, са</w:t>
      </w:r>
      <w:r w:rsidR="00DE219C">
        <w:rPr>
          <w:rFonts w:cs="Times New Roman"/>
        </w:rPr>
        <w:t xml:space="preserve"> </w:t>
      </w:r>
      <w:r w:rsidR="006D310E">
        <w:rPr>
          <w:rFonts w:cs="Times New Roman"/>
        </w:rPr>
        <w:t>задатком</w:t>
      </w:r>
      <w:r w:rsidR="00DE219C">
        <w:rPr>
          <w:rFonts w:cs="Times New Roman"/>
        </w:rPr>
        <w:t xml:space="preserve"> </w:t>
      </w:r>
      <w:r w:rsidR="006D310E">
        <w:rPr>
          <w:rFonts w:cs="Times New Roman"/>
        </w:rPr>
        <w:t>да</w:t>
      </w:r>
      <w:r w:rsidR="00DE219C">
        <w:rPr>
          <w:rFonts w:cs="Times New Roman"/>
        </w:rPr>
        <w:t xml:space="preserve"> </w:t>
      </w:r>
      <w:r w:rsidR="006D310E">
        <w:rPr>
          <w:rFonts w:cs="Times New Roman"/>
        </w:rPr>
        <w:t>идентификују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део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 xml:space="preserve">кат.пар.бр. </w:t>
      </w:r>
      <w:r w:rsidR="006D310E">
        <w:rPr>
          <w:lang w:val="sr-Cyrl-CS"/>
        </w:rPr>
        <w:t>4245 К.О. С</w:t>
      </w:r>
      <w:r>
        <w:rPr>
          <w:lang w:val="sr-Cyrl-CS"/>
        </w:rPr>
        <w:t>ело Косјерић</w:t>
      </w:r>
      <w:r w:rsidR="00DE219C">
        <w:rPr>
          <w:lang w:val="sr-Cyrl-CS"/>
        </w:rPr>
        <w:t xml:space="preserve"> </w:t>
      </w:r>
      <w:r w:rsidR="006D310E">
        <w:rPr>
          <w:rFonts w:cs="Times New Roman"/>
        </w:rPr>
        <w:t>општински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пут у јавној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својини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општине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Косјерић и израчуна</w:t>
      </w:r>
      <w:r w:rsidR="006D310E">
        <w:rPr>
          <w:rFonts w:cs="Times New Roman"/>
        </w:rPr>
        <w:t>ју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тачну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површину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пута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за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коју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је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поднет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захтев</w:t>
      </w:r>
      <w:r w:rsidR="00DE219C">
        <w:rPr>
          <w:rFonts w:cs="Times New Roman"/>
        </w:rPr>
        <w:t xml:space="preserve"> </w:t>
      </w:r>
      <w:r>
        <w:rPr>
          <w:rFonts w:cs="Times New Roman"/>
        </w:rPr>
        <w:t>за</w:t>
      </w:r>
      <w:r w:rsidR="00DE219C">
        <w:rPr>
          <w:rFonts w:cs="Times New Roman"/>
        </w:rPr>
        <w:t xml:space="preserve"> </w:t>
      </w:r>
      <w:r w:rsidR="00053201">
        <w:rPr>
          <w:rFonts w:cs="Times New Roman"/>
        </w:rPr>
        <w:t>укидање</w:t>
      </w:r>
      <w:r w:rsidR="00DE219C">
        <w:rPr>
          <w:rFonts w:cs="Times New Roman"/>
        </w:rPr>
        <w:t xml:space="preserve"> </w:t>
      </w:r>
      <w:r w:rsidR="00053201">
        <w:rPr>
          <w:rFonts w:cs="Times New Roman"/>
        </w:rPr>
        <w:t>статуса</w:t>
      </w:r>
      <w:r w:rsidR="00DE219C">
        <w:rPr>
          <w:rFonts w:cs="Times New Roman"/>
        </w:rPr>
        <w:t xml:space="preserve"> </w:t>
      </w:r>
      <w:r w:rsidR="00053201">
        <w:rPr>
          <w:rFonts w:cs="Times New Roman"/>
        </w:rPr>
        <w:t>путног</w:t>
      </w:r>
      <w:r w:rsidR="00DE219C">
        <w:rPr>
          <w:rFonts w:cs="Times New Roman"/>
        </w:rPr>
        <w:t xml:space="preserve"> </w:t>
      </w:r>
      <w:r w:rsidR="00053201">
        <w:rPr>
          <w:rFonts w:cs="Times New Roman"/>
        </w:rPr>
        <w:t>земљишта</w:t>
      </w:r>
      <w:r w:rsidR="006D310E">
        <w:rPr>
          <w:rFonts w:cs="Times New Roman"/>
        </w:rPr>
        <w:t xml:space="preserve">, као и да </w:t>
      </w:r>
      <w:r w:rsidR="00053201">
        <w:rPr>
          <w:rFonts w:cs="Times New Roman"/>
        </w:rPr>
        <w:t>идент</w:t>
      </w:r>
      <w:r w:rsidR="006D310E">
        <w:rPr>
          <w:rFonts w:cs="Times New Roman"/>
        </w:rPr>
        <w:t>ификују</w:t>
      </w:r>
      <w:r w:rsidR="00053201">
        <w:rPr>
          <w:rFonts w:cs="Times New Roman"/>
        </w:rPr>
        <w:t xml:space="preserve"> земљиште које се на лицу места користи као пут</w:t>
      </w:r>
      <w:r w:rsidR="006D310E">
        <w:rPr>
          <w:rFonts w:cs="Times New Roman"/>
        </w:rPr>
        <w:t>,</w:t>
      </w:r>
      <w:r w:rsidR="00053201">
        <w:rPr>
          <w:rFonts w:cs="Times New Roman"/>
        </w:rPr>
        <w:t xml:space="preserve"> а у катастру је евидентирано као сувласништво </w:t>
      </w:r>
      <w:r w:rsidR="00053201">
        <w:t>Митровић</w:t>
      </w:r>
      <w:r w:rsidR="00DE219C">
        <w:t xml:space="preserve"> </w:t>
      </w:r>
      <w:r w:rsidR="00053201">
        <w:t>Милорада и Митровић</w:t>
      </w:r>
      <w:r w:rsidR="00DE219C">
        <w:t xml:space="preserve"> </w:t>
      </w:r>
      <w:r w:rsidR="00053201">
        <w:t>Милована</w:t>
      </w:r>
      <w:r w:rsidR="00DE219C">
        <w:t xml:space="preserve"> </w:t>
      </w:r>
      <w:r w:rsidR="00053201">
        <w:t>из</w:t>
      </w:r>
      <w:r w:rsidR="00DE219C">
        <w:t xml:space="preserve"> </w:t>
      </w:r>
      <w:r w:rsidR="00053201">
        <w:t>Косјерића</w:t>
      </w:r>
      <w:r w:rsidR="006D310E">
        <w:t xml:space="preserve"> (део од кат. прцела број 27/1 и 27/2 КО Село Косјерић).</w:t>
      </w:r>
    </w:p>
    <w:p w:rsidR="005023EB" w:rsidRDefault="005023EB" w:rsidP="005023EB">
      <w:pPr>
        <w:jc w:val="both"/>
        <w:rPr>
          <w:rFonts w:cs="Times New Roman"/>
          <w:lang w:val="sr-Cyrl-CS"/>
        </w:rPr>
      </w:pPr>
    </w:p>
    <w:p w:rsidR="005023EB" w:rsidRDefault="005023EB" w:rsidP="004E2575">
      <w:pPr>
        <w:ind w:firstLine="720"/>
        <w:jc w:val="both"/>
        <w:rPr>
          <w:lang w:val="sr-Cyrl-CS"/>
        </w:rPr>
      </w:pPr>
      <w:r>
        <w:rPr>
          <w:rFonts w:cs="Times New Roman"/>
          <w:lang w:val="sr-Cyrl-CS"/>
        </w:rPr>
        <w:t xml:space="preserve">На основу извршеног снимања фактичког стања, достављен је налаз / Скица начина коришћења/ тј.фактичког стања - путног земљишта на делу кат.пар </w:t>
      </w:r>
      <w:r>
        <w:rPr>
          <w:lang w:val="sr-Cyrl-CS"/>
        </w:rPr>
        <w:t>4245к.о. село Косјерић</w:t>
      </w:r>
      <w:r>
        <w:rPr>
          <w:rFonts w:cs="Times New Roman"/>
          <w:lang w:val="sr-Cyrl-CS"/>
        </w:rPr>
        <w:t xml:space="preserve"> из које се види да катастарска парцела број </w:t>
      </w:r>
      <w:r>
        <w:rPr>
          <w:lang w:val="sr-Cyrl-CS"/>
        </w:rPr>
        <w:t>4245,  Лист непокретности број 219</w:t>
      </w:r>
      <w:r>
        <w:rPr>
          <w:rFonts w:cs="Times New Roman"/>
          <w:lang w:val="sr-Cyrl-CS"/>
        </w:rPr>
        <w:t>,</w:t>
      </w:r>
      <w:r>
        <w:rPr>
          <w:lang w:val="sr-Cyrl-CS"/>
        </w:rPr>
        <w:t>по култури земљиште под зградом и другим објектом, по начину коришћења није у функцији пута.Површина која је опредељена за укидање статуса путног земљишта је 89 м2.</w:t>
      </w:r>
    </w:p>
    <w:p w:rsidR="005023EB" w:rsidRDefault="005023EB" w:rsidP="005023EB">
      <w:pPr>
        <w:jc w:val="both"/>
        <w:rPr>
          <w:lang w:val="sr-Cyrl-CS"/>
        </w:rPr>
      </w:pPr>
    </w:p>
    <w:p w:rsidR="00E86922" w:rsidRDefault="005023EB" w:rsidP="004E2575">
      <w:pPr>
        <w:ind w:firstLine="720"/>
        <w:jc w:val="both"/>
        <w:rPr>
          <w:lang w:val="sr-Cyrl-CS"/>
        </w:rPr>
      </w:pPr>
      <w:r>
        <w:rPr>
          <w:lang w:val="sr-Cyrl-CS"/>
        </w:rPr>
        <w:t>Према налазу и мишљењу вештака, наводи се да у постојећем стању наведени део катас</w:t>
      </w:r>
      <w:r w:rsidR="007D59BD">
        <w:rPr>
          <w:lang w:val="sr-Cyrl-CS"/>
        </w:rPr>
        <w:t>т</w:t>
      </w:r>
      <w:r>
        <w:rPr>
          <w:lang w:val="sr-Cyrl-CS"/>
        </w:rPr>
        <w:t>арске парцеле број 4245</w:t>
      </w:r>
      <w:r w:rsidR="007D59BD">
        <w:rPr>
          <w:lang w:val="sr-Cyrl-CS"/>
        </w:rPr>
        <w:t xml:space="preserve"> у површини од 89 м2</w:t>
      </w:r>
      <w:r>
        <w:rPr>
          <w:lang w:val="sr-Cyrl-CS"/>
        </w:rPr>
        <w:t xml:space="preserve"> није пут и да поуздано показује да се преко тог дела парцеле више деценија не одвија саобраћај, односно да се парцела не користи као пут. Имајући у виду да се анализирана парцела вишедеценија не користи као пут, а према изг</w:t>
      </w:r>
      <w:r w:rsidR="00513C34">
        <w:rPr>
          <w:lang w:val="sr-Cyrl-CS"/>
        </w:rPr>
        <w:t>л</w:t>
      </w:r>
      <w:r>
        <w:rPr>
          <w:lang w:val="sr-Cyrl-CS"/>
        </w:rPr>
        <w:t>еду и намени околног земљишта не постоји потреба да се на истој изгради пут и да су се са саобраћајног аспекта стекли услови за укидање статуса парцеле као путног земљишта.</w:t>
      </w:r>
    </w:p>
    <w:p w:rsidR="00C677A9" w:rsidRDefault="00C677A9" w:rsidP="00C677A9">
      <w:pPr>
        <w:jc w:val="both"/>
        <w:rPr>
          <w:lang w:val="sr-Cyrl-CS"/>
        </w:rPr>
      </w:pPr>
    </w:p>
    <w:p w:rsidR="00C677A9" w:rsidRDefault="00C677A9" w:rsidP="004E2575">
      <w:pPr>
        <w:ind w:firstLine="720"/>
        <w:jc w:val="both"/>
        <w:rPr>
          <w:lang w:val="sr-Cyrl-CS"/>
        </w:rPr>
      </w:pPr>
      <w:r>
        <w:rPr>
          <w:lang w:val="sr-Cyrl-CS"/>
        </w:rPr>
        <w:t>Истовремено, део од од кат. парцеле</w:t>
      </w:r>
      <w:r w:rsidRPr="00553E0F">
        <w:rPr>
          <w:lang w:val="sr-Cyrl-CS"/>
        </w:rPr>
        <w:t>број 27/1 у површини од 262 м2</w:t>
      </w:r>
      <w:r>
        <w:rPr>
          <w:lang w:val="sr-Cyrl-CS"/>
        </w:rPr>
        <w:t xml:space="preserve"> и део од кат. парцеле број 27/2 у површини од 29 м2, обе уписане у Лист непокретности број 1079 </w:t>
      </w:r>
      <w:r w:rsidRPr="00553E0F">
        <w:rPr>
          <w:lang w:val="sr-Cyrl-CS"/>
        </w:rPr>
        <w:t>КО Село Косј</w:t>
      </w:r>
      <w:r>
        <w:rPr>
          <w:lang w:val="sr-Cyrl-CS"/>
        </w:rPr>
        <w:t>е</w:t>
      </w:r>
      <w:r w:rsidRPr="00553E0F">
        <w:rPr>
          <w:lang w:val="sr-Cyrl-CS"/>
        </w:rPr>
        <w:t>рић</w:t>
      </w:r>
      <w:r>
        <w:rPr>
          <w:lang w:val="sr-Cyrl-CS"/>
        </w:rPr>
        <w:t xml:space="preserve">, врста земљишта – пољопривредно земљиште, сувласника Митровић Милованаиз Косјерића са реалним уделом од 2313/5549 и Митровић Милорадаиз Косјерића са реалним уделом од 2312/5549, на терену представља површину општинског пута и </w:t>
      </w:r>
      <w:r w:rsidR="007C407B">
        <w:rPr>
          <w:lang w:val="sr-Cyrl-CS"/>
        </w:rPr>
        <w:t xml:space="preserve">у овом поступку се </w:t>
      </w:r>
      <w:r>
        <w:rPr>
          <w:lang w:val="sr-Cyrl-CS"/>
        </w:rPr>
        <w:t>прибављају у јавну - општинску својину општине Косјерић, путем размене за непокретности из тачке 2.</w:t>
      </w:r>
      <w:r w:rsidR="00287237">
        <w:rPr>
          <w:lang w:val="sr-Cyrl-CS"/>
        </w:rPr>
        <w:t xml:space="preserve"> диспозитива</w:t>
      </w:r>
      <w:r>
        <w:rPr>
          <w:lang w:val="sr-Cyrl-CS"/>
        </w:rPr>
        <w:t xml:space="preserve"> овог решења.</w:t>
      </w:r>
    </w:p>
    <w:p w:rsidR="00E86922" w:rsidRDefault="00E86922" w:rsidP="005023EB">
      <w:pPr>
        <w:jc w:val="both"/>
        <w:rPr>
          <w:lang w:val="sr-Cyrl-CS"/>
        </w:rPr>
      </w:pPr>
    </w:p>
    <w:p w:rsidR="005023EB" w:rsidRDefault="007D59BD" w:rsidP="004E2575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Такође,</w:t>
      </w:r>
      <w:r w:rsidR="00C677A9">
        <w:rPr>
          <w:lang w:val="sr-Cyrl-CS"/>
        </w:rPr>
        <w:t xml:space="preserve"> у постуку је утврђена чињеница, да је</w:t>
      </w:r>
      <w:r>
        <w:rPr>
          <w:lang w:val="sr-Cyrl-CS"/>
        </w:rPr>
        <w:t xml:space="preserve"> приликом изградње и реконструкције о</w:t>
      </w:r>
      <w:r w:rsidR="00E86922">
        <w:rPr>
          <w:lang w:val="sr-Cyrl-CS"/>
        </w:rPr>
        <w:t>п</w:t>
      </w:r>
      <w:r w:rsidR="00C677A9">
        <w:rPr>
          <w:lang w:val="sr-Cyrl-CS"/>
        </w:rPr>
        <w:t>штинског пута Косјерић</w:t>
      </w:r>
      <w:r>
        <w:rPr>
          <w:lang w:val="sr-Cyrl-CS"/>
        </w:rPr>
        <w:t>–Радановци</w:t>
      </w:r>
      <w:r w:rsidR="00513C34">
        <w:rPr>
          <w:lang w:val="sr-Cyrl-CS"/>
        </w:rPr>
        <w:t>,</w:t>
      </w:r>
      <w:r>
        <w:rPr>
          <w:lang w:val="sr-Cyrl-CS"/>
        </w:rPr>
        <w:t xml:space="preserve"> д</w:t>
      </w:r>
      <w:r w:rsidR="00C677A9">
        <w:rPr>
          <w:lang w:val="sr-Cyrl-CS"/>
        </w:rPr>
        <w:t>ошло</w:t>
      </w:r>
      <w:r>
        <w:rPr>
          <w:lang w:val="sr-Cyrl-CS"/>
        </w:rPr>
        <w:t xml:space="preserve"> до подизања нивоа саобраћајнице чиме је власнику кат. парцеле број 213 КО Село Косјерић Митровић Милораду отежан улазак у двориште, због чега је потребно да се од кат. парцеле број 211</w:t>
      </w:r>
      <w:r w:rsidR="001E2217">
        <w:rPr>
          <w:lang w:val="sr-Cyrl-CS"/>
        </w:rPr>
        <w:t>/1</w:t>
      </w:r>
      <w:r>
        <w:rPr>
          <w:lang w:val="sr-Cyrl-CS"/>
        </w:rPr>
        <w:t xml:space="preserve"> КО Село Косјерић, која је у јавној својини општине Косјерић, отуђи</w:t>
      </w:r>
      <w:r w:rsidR="00DE219C">
        <w:rPr>
          <w:lang w:val="sr-Cyrl-CS"/>
        </w:rPr>
        <w:t xml:space="preserve"> </w:t>
      </w:r>
      <w:r w:rsidR="001E2217">
        <w:rPr>
          <w:lang w:val="sr-Cyrl-CS"/>
        </w:rPr>
        <w:t>Митровић Милораду</w:t>
      </w:r>
      <w:r>
        <w:rPr>
          <w:lang w:val="sr-Cyrl-CS"/>
        </w:rPr>
        <w:t xml:space="preserve"> део у површини од 158 м2</w:t>
      </w:r>
      <w:r w:rsidR="001E2217">
        <w:rPr>
          <w:lang w:val="sr-Cyrl-CS"/>
        </w:rPr>
        <w:t>, чиме му се омогућ</w:t>
      </w:r>
      <w:r>
        <w:rPr>
          <w:lang w:val="sr-Cyrl-CS"/>
        </w:rPr>
        <w:t>ује несме</w:t>
      </w:r>
      <w:r w:rsidR="001E2217">
        <w:rPr>
          <w:lang w:val="sr-Cyrl-CS"/>
        </w:rPr>
        <w:t xml:space="preserve">тани улазак у двориште односно </w:t>
      </w:r>
      <w:r>
        <w:rPr>
          <w:lang w:val="sr-Cyrl-CS"/>
        </w:rPr>
        <w:t>на кат. парцелу број 213 КО Село Косјерић.</w:t>
      </w:r>
      <w:r w:rsidR="001E2217">
        <w:rPr>
          <w:lang w:val="sr-Cyrl-CS"/>
        </w:rPr>
        <w:t>На овом делу установиће се право трајне  службености пролаза у корист општине Косјерић (повласне кат. парцеле број</w:t>
      </w:r>
      <w:r w:rsidR="00775D73">
        <w:rPr>
          <w:lang w:val="sr-Cyrl-CS"/>
        </w:rPr>
        <w:t xml:space="preserve"> 211/1</w:t>
      </w:r>
      <w:r w:rsidR="001E2217">
        <w:rPr>
          <w:lang w:val="sr-Cyrl-CS"/>
        </w:rPr>
        <w:t xml:space="preserve"> КО Село Косјерић) ради одржавања магистралног цевовода за водоснабдевање. </w:t>
      </w:r>
    </w:p>
    <w:p w:rsidR="005023EB" w:rsidRDefault="005023EB" w:rsidP="00E53136">
      <w:pPr>
        <w:jc w:val="both"/>
        <w:rPr>
          <w:lang w:val="sr-Cyrl-CS"/>
        </w:rPr>
      </w:pPr>
    </w:p>
    <w:p w:rsidR="005023EB" w:rsidRDefault="005023EB" w:rsidP="00E53136">
      <w:pPr>
        <w:ind w:firstLine="720"/>
        <w:jc w:val="both"/>
      </w:pPr>
      <w:r>
        <w:t>На</w:t>
      </w:r>
      <w:r w:rsidR="00DE219C">
        <w:t xml:space="preserve"> </w:t>
      </w:r>
      <w:r>
        <w:t>основу</w:t>
      </w:r>
      <w:r w:rsidR="00DE219C">
        <w:t xml:space="preserve"> </w:t>
      </w:r>
      <w:r>
        <w:t>оцене</w:t>
      </w:r>
      <w:r w:rsidR="00DE219C">
        <w:t xml:space="preserve"> </w:t>
      </w:r>
      <w:r>
        <w:t>сваког</w:t>
      </w:r>
      <w:r w:rsidR="00DE219C">
        <w:t xml:space="preserve"> </w:t>
      </w:r>
      <w:r>
        <w:t>доказа</w:t>
      </w:r>
      <w:r w:rsidR="00DE219C">
        <w:t xml:space="preserve"> </w:t>
      </w:r>
      <w:r>
        <w:t>посебно и свих</w:t>
      </w:r>
      <w:r w:rsidR="00DE219C">
        <w:t xml:space="preserve"> </w:t>
      </w:r>
      <w:r>
        <w:t>доказа</w:t>
      </w:r>
      <w:r w:rsidR="00DE219C">
        <w:t xml:space="preserve"> </w:t>
      </w:r>
      <w:r>
        <w:t>за</w:t>
      </w:r>
      <w:r w:rsidR="00DE219C">
        <w:t xml:space="preserve"> </w:t>
      </w:r>
      <w:r>
        <w:t>једно, на</w:t>
      </w:r>
      <w:r w:rsidR="00DE219C">
        <w:t xml:space="preserve"> </w:t>
      </w:r>
      <w:r>
        <w:t>основу</w:t>
      </w:r>
      <w:r w:rsidR="00DE219C">
        <w:t xml:space="preserve"> </w:t>
      </w:r>
      <w:r>
        <w:t>спроведеног</w:t>
      </w:r>
      <w:r w:rsidR="00DE219C">
        <w:t xml:space="preserve"> </w:t>
      </w:r>
      <w:r>
        <w:t>поступка</w:t>
      </w:r>
      <w:r w:rsidR="007C407B">
        <w:t>,</w:t>
      </w:r>
      <w:r w:rsidR="00DE219C">
        <w:t xml:space="preserve"> </w:t>
      </w:r>
      <w:r>
        <w:t>произилази</w:t>
      </w:r>
      <w:r w:rsidR="00DE219C">
        <w:t xml:space="preserve"> </w:t>
      </w:r>
      <w:r>
        <w:t>следеће:</w:t>
      </w:r>
    </w:p>
    <w:p w:rsidR="005023EB" w:rsidRDefault="005023EB" w:rsidP="005023EB">
      <w:pPr>
        <w:jc w:val="both"/>
      </w:pPr>
    </w:p>
    <w:p w:rsidR="005023EB" w:rsidRDefault="005023EB" w:rsidP="00E53136">
      <w:pPr>
        <w:ind w:firstLine="720"/>
        <w:jc w:val="both"/>
        <w:rPr>
          <w:lang w:val="sr-Cyrl-CS"/>
        </w:rPr>
      </w:pPr>
      <w:r>
        <w:rPr>
          <w:lang w:val="sr-Cyrl-CS"/>
        </w:rPr>
        <w:t>Стекли су се услови за укидање статуса путног земљишта означено</w:t>
      </w:r>
      <w:r w:rsidR="00CF424C">
        <w:rPr>
          <w:lang w:val="sr-Cyrl-CS"/>
        </w:rPr>
        <w:t>г као део</w:t>
      </w:r>
      <w:r w:rsidR="00775D73">
        <w:rPr>
          <w:lang w:val="sr-Cyrl-CS"/>
        </w:rPr>
        <w:t xml:space="preserve"> од</w:t>
      </w:r>
      <w:r w:rsidR="00CF424C">
        <w:rPr>
          <w:lang w:val="sr-Cyrl-CS"/>
        </w:rPr>
        <w:t xml:space="preserve"> кат. парцеле број  42</w:t>
      </w:r>
      <w:r>
        <w:rPr>
          <w:lang w:val="sr-Cyrl-CS"/>
        </w:rPr>
        <w:t xml:space="preserve">45,  </w:t>
      </w:r>
      <w:r w:rsidR="00CF424C">
        <w:rPr>
          <w:lang w:val="sr-Cyrl-CS"/>
        </w:rPr>
        <w:t>Лист непокретности број  219 К.О. Село Косјерић, површине 89м2, која је у</w:t>
      </w:r>
      <w:r w:rsidR="00775D73">
        <w:rPr>
          <w:lang w:val="sr-Cyrl-CS"/>
        </w:rPr>
        <w:t xml:space="preserve"> јав</w:t>
      </w:r>
      <w:r w:rsidR="007C407B">
        <w:rPr>
          <w:lang w:val="sr-Cyrl-CS"/>
        </w:rPr>
        <w:t>ној својини Општине и одређивање</w:t>
      </w:r>
      <w:r w:rsidR="00775D73">
        <w:rPr>
          <w:lang w:val="sr-Cyrl-CS"/>
        </w:rPr>
        <w:t xml:space="preserve"> за путно земљиште делова од кат. парцеле</w:t>
      </w:r>
      <w:r w:rsidR="00775D73" w:rsidRPr="00553E0F">
        <w:rPr>
          <w:lang w:val="sr-Cyrl-CS"/>
        </w:rPr>
        <w:t>број 27/1 у површини од 262 м2</w:t>
      </w:r>
      <w:r w:rsidR="00775D73">
        <w:rPr>
          <w:lang w:val="sr-Cyrl-CS"/>
        </w:rPr>
        <w:t xml:space="preserve"> и кат. парцеле број 27/2 у површини од 29 м2, обе уписане у Лист непокретности број 1079 </w:t>
      </w:r>
      <w:r w:rsidR="00775D73" w:rsidRPr="00553E0F">
        <w:rPr>
          <w:lang w:val="sr-Cyrl-CS"/>
        </w:rPr>
        <w:t>КО Село Косј</w:t>
      </w:r>
      <w:r w:rsidR="00775D73">
        <w:rPr>
          <w:lang w:val="sr-Cyrl-CS"/>
        </w:rPr>
        <w:t>е</w:t>
      </w:r>
      <w:r w:rsidR="00775D73" w:rsidRPr="00553E0F">
        <w:rPr>
          <w:lang w:val="sr-Cyrl-CS"/>
        </w:rPr>
        <w:t>рић</w:t>
      </w:r>
      <w:r w:rsidR="00775D73">
        <w:rPr>
          <w:lang w:val="sr-Cyrl-CS"/>
        </w:rPr>
        <w:t>, врста земљишта – пољопривредно земљиште, сувласника Митровић Милованаиз Косјерића са реалним уделом од 2313/5549 и Митровић Милорадаиз Косјерића са реалним уделом од 2312/5549, па ј</w:t>
      </w:r>
      <w:r w:rsidR="007C407B">
        <w:rPr>
          <w:lang w:val="sr-Cyrl-CS"/>
        </w:rPr>
        <w:t>е одлучено као у тачки 1. и 3. д</w:t>
      </w:r>
      <w:r w:rsidR="00775D73">
        <w:rPr>
          <w:lang w:val="sr-Cyrl-CS"/>
        </w:rPr>
        <w:t>испозитива овог решења.</w:t>
      </w:r>
    </w:p>
    <w:p w:rsidR="00775D73" w:rsidRDefault="00775D73" w:rsidP="005023EB">
      <w:pPr>
        <w:jc w:val="both"/>
        <w:rPr>
          <w:lang w:val="sr-Cyrl-CS"/>
        </w:rPr>
      </w:pPr>
    </w:p>
    <w:p w:rsidR="00EF2E31" w:rsidRDefault="005023EB" w:rsidP="00E53136">
      <w:pPr>
        <w:ind w:firstLine="720"/>
        <w:jc w:val="both"/>
        <w:rPr>
          <w:lang w:val="sr-Cyrl-CS"/>
        </w:rPr>
      </w:pPr>
      <w:r>
        <w:rPr>
          <w:lang w:val="sr-Cyrl-CS"/>
        </w:rPr>
        <w:t>Надлежни орган спровешће поступак д</w:t>
      </w:r>
      <w:r w:rsidR="00EF2E31">
        <w:rPr>
          <w:lang w:val="sr-Cyrl-CS"/>
        </w:rPr>
        <w:t xml:space="preserve">а се део земљишта </w:t>
      </w:r>
      <w:r>
        <w:rPr>
          <w:lang w:val="sr-Cyrl-CS"/>
        </w:rPr>
        <w:t>ближе описан као део</w:t>
      </w:r>
      <w:r w:rsidR="00E04651">
        <w:rPr>
          <w:lang w:val="sr-Cyrl-CS"/>
        </w:rPr>
        <w:t xml:space="preserve"> од</w:t>
      </w:r>
      <w:r w:rsidR="000578A5">
        <w:rPr>
          <w:lang w:val="sr-Cyrl-CS"/>
        </w:rPr>
        <w:t xml:space="preserve"> кат. п</w:t>
      </w:r>
      <w:r>
        <w:rPr>
          <w:lang w:val="sr-Cyrl-CS"/>
        </w:rPr>
        <w:t>арцеле број 4245</w:t>
      </w:r>
      <w:r w:rsidR="00EF2E31">
        <w:rPr>
          <w:lang w:val="sr-Cyrl-CS"/>
        </w:rPr>
        <w:t xml:space="preserve"> КО Село Косјерић у површини од 89 м2 и део</w:t>
      </w:r>
      <w:r w:rsidR="00E04651">
        <w:rPr>
          <w:lang w:val="sr-Cyrl-CS"/>
        </w:rPr>
        <w:t xml:space="preserve"> од</w:t>
      </w:r>
      <w:r w:rsidR="00EF2E31">
        <w:rPr>
          <w:lang w:val="sr-Cyrl-CS"/>
        </w:rPr>
        <w:t xml:space="preserve"> кат. парцеле број 211/1 КО Село Косјерић,</w:t>
      </w:r>
      <w:r w:rsidR="007C407B">
        <w:rPr>
          <w:lang w:val="sr-Cyrl-CS"/>
        </w:rPr>
        <w:t xml:space="preserve"> у површини од 158 м2, које је</w:t>
      </w:r>
      <w:r w:rsidR="00EF2E31">
        <w:rPr>
          <w:lang w:val="sr-Cyrl-CS"/>
        </w:rPr>
        <w:t xml:space="preserve"> у јавној</w:t>
      </w:r>
      <w:r w:rsidR="007C407B">
        <w:rPr>
          <w:lang w:val="sr-Cyrl-CS"/>
        </w:rPr>
        <w:t xml:space="preserve"> својини општине Косјерић, отуђи</w:t>
      </w:r>
      <w:r w:rsidR="00EF2E31">
        <w:rPr>
          <w:lang w:val="sr-Cyrl-CS"/>
        </w:rPr>
        <w:t xml:space="preserve"> из јавне</w:t>
      </w:r>
      <w:r>
        <w:rPr>
          <w:lang w:val="sr-Cyrl-CS"/>
        </w:rPr>
        <w:t xml:space="preserve"> – општинске својине подносиоцима захтева</w:t>
      </w:r>
      <w:r w:rsidR="00EF2E31">
        <w:rPr>
          <w:lang w:val="sr-Cyrl-CS"/>
        </w:rPr>
        <w:t xml:space="preserve">, </w:t>
      </w:r>
      <w:r w:rsidR="00EF2E31" w:rsidRPr="007C407B">
        <w:rPr>
          <w:b/>
          <w:lang w:val="sr-Cyrl-CS"/>
        </w:rPr>
        <w:t>путем размене</w:t>
      </w:r>
      <w:r>
        <w:rPr>
          <w:lang w:val="sr-Cyrl-CS"/>
        </w:rPr>
        <w:t>,</w:t>
      </w:r>
      <w:r w:rsidR="00CF424C">
        <w:rPr>
          <w:lang w:val="sr-Cyrl-CS"/>
        </w:rPr>
        <w:t xml:space="preserve"> за непокретности </w:t>
      </w:r>
      <w:r w:rsidR="00EF2E31">
        <w:rPr>
          <w:lang w:val="sr-Cyrl-CS"/>
        </w:rPr>
        <w:t>означене као део од кат. парцеле</w:t>
      </w:r>
      <w:r w:rsidR="00EF2E31" w:rsidRPr="00553E0F">
        <w:rPr>
          <w:lang w:val="sr-Cyrl-CS"/>
        </w:rPr>
        <w:t>број 27/1 у површини од 262 м2</w:t>
      </w:r>
      <w:r w:rsidR="00EF2E31">
        <w:rPr>
          <w:lang w:val="sr-Cyrl-CS"/>
        </w:rPr>
        <w:t xml:space="preserve"> и део од кат. парцеле број 27/2 у површини од 29 м2, обе уписане у Лист непокретности број 1079 </w:t>
      </w:r>
      <w:r w:rsidR="00EF2E31" w:rsidRPr="00553E0F">
        <w:rPr>
          <w:lang w:val="sr-Cyrl-CS"/>
        </w:rPr>
        <w:t>КО Село Косј</w:t>
      </w:r>
      <w:r w:rsidR="00EF2E31">
        <w:rPr>
          <w:lang w:val="sr-Cyrl-CS"/>
        </w:rPr>
        <w:t>е</w:t>
      </w:r>
      <w:r w:rsidR="00EF2E31" w:rsidRPr="00553E0F">
        <w:rPr>
          <w:lang w:val="sr-Cyrl-CS"/>
        </w:rPr>
        <w:t>рић</w:t>
      </w:r>
      <w:r w:rsidR="00EF2E31">
        <w:rPr>
          <w:lang w:val="sr-Cyrl-CS"/>
        </w:rPr>
        <w:t>, врста земљишта – пољопривредно земљиште, које су у сувласништву подносиоца захтева,</w:t>
      </w:r>
      <w:r>
        <w:rPr>
          <w:lang w:val="sr-Cyrl-CS"/>
        </w:rPr>
        <w:t xml:space="preserve"> у складу са Законом о јавној својини („Сл. гласник РС“ бр</w:t>
      </w:r>
      <w:r w:rsidR="00E04651">
        <w:rPr>
          <w:lang w:val="sr-Cyrl-CS"/>
        </w:rPr>
        <w:t>ој 72/11, 88/2013</w:t>
      </w:r>
      <w:r w:rsidR="00EF2E31">
        <w:rPr>
          <w:lang w:val="sr-Cyrl-CS"/>
        </w:rPr>
        <w:t xml:space="preserve"> и 105/2014), </w:t>
      </w:r>
      <w:r>
        <w:rPr>
          <w:lang w:val="sr-Cyrl-CS"/>
        </w:rPr>
        <w:t xml:space="preserve"> Одлуком о прибављању и располагању стварима у јавној својини општине Косјерић (</w:t>
      </w:r>
      <w:r w:rsidR="00E04651">
        <w:rPr>
          <w:lang w:val="sr-Cyrl-CS"/>
        </w:rPr>
        <w:t>„</w:t>
      </w:r>
      <w:r w:rsidR="00EF2E31">
        <w:rPr>
          <w:lang w:val="sr-Cyrl-CS"/>
        </w:rPr>
        <w:t>Сл.лист општине Косјерић</w:t>
      </w:r>
      <w:r w:rsidR="00E04651">
        <w:rPr>
          <w:lang w:val="sr-Cyrl-CS"/>
        </w:rPr>
        <w:t xml:space="preserve"> број</w:t>
      </w:r>
      <w:r w:rsidR="00EF2E31">
        <w:rPr>
          <w:lang w:val="sr-Cyrl-CS"/>
        </w:rPr>
        <w:t xml:space="preserve"> 1/12) и</w:t>
      </w:r>
      <w:r w:rsidR="00DE219C">
        <w:rPr>
          <w:lang w:val="sr-Cyrl-CS"/>
        </w:rPr>
        <w:t xml:space="preserve"> </w:t>
      </w:r>
      <w:r w:rsidR="00EF2E31">
        <w:rPr>
          <w:lang w:val="sr-Cyrl-CS"/>
        </w:rPr>
        <w:t xml:space="preserve">Пројектом препарцелације са пројектом геодетског обележавања за катастарске парцеле број 27/1, 4245, 212, 213 и 211/1 у КО Село Косјерић,потврђеним од стране Општинске управе Косјерић- Одељење за урбанизам, изградњу, инспекцијске послове, комунално-стамбене и имовинско –правне послове број 350-7/24 од 16.05.2024. године, па је одлучено као у тачки 2. </w:t>
      </w:r>
      <w:r w:rsidR="00BC6BF6">
        <w:rPr>
          <w:lang w:val="sr-Cyrl-CS"/>
        </w:rPr>
        <w:t>диспозитива о</w:t>
      </w:r>
      <w:r w:rsidR="00EF2E31">
        <w:rPr>
          <w:lang w:val="sr-Cyrl-CS"/>
        </w:rPr>
        <w:t xml:space="preserve">вог решења. </w:t>
      </w:r>
    </w:p>
    <w:p w:rsidR="00EF2E31" w:rsidRDefault="00EF2E31" w:rsidP="005023EB">
      <w:pPr>
        <w:jc w:val="both"/>
        <w:rPr>
          <w:lang w:val="sr-Cyrl-CS"/>
        </w:rPr>
      </w:pPr>
    </w:p>
    <w:p w:rsidR="005023EB" w:rsidRDefault="005023EB" w:rsidP="00E53136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Ближа </w:t>
      </w:r>
      <w:r w:rsidR="00CF424C">
        <w:rPr>
          <w:lang w:val="sr-Cyrl-CS"/>
        </w:rPr>
        <w:t>права и обавезе у вези отуђења и прибављања земљишта,</w:t>
      </w:r>
      <w:r>
        <w:rPr>
          <w:lang w:val="sr-Cyrl-CS"/>
        </w:rPr>
        <w:t xml:space="preserve"> биће р</w:t>
      </w:r>
      <w:r w:rsidR="00CF424C">
        <w:rPr>
          <w:lang w:val="sr-Cyrl-CS"/>
        </w:rPr>
        <w:t>егулисана посебним у</w:t>
      </w:r>
      <w:r>
        <w:rPr>
          <w:lang w:val="sr-Cyrl-CS"/>
        </w:rPr>
        <w:t>говор</w:t>
      </w:r>
      <w:r w:rsidR="00CF424C">
        <w:rPr>
          <w:lang w:val="sr-Cyrl-CS"/>
        </w:rPr>
        <w:t>ом о</w:t>
      </w:r>
      <w:r w:rsidR="00EF2E31">
        <w:rPr>
          <w:lang w:val="sr-Cyrl-CS"/>
        </w:rPr>
        <w:t xml:space="preserve"> размени, па је одлучено као у тачки 4. </w:t>
      </w:r>
      <w:r w:rsidR="00BC6BF6">
        <w:rPr>
          <w:lang w:val="sr-Cyrl-CS"/>
        </w:rPr>
        <w:t>д</w:t>
      </w:r>
      <w:r w:rsidR="00EF2E31">
        <w:rPr>
          <w:lang w:val="sr-Cyrl-CS"/>
        </w:rPr>
        <w:t>ис</w:t>
      </w:r>
      <w:r w:rsidR="00BC6BF6">
        <w:rPr>
          <w:lang w:val="sr-Cyrl-CS"/>
        </w:rPr>
        <w:t>п</w:t>
      </w:r>
      <w:r w:rsidR="00EF2E31">
        <w:rPr>
          <w:lang w:val="sr-Cyrl-CS"/>
        </w:rPr>
        <w:t>озитива овог решења.</w:t>
      </w:r>
    </w:p>
    <w:p w:rsidR="00BC6BF6" w:rsidRDefault="00BC6BF6" w:rsidP="005023EB">
      <w:pPr>
        <w:jc w:val="both"/>
        <w:rPr>
          <w:lang w:val="sr-Cyrl-CS"/>
        </w:rPr>
      </w:pPr>
    </w:p>
    <w:p w:rsidR="00EF2E31" w:rsidRDefault="00EF2E31" w:rsidP="00E53136">
      <w:pPr>
        <w:ind w:firstLine="720"/>
        <w:jc w:val="both"/>
        <w:rPr>
          <w:lang w:val="en-US"/>
        </w:rPr>
      </w:pPr>
      <w:r>
        <w:rPr>
          <w:lang w:val="sr-Cyrl-CS"/>
        </w:rPr>
        <w:t>Доношењем овог решења</w:t>
      </w:r>
      <w:r w:rsidR="004E2575">
        <w:rPr>
          <w:lang w:val="sr-Cyrl-CS"/>
        </w:rPr>
        <w:t>,</w:t>
      </w:r>
      <w:r>
        <w:rPr>
          <w:lang w:val="sr-Cyrl-CS"/>
        </w:rPr>
        <w:t xml:space="preserve"> стичу се услови да се фактичко стање на терену усагласи са катаст</w:t>
      </w:r>
      <w:r w:rsidR="004E2575">
        <w:rPr>
          <w:lang w:val="sr-Cyrl-CS"/>
        </w:rPr>
        <w:t>а</w:t>
      </w:r>
      <w:r>
        <w:rPr>
          <w:lang w:val="sr-Cyrl-CS"/>
        </w:rPr>
        <w:t>рским стањем и да се реше спорни имовинско</w:t>
      </w:r>
      <w:r w:rsidR="004E2575">
        <w:rPr>
          <w:lang w:val="sr-Cyrl-CS"/>
        </w:rPr>
        <w:t>-</w:t>
      </w:r>
      <w:r>
        <w:rPr>
          <w:lang w:val="sr-Cyrl-CS"/>
        </w:rPr>
        <w:t>правни односи у вези изг</w:t>
      </w:r>
      <w:r w:rsidR="004E2575">
        <w:rPr>
          <w:lang w:val="sr-Cyrl-CS"/>
        </w:rPr>
        <w:t>ра</w:t>
      </w:r>
      <w:r>
        <w:rPr>
          <w:lang w:val="sr-Cyrl-CS"/>
        </w:rPr>
        <w:t>дње односно реконструкције општинског пута Косјерић-Радановци.</w:t>
      </w:r>
    </w:p>
    <w:p w:rsidR="005023EB" w:rsidRDefault="005023EB" w:rsidP="005023EB">
      <w:pPr>
        <w:ind w:firstLine="360"/>
        <w:jc w:val="both"/>
        <w:rPr>
          <w:lang w:val="en-US"/>
        </w:rPr>
      </w:pPr>
    </w:p>
    <w:p w:rsidR="005023EB" w:rsidRDefault="005023EB" w:rsidP="00E53136">
      <w:pPr>
        <w:ind w:firstLine="720"/>
        <w:jc w:val="both"/>
        <w:rPr>
          <w:lang w:val="sr-Cyrl-CS"/>
        </w:rPr>
      </w:pPr>
      <w:r>
        <w:rPr>
          <w:lang w:val="sr-Cyrl-CS"/>
        </w:rPr>
        <w:t>У члану 4</w:t>
      </w:r>
      <w:r w:rsidR="004E2575">
        <w:rPr>
          <w:lang w:val="sr-Cyrl-CS"/>
        </w:rPr>
        <w:t>.</w:t>
      </w:r>
      <w:r>
        <w:rPr>
          <w:lang w:val="sr-Cyrl-CS"/>
        </w:rPr>
        <w:t xml:space="preserve"> Статута општине Косјерић </w:t>
      </w:r>
      <w:r>
        <w:t>(“Службени</w:t>
      </w:r>
      <w:r w:rsidR="00DE219C">
        <w:t xml:space="preserve"> </w:t>
      </w:r>
      <w:r>
        <w:t>лист</w:t>
      </w:r>
      <w:r w:rsidR="00DE219C">
        <w:t xml:space="preserve"> </w:t>
      </w:r>
      <w:r>
        <w:t>општине</w:t>
      </w:r>
      <w:r w:rsidR="00DE219C">
        <w:t xml:space="preserve"> </w:t>
      </w:r>
      <w:r>
        <w:t>Косјерић” број</w:t>
      </w:r>
      <w:r>
        <w:rPr>
          <w:lang w:val="sr-Cyrl-CS"/>
        </w:rPr>
        <w:t xml:space="preserve"> 3/19</w:t>
      </w:r>
      <w:r>
        <w:t>)</w:t>
      </w:r>
      <w:r>
        <w:rPr>
          <w:lang w:val="sr-Cyrl-CS"/>
        </w:rPr>
        <w:t xml:space="preserve"> одређене су надлежности Скупштине општине Косјерић. У члану 136</w:t>
      </w:r>
      <w:r w:rsidR="004E2575">
        <w:rPr>
          <w:lang w:val="sr-Cyrl-CS"/>
        </w:rPr>
        <w:t>.</w:t>
      </w:r>
      <w:r>
        <w:t>Закона о општем</w:t>
      </w:r>
      <w:r w:rsidR="00DE219C">
        <w:t xml:space="preserve"> </w:t>
      </w:r>
      <w:r>
        <w:t>управном</w:t>
      </w:r>
      <w:r w:rsidR="00DE219C">
        <w:t xml:space="preserve"> </w:t>
      </w:r>
      <w:r>
        <w:t>поступку</w:t>
      </w:r>
      <w:r w:rsidR="004E2575">
        <w:t>,</w:t>
      </w:r>
      <w:r>
        <w:rPr>
          <w:lang w:val="sr-Cyrl-CS"/>
        </w:rPr>
        <w:t xml:space="preserve"> одређено је да на основу одлучних чињеница утврђених у поступку, орган надлежан за решавање доноси решење о управној ствари која је предмет поступка.У члану 6</w:t>
      </w:r>
      <w:r w:rsidR="004E2575">
        <w:rPr>
          <w:lang w:val="sr-Cyrl-CS"/>
        </w:rPr>
        <w:t>.</w:t>
      </w:r>
      <w:r>
        <w:rPr>
          <w:lang w:val="sr-Cyrl-CS"/>
        </w:rPr>
        <w:t xml:space="preserve"> став 7</w:t>
      </w:r>
      <w:r w:rsidR="004E2575">
        <w:rPr>
          <w:lang w:val="sr-Cyrl-CS"/>
        </w:rPr>
        <w:t>.</w:t>
      </w:r>
      <w:r>
        <w:rPr>
          <w:lang w:val="sr-Cyrl-CS"/>
        </w:rPr>
        <w:t xml:space="preserve"> Закона о путевима ( „Сл. гласникРС“ број 41 / 2018, 95/2018 ) надлежни орган јединице локалне самоуправе дужан је да донесе одлуку о утврђивању некатегорисаних путева.</w:t>
      </w:r>
    </w:p>
    <w:p w:rsidR="005023EB" w:rsidRDefault="005023EB" w:rsidP="005023EB">
      <w:pPr>
        <w:jc w:val="both"/>
      </w:pPr>
      <w:r>
        <w:rPr>
          <w:lang w:val="sr-Cyrl-CS"/>
        </w:rPr>
        <w:tab/>
      </w:r>
    </w:p>
    <w:sectPr w:rsidR="005023EB" w:rsidSect="00073BB7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Roman Cy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023EB"/>
    <w:rsid w:val="000039CF"/>
    <w:rsid w:val="00053201"/>
    <w:rsid w:val="000578A5"/>
    <w:rsid w:val="00073BB7"/>
    <w:rsid w:val="00127729"/>
    <w:rsid w:val="001E2217"/>
    <w:rsid w:val="001F3588"/>
    <w:rsid w:val="001F4DB3"/>
    <w:rsid w:val="00287237"/>
    <w:rsid w:val="002B6A54"/>
    <w:rsid w:val="003021A9"/>
    <w:rsid w:val="00324D0D"/>
    <w:rsid w:val="00350DD3"/>
    <w:rsid w:val="0038350A"/>
    <w:rsid w:val="003C3200"/>
    <w:rsid w:val="004B23A6"/>
    <w:rsid w:val="004C54C9"/>
    <w:rsid w:val="004E2575"/>
    <w:rsid w:val="005023EB"/>
    <w:rsid w:val="00513C34"/>
    <w:rsid w:val="00553E0F"/>
    <w:rsid w:val="00600327"/>
    <w:rsid w:val="00641998"/>
    <w:rsid w:val="006D310E"/>
    <w:rsid w:val="00740C43"/>
    <w:rsid w:val="00747844"/>
    <w:rsid w:val="00775D73"/>
    <w:rsid w:val="007C407B"/>
    <w:rsid w:val="007D4563"/>
    <w:rsid w:val="007D59BD"/>
    <w:rsid w:val="00977CEA"/>
    <w:rsid w:val="009A3C90"/>
    <w:rsid w:val="009C154D"/>
    <w:rsid w:val="00A43363"/>
    <w:rsid w:val="00A811CF"/>
    <w:rsid w:val="00AC25FA"/>
    <w:rsid w:val="00B82EDD"/>
    <w:rsid w:val="00B86962"/>
    <w:rsid w:val="00BB5839"/>
    <w:rsid w:val="00BC6BF6"/>
    <w:rsid w:val="00BD5BDB"/>
    <w:rsid w:val="00BE4002"/>
    <w:rsid w:val="00C11C11"/>
    <w:rsid w:val="00C559E8"/>
    <w:rsid w:val="00C677A9"/>
    <w:rsid w:val="00CF424C"/>
    <w:rsid w:val="00D55331"/>
    <w:rsid w:val="00DB1CA7"/>
    <w:rsid w:val="00DE219C"/>
    <w:rsid w:val="00DE3F61"/>
    <w:rsid w:val="00E04651"/>
    <w:rsid w:val="00E418D1"/>
    <w:rsid w:val="00E4288A"/>
    <w:rsid w:val="00E52307"/>
    <w:rsid w:val="00E53136"/>
    <w:rsid w:val="00E86922"/>
    <w:rsid w:val="00EF2E31"/>
    <w:rsid w:val="00F03513"/>
    <w:rsid w:val="00F42229"/>
    <w:rsid w:val="00F65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3EB"/>
    <w:pPr>
      <w:widowControl w:val="0"/>
      <w:suppressAutoHyphens/>
      <w:spacing w:after="0" w:line="240" w:lineRule="auto"/>
      <w:jc w:val="left"/>
    </w:pPr>
    <w:rPr>
      <w:rFonts w:eastAsia="SimSun" w:cs="Mangal"/>
      <w:kern w:val="2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23EB"/>
    <w:pPr>
      <w:spacing w:after="0" w:line="240" w:lineRule="auto"/>
      <w:jc w:val="left"/>
    </w:pPr>
    <w:rPr>
      <w:rFonts w:ascii="Times Roman Cyr" w:eastAsia="Times New Roman" w:hAnsi="Times Roman Cyr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3E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3EB"/>
    <w:rPr>
      <w:rFonts w:ascii="Tahoma" w:eastAsia="SimSun" w:hAnsi="Tahoma" w:cs="Mangal"/>
      <w:kern w:val="2"/>
      <w:sz w:val="16"/>
      <w:szCs w:val="14"/>
      <w:lang w:val="en-GB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3EB"/>
    <w:pPr>
      <w:widowControl w:val="0"/>
      <w:suppressAutoHyphens/>
      <w:spacing w:after="0" w:line="240" w:lineRule="auto"/>
      <w:jc w:val="left"/>
    </w:pPr>
    <w:rPr>
      <w:rFonts w:eastAsia="SimSun" w:cs="Mangal"/>
      <w:kern w:val="2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23EB"/>
    <w:pPr>
      <w:spacing w:after="0" w:line="240" w:lineRule="auto"/>
      <w:jc w:val="left"/>
    </w:pPr>
    <w:rPr>
      <w:rFonts w:ascii="Times Roman Cyr" w:eastAsia="Times New Roman" w:hAnsi="Times Roman Cyr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3EB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3EB"/>
    <w:rPr>
      <w:rFonts w:ascii="Tahoma" w:eastAsia="SimSun" w:hAnsi="Tahoma" w:cs="Mangal"/>
      <w:kern w:val="2"/>
      <w:sz w:val="16"/>
      <w:szCs w:val="1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Jevtovic</dc:creator>
  <cp:lastModifiedBy>Korisnik</cp:lastModifiedBy>
  <cp:revision>6</cp:revision>
  <cp:lastPrinted>2024-06-17T08:46:00Z</cp:lastPrinted>
  <dcterms:created xsi:type="dcterms:W3CDTF">2024-06-13T05:58:00Z</dcterms:created>
  <dcterms:modified xsi:type="dcterms:W3CDTF">2024-06-17T08:46:00Z</dcterms:modified>
</cp:coreProperties>
</file>