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tabs>
          <w:tab w:val="left" w:pos="709"/>
        </w:tabs>
        <w:ind w:left="705" w:hanging="705"/>
        <w:jc w:val="center"/>
        <w:rPr>
          <w:b/>
          <w:bCs/>
          <w:color w:val="000000" w:themeColor="text1"/>
          <w:lang w:val="sr-Cyrl-RS"/>
        </w:rPr>
      </w:pPr>
      <w:r>
        <w:rPr>
          <w:b/>
          <w:color w:val="000000" w:themeColor="text1"/>
          <w:lang w:val="sr-Cyrl-RS"/>
        </w:rPr>
        <w:t xml:space="preserve">ОПИС </w:t>
      </w:r>
      <w:r>
        <w:rPr>
          <w:b/>
          <w:iCs/>
          <w:color w:val="000000" w:themeColor="text1"/>
          <w:lang w:val="ru-RU"/>
        </w:rPr>
        <w:t>РАДОВА НА И</w:t>
      </w:r>
      <w:bookmarkStart w:id="0" w:name="_GoBack"/>
      <w:bookmarkEnd w:id="0"/>
      <w:r>
        <w:rPr>
          <w:b/>
          <w:iCs/>
          <w:color w:val="000000" w:themeColor="text1"/>
          <w:lang w:val="ru-RU"/>
        </w:rPr>
        <w:t>ЗРАДИ ИСТРАЖНЕ БУШОТИНЕ</w:t>
      </w:r>
      <w:r>
        <w:rPr>
          <w:b/>
          <w:bCs/>
          <w:color w:val="000000" w:themeColor="text1"/>
          <w:lang w:val="sr-Cyrl-RS"/>
        </w:rPr>
        <w:t>,</w:t>
      </w:r>
    </w:p>
    <w:p>
      <w:pPr>
        <w:tabs>
          <w:tab w:val="left" w:pos="426"/>
        </w:tabs>
        <w:jc w:val="center"/>
        <w:rPr>
          <w:rFonts w:eastAsia="MS Mincho"/>
          <w:b/>
          <w:color w:val="000000" w:themeColor="text1"/>
          <w:lang w:val="sr-Cyrl-RS"/>
        </w:rPr>
      </w:pPr>
      <w:r>
        <w:rPr>
          <w:b/>
          <w:bCs/>
          <w:color w:val="000000" w:themeColor="text1"/>
          <w:lang w:val="sr-Cyrl-RS"/>
        </w:rPr>
        <w:t>У ЦИЉУ ФОРМИРАЊА ИЗВОРИШТА ПОДЗЕМНИХ ВОДА ЗА ПОТРЕБЕ ВОДОСНАБДЕВАЊА НАСЕЉА ВИДИК</w:t>
      </w:r>
      <w:r>
        <w:rPr>
          <w:b/>
          <w:bCs/>
          <w:color w:val="000000" w:themeColor="text1"/>
          <w:lang w:val="en-GB"/>
        </w:rPr>
        <w:t>, O</w:t>
      </w:r>
      <w:r>
        <w:rPr>
          <w:b/>
          <w:bCs/>
          <w:color w:val="000000" w:themeColor="text1"/>
          <w:lang w:val="sr-Cyrl-RS"/>
        </w:rPr>
        <w:t>ПШТИНА КОСЈЕРИЋ</w:t>
      </w:r>
    </w:p>
    <w:p>
      <w:pPr>
        <w:jc w:val="both"/>
        <w:rPr>
          <w:rFonts w:ascii="Roboto" w:hAnsi="Roboto"/>
          <w:sz w:val="26"/>
          <w:szCs w:val="26"/>
          <w:lang w:val="uz-Cyrl-UZ"/>
        </w:rPr>
      </w:pPr>
    </w:p>
    <w:p>
      <w:pPr>
        <w:jc w:val="both"/>
        <w:rPr>
          <w:rFonts w:ascii="Roboto" w:hAnsi="Roboto"/>
          <w:sz w:val="26"/>
          <w:szCs w:val="26"/>
          <w:lang w:val="uz-Cyrl-UZ"/>
        </w:rPr>
      </w:pPr>
      <w:r>
        <w:rPr>
          <w:rFonts w:ascii="Roboto" w:hAnsi="Roboto"/>
          <w:sz w:val="26"/>
          <w:szCs w:val="26"/>
          <w:lang w:val="uz-Cyrl-UZ"/>
        </w:rPr>
        <w:t>Радови на изради истражн</w:t>
      </w:r>
      <w:r>
        <w:rPr>
          <w:rFonts w:ascii="Roboto" w:hAnsi="Roboto"/>
          <w:sz w:val="26"/>
          <w:szCs w:val="26"/>
          <w:lang w:val="sr-Cyrl-RS"/>
        </w:rPr>
        <w:t xml:space="preserve">е бушотине </w:t>
      </w:r>
      <w:r>
        <w:rPr>
          <w:rFonts w:ascii="Roboto" w:hAnsi="Roboto"/>
          <w:sz w:val="26"/>
          <w:szCs w:val="26"/>
          <w:lang w:val="uz-Cyrl-UZ"/>
        </w:rPr>
        <w:t>започеће с</w:t>
      </w:r>
      <w:r>
        <w:rPr>
          <w:rFonts w:ascii="Roboto" w:hAnsi="Roboto"/>
          <w:sz w:val="26"/>
          <w:szCs w:val="26"/>
          <w:lang w:val="sr-Cyrl-RS"/>
        </w:rPr>
        <w:t xml:space="preserve">е </w:t>
      </w:r>
      <w:r>
        <w:rPr>
          <w:rFonts w:ascii="Roboto" w:hAnsi="Roboto"/>
          <w:sz w:val="26"/>
          <w:szCs w:val="26"/>
          <w:lang w:val="uz-Cyrl-UZ"/>
        </w:rPr>
        <w:t>припремним радовима. Припремни радови подразумевају припремање и постављање бушаће гарнитуре на микролокацију истражне бушотине, као и формирање и уређење градилишта.</w:t>
      </w:r>
    </w:p>
    <w:p>
      <w:pPr>
        <w:jc w:val="both"/>
        <w:rPr>
          <w:rFonts w:ascii="Roboto" w:hAnsi="Roboto"/>
          <w:sz w:val="26"/>
          <w:szCs w:val="26"/>
          <w:lang w:val="uz-Cyrl-UZ"/>
        </w:rPr>
      </w:pPr>
    </w:p>
    <w:p>
      <w:pPr>
        <w:jc w:val="both"/>
        <w:rPr>
          <w:rFonts w:ascii="Roboto" w:hAnsi="Roboto"/>
          <w:iCs/>
          <w:sz w:val="26"/>
          <w:szCs w:val="26"/>
          <w:lang w:val="uz-Cyrl-UZ"/>
        </w:rPr>
      </w:pPr>
      <w:r>
        <w:rPr>
          <w:rFonts w:ascii="Roboto" w:hAnsi="Roboto"/>
          <w:iCs/>
          <w:sz w:val="26"/>
          <w:szCs w:val="26"/>
          <w:lang w:val="uz-Cyrl-UZ"/>
        </w:rPr>
        <w:t>Предлог микролокације за извођење истражне бушотине приказан је на слици 16. Микролокација може бити измењена уколико се накнадно  утврди да ту није могуће извести радове услед техничких препрека. У том случају неопходно је консултовати пројектанта и одредити нову микролокацију уважавајужи све напред наведене факторе.</w:t>
      </w:r>
    </w:p>
    <w:p>
      <w:pPr>
        <w:jc w:val="both"/>
        <w:rPr>
          <w:rFonts w:ascii="Roboto" w:hAnsi="Roboto"/>
          <w:iCs/>
          <w:sz w:val="26"/>
          <w:szCs w:val="26"/>
          <w:highlight w:val="yellow"/>
          <w:lang w:val="uz-Cyrl-UZ"/>
        </w:rPr>
      </w:pPr>
    </w:p>
    <w:p>
      <w:pPr>
        <w:jc w:val="center"/>
        <w:rPr>
          <w:rFonts w:ascii="Roboto" w:hAnsi="Roboto"/>
          <w:iCs/>
          <w:sz w:val="26"/>
          <w:szCs w:val="26"/>
          <w:lang w:val="uz-Cyrl-UZ"/>
        </w:rPr>
      </w:pPr>
      <w:r>
        <w:rPr>
          <w:b/>
          <w:bCs/>
          <w:noProof/>
          <w:sz w:val="26"/>
          <w:szCs w:val="26"/>
          <w:highlight w:val="yellow"/>
          <w:lang w:val="sr-Latn-RS" w:eastAsia="sr-Latn-RS"/>
        </w:rPr>
        <mc:AlternateContent>
          <mc:Choice Requires="wps">
            <w:drawing>
              <wp:anchor distT="45720" distB="45720" distL="114300" distR="114300" simplePos="0" relativeHeight="251647488" behindDoc="0" locked="0" layoutInCell="1" allowOverlap="1">
                <wp:simplePos x="0" y="0"/>
                <wp:positionH relativeFrom="column">
                  <wp:posOffset>1892300</wp:posOffset>
                </wp:positionH>
                <wp:positionV relativeFrom="paragraph">
                  <wp:posOffset>2323399</wp:posOffset>
                </wp:positionV>
                <wp:extent cx="1958975" cy="1404620"/>
                <wp:effectExtent l="0" t="0" r="22225" b="16510"/>
                <wp:wrapNone/>
                <wp:docPr id="1340209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404620"/>
                        </a:xfrm>
                        <a:prstGeom prst="rect">
                          <a:avLst/>
                        </a:prstGeom>
                        <a:solidFill>
                          <a:schemeClr val="bg1">
                            <a:lumMod val="85000"/>
                            <a:alpha val="67000"/>
                          </a:schemeClr>
                        </a:solidFill>
                        <a:ln w="6350">
                          <a:solidFill>
                            <a:srgbClr val="000000"/>
                          </a:solidFill>
                          <a:miter lim="800000"/>
                          <a:headEnd/>
                          <a:tailEnd/>
                        </a:ln>
                      </wps:spPr>
                      <wps:txbx>
                        <w:txbxContent>
                          <w:p>
                            <w:pPr>
                              <w:jc w:val="center"/>
                              <w:rPr>
                                <w:rFonts w:ascii="Roboto" w:hAnsi="Roboto"/>
                                <w:sz w:val="20"/>
                                <w:szCs w:val="20"/>
                                <w:lang w:val="sr-Cyrl-RS"/>
                              </w:rPr>
                            </w:pPr>
                            <w:r>
                              <w:rPr>
                                <w:rFonts w:ascii="Roboto" w:hAnsi="Roboto"/>
                                <w:sz w:val="20"/>
                                <w:szCs w:val="20"/>
                                <w:lang w:val="sr-Cyrl-RS"/>
                              </w:rPr>
                              <w:t>Микролокација ИБВ-1/2</w:t>
                            </w:r>
                            <w:r>
                              <w:rPr>
                                <w:rFonts w:ascii="Roboto" w:hAnsi="Roboto"/>
                                <w:sz w:val="20"/>
                                <w:szCs w:val="20"/>
                                <w:lang w:val="sr-Latn-R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2270579" id="_x0000_s1029" type="#_x0000_t202" style="position:absolute;left:0;text-align:left;margin-left:149pt;margin-top:182.95pt;width:154.2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" fillcolor="#d8d8d8 [2732]" strokeweight=".5pt">
                <v:fill opacity="43947f"/>
                <v:textbox style="mso-fit-shape-to-text:t">
                  <w:txbxContent>
                    <w:p w14:paraId="15B8526E" w14:textId="6B35E4E8" w:rsidR="009F11D1" w:rsidRPr="0069591A" w:rsidRDefault="0069591A" w:rsidP="0069591A">
                      <w:pPr>
                        <w:jc w:val="center"/>
                        <w:rPr>
                          <w:rFonts w:ascii="Roboto" w:hAnsi="Roboto"/>
                          <w:sz w:val="20"/>
                          <w:szCs w:val="20"/>
                          <w:lang w:val="sr-Cyrl-RS"/>
                        </w:rPr>
                      </w:pPr>
                      <w:r>
                        <w:rPr>
                          <w:rFonts w:ascii="Roboto" w:hAnsi="Roboto"/>
                          <w:sz w:val="20"/>
                          <w:szCs w:val="20"/>
                          <w:lang w:val="sr-Cyrl-RS"/>
                        </w:rPr>
                        <w:t>М</w:t>
                      </w:r>
                      <w:r w:rsidR="009F11D1" w:rsidRPr="0014568E">
                        <w:rPr>
                          <w:rFonts w:ascii="Roboto" w:hAnsi="Roboto"/>
                          <w:sz w:val="20"/>
                          <w:szCs w:val="20"/>
                          <w:lang w:val="sr-Cyrl-RS"/>
                        </w:rPr>
                        <w:t>икролокациј</w:t>
                      </w:r>
                      <w:r>
                        <w:rPr>
                          <w:rFonts w:ascii="Roboto" w:hAnsi="Roboto"/>
                          <w:sz w:val="20"/>
                          <w:szCs w:val="20"/>
                          <w:lang w:val="sr-Cyrl-RS"/>
                        </w:rPr>
                        <w:t>а</w:t>
                      </w:r>
                      <w:r w:rsidR="009F11D1" w:rsidRPr="0014568E">
                        <w:rPr>
                          <w:rFonts w:ascii="Roboto" w:hAnsi="Roboto"/>
                          <w:sz w:val="20"/>
                          <w:szCs w:val="20"/>
                          <w:lang w:val="sr-Cyrl-RS"/>
                        </w:rPr>
                        <w:t xml:space="preserve"> ИБВ-1/2</w:t>
                      </w:r>
                      <w:r w:rsidR="009F11D1" w:rsidRPr="0014568E">
                        <w:rPr>
                          <w:rFonts w:ascii="Roboto" w:hAnsi="Roboto"/>
                          <w:sz w:val="20"/>
                          <w:szCs w:val="20"/>
                          <w:lang w:val="sr-Latn-RS"/>
                        </w:rPr>
                        <w:t>4</w:t>
                      </w:r>
                    </w:p>
                  </w:txbxContent>
                </v:textbox>
              </v:shape>
            </w:pict>
          </mc:Fallback>
        </mc:AlternateContent>
      </w:r>
      <w:r>
        <w:rPr>
          <w:b/>
          <w:bCs/>
          <w:noProof/>
          <w:sz w:val="26"/>
          <w:szCs w:val="26"/>
          <w:highlight w:val="yellow"/>
          <w:lang w:val="sr-Latn-RS" w:eastAsia="sr-Latn-RS"/>
        </w:rPr>
        <mc:AlternateContent>
          <mc:Choice Requires="wps">
            <w:drawing>
              <wp:anchor distT="0" distB="0" distL="114300" distR="114300" simplePos="0" relativeHeight="251650560" behindDoc="0" locked="0" layoutInCell="1" allowOverlap="1">
                <wp:simplePos x="0" y="0"/>
                <wp:positionH relativeFrom="column">
                  <wp:posOffset>2658745</wp:posOffset>
                </wp:positionH>
                <wp:positionV relativeFrom="paragraph">
                  <wp:posOffset>2763520</wp:posOffset>
                </wp:positionV>
                <wp:extent cx="180975" cy="325755"/>
                <wp:effectExtent l="38100" t="0" r="28575" b="55245"/>
                <wp:wrapNone/>
                <wp:docPr id="5" name="Straight Arrow Connector 5"/>
                <wp:cNvGraphicFramePr/>
                <a:graphic xmlns:a="http://schemas.openxmlformats.org/drawingml/2006/main">
                  <a:graphicData uri="http://schemas.microsoft.com/office/word/2010/wordprocessingShape">
                    <wps:wsp>
                      <wps:cNvCnPr/>
                      <wps:spPr>
                        <a:xfrm flipH="1">
                          <a:off x="0" y="0"/>
                          <a:ext cx="180975" cy="3257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621B14D" id="Straight Arrow Connector 5" o:spid="_x0000_s1026" type="#_x0000_t32" style="position:absolute;margin-left:209.35pt;margin-top:217.6pt;width:14.25pt;height:25.6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" strokecolor="black [3213]">
                <v:stroke endarrow="block" joinstyle="miter"/>
              </v:shape>
            </w:pict>
          </mc:Fallback>
        </mc:AlternateContent>
      </w:r>
      <w:r>
        <w:rPr>
          <w:rFonts w:ascii="Roboto" w:hAnsi="Roboto"/>
          <w:iCs/>
          <w:noProof/>
          <w:sz w:val="26"/>
          <w:szCs w:val="26"/>
          <w:lang w:val="sr-Latn-RS" w:eastAsia="sr-Latn-RS"/>
        </w:rPr>
        <w:drawing>
          <wp:inline distT="0" distB="0" distL="0" distR="0">
            <wp:extent cx="4625860" cy="4710223"/>
            <wp:effectExtent l="0" t="0" r="3810" b="0"/>
            <wp:docPr id="182198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83728" name="Picture 1821983728"/>
                    <pic:cNvPicPr/>
                  </pic:nvPicPr>
                  <pic:blipFill rotWithShape="1">
                    <a:blip r:embed="rId8">
                      <a:extLst>
                        <a:ext uri="{28A0092B-C50C-407E-A947-70E740481C1C}">
                          <a14:useLocalDpi xmlns:a14="http://schemas.microsoft.com/office/drawing/2010/main"/>
                        </a:ext>
                      </a:extLst>
                    </a:blip>
                    <a:srcRect/>
                    <a:stretch/>
                  </pic:blipFill>
                  <pic:spPr bwMode="auto">
                    <a:xfrm>
                      <a:off x="0" y="0"/>
                      <a:ext cx="4662889" cy="4747927"/>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rFonts w:ascii="Roboto" w:hAnsi="Roboto"/>
          <w:i/>
          <w:sz w:val="26"/>
          <w:szCs w:val="26"/>
          <w:lang w:val="uz-Cyrl-UZ"/>
        </w:rPr>
      </w:pPr>
      <w:r>
        <w:rPr>
          <w:rFonts w:ascii="Roboto" w:hAnsi="Roboto"/>
          <w:b/>
          <w:bCs/>
          <w:i/>
          <w:sz w:val="26"/>
          <w:szCs w:val="26"/>
          <w:lang w:val="uz-Cyrl-UZ"/>
        </w:rPr>
        <w:t>Слика 16.</w:t>
      </w:r>
      <w:r>
        <w:rPr>
          <w:rFonts w:ascii="Roboto" w:hAnsi="Roboto"/>
          <w:i/>
          <w:sz w:val="26"/>
          <w:szCs w:val="26"/>
          <w:lang w:val="uz-Cyrl-UZ"/>
        </w:rPr>
        <w:t xml:space="preserve"> </w:t>
      </w:r>
      <w:r>
        <w:rPr>
          <w:rFonts w:ascii="Roboto" w:hAnsi="Roboto"/>
          <w:i/>
          <w:sz w:val="26"/>
          <w:szCs w:val="26"/>
          <w:lang w:val="sr-Cyrl-RS"/>
        </w:rPr>
        <w:t>Предлог м</w:t>
      </w:r>
      <w:r>
        <w:rPr>
          <w:rFonts w:ascii="Roboto" w:hAnsi="Roboto"/>
          <w:i/>
          <w:sz w:val="26"/>
          <w:szCs w:val="26"/>
          <w:lang w:val="uz-Cyrl-UZ"/>
        </w:rPr>
        <w:t>икролокациј</w:t>
      </w:r>
      <w:r>
        <w:rPr>
          <w:rFonts w:ascii="Roboto" w:hAnsi="Roboto"/>
          <w:i/>
          <w:sz w:val="26"/>
          <w:szCs w:val="26"/>
          <w:lang w:val="sr-Cyrl-RS"/>
        </w:rPr>
        <w:t>е</w:t>
      </w:r>
      <w:r>
        <w:rPr>
          <w:rFonts w:ascii="Roboto" w:hAnsi="Roboto"/>
          <w:i/>
          <w:sz w:val="26"/>
          <w:szCs w:val="26"/>
          <w:lang w:val="uz-Cyrl-UZ"/>
        </w:rPr>
        <w:t xml:space="preserve"> за извођење истражне бушотине </w:t>
      </w:r>
    </w:p>
    <w:p>
      <w:pPr>
        <w:jc w:val="center"/>
        <w:rPr>
          <w:rFonts w:ascii="Roboto" w:hAnsi="Roboto"/>
          <w:i/>
          <w:sz w:val="26"/>
          <w:szCs w:val="26"/>
          <w:lang w:val="sr-Cyrl-RS"/>
        </w:rPr>
      </w:pPr>
      <w:r>
        <w:rPr>
          <w:rFonts w:ascii="Roboto" w:hAnsi="Roboto"/>
          <w:i/>
          <w:sz w:val="26"/>
          <w:szCs w:val="26"/>
          <w:lang w:val="uz-Cyrl-UZ"/>
        </w:rPr>
        <w:t>ИБ</w:t>
      </w:r>
      <w:r>
        <w:rPr>
          <w:rFonts w:ascii="Roboto" w:hAnsi="Roboto"/>
          <w:i/>
          <w:sz w:val="26"/>
          <w:szCs w:val="26"/>
          <w:lang w:val="sr-Cyrl-RS"/>
        </w:rPr>
        <w:t>В</w:t>
      </w:r>
      <w:r>
        <w:rPr>
          <w:rFonts w:ascii="Roboto" w:hAnsi="Roboto"/>
          <w:i/>
          <w:sz w:val="26"/>
          <w:szCs w:val="26"/>
          <w:lang w:val="uz-Cyrl-UZ"/>
        </w:rPr>
        <w:t>-1/2</w:t>
      </w:r>
      <w:r>
        <w:rPr>
          <w:rFonts w:ascii="Roboto" w:hAnsi="Roboto"/>
          <w:i/>
          <w:sz w:val="26"/>
          <w:szCs w:val="26"/>
          <w:lang w:val="sr-Cyrl-RS"/>
        </w:rPr>
        <w:t>4</w:t>
      </w:r>
    </w:p>
    <w:p>
      <w:pPr>
        <w:jc w:val="both"/>
        <w:rPr>
          <w:rFonts w:ascii="Roboto" w:hAnsi="Roboto"/>
          <w:i/>
          <w:sz w:val="26"/>
          <w:szCs w:val="26"/>
          <w:lang w:val="uz-Cyrl-UZ"/>
        </w:rPr>
      </w:pPr>
    </w:p>
    <w:p>
      <w:pPr>
        <w:jc w:val="both"/>
        <w:rPr>
          <w:rFonts w:ascii="Roboto" w:hAnsi="Roboto"/>
          <w:b/>
          <w:sz w:val="26"/>
          <w:szCs w:val="26"/>
          <w:lang w:val="sr-Cyrl-RS"/>
        </w:rPr>
      </w:pPr>
      <w:r>
        <w:rPr>
          <w:rFonts w:ascii="Roboto" w:hAnsi="Roboto"/>
          <w:b/>
          <w:sz w:val="26"/>
          <w:szCs w:val="26"/>
          <w:lang w:val="uz-Cyrl-UZ"/>
        </w:rPr>
        <w:t xml:space="preserve">Бушење истражне бушотине </w:t>
      </w:r>
      <w:r>
        <w:rPr>
          <w:rFonts w:ascii="Roboto" w:hAnsi="Roboto"/>
          <w:b/>
          <w:sz w:val="26"/>
          <w:szCs w:val="26"/>
          <w:lang w:val="sr-Cyrl-RS"/>
        </w:rPr>
        <w:t>ИБВ-1/24</w:t>
      </w:r>
    </w:p>
    <w:p>
      <w:pPr>
        <w:jc w:val="both"/>
        <w:rPr>
          <w:rFonts w:ascii="Roboto" w:hAnsi="Roboto"/>
          <w:b/>
          <w:sz w:val="26"/>
          <w:szCs w:val="26"/>
          <w:lang w:val="uz-Cyrl-UZ"/>
        </w:rPr>
      </w:pPr>
    </w:p>
    <w:p>
      <w:pPr>
        <w:jc w:val="both"/>
        <w:rPr>
          <w:rFonts w:ascii="Roboto" w:hAnsi="Roboto"/>
          <w:sz w:val="26"/>
          <w:szCs w:val="26"/>
          <w:lang w:val="sr-Cyrl-RS"/>
        </w:rPr>
      </w:pPr>
      <w:r>
        <w:rPr>
          <w:rFonts w:ascii="Roboto" w:hAnsi="Roboto"/>
          <w:sz w:val="26"/>
          <w:szCs w:val="26"/>
          <w:lang w:val="sr-Cyrl-RS"/>
        </w:rPr>
        <w:t xml:space="preserve">Након поставке гарнитуре за бушење на радилиште и одређивање микролокације истражне бушотине, почиње се са истражним бушењем. Бушење се одвија ударном методом бушења јер се буши кроз тврђе слојеве. За истражно бушење ће се користити компримовани ваздух за бушење, а пречник бушења ће износи </w:t>
      </w:r>
      <w:r>
        <w:rPr>
          <w:rFonts w:ascii="Roboto" w:hAnsi="Roboto"/>
          <w:sz w:val="26"/>
          <w:szCs w:val="26"/>
          <w:lang w:val="uz-Cyrl-UZ"/>
        </w:rPr>
        <w:t>Ø</w:t>
      </w:r>
      <w:r>
        <w:rPr>
          <w:rFonts w:ascii="Roboto" w:hAnsi="Roboto"/>
          <w:sz w:val="26"/>
          <w:szCs w:val="26"/>
          <w:lang w:val="sr-Cyrl-RS"/>
        </w:rPr>
        <w:t>152</w:t>
      </w:r>
      <w:r>
        <w:rPr>
          <w:rFonts w:ascii="Roboto" w:hAnsi="Roboto"/>
          <w:sz w:val="26"/>
          <w:szCs w:val="26"/>
          <w:lang w:val="uz-Cyrl-UZ"/>
        </w:rPr>
        <w:t xml:space="preserve"> </w:t>
      </w:r>
      <w:r>
        <w:rPr>
          <w:rFonts w:ascii="Roboto" w:hAnsi="Roboto"/>
          <w:sz w:val="26"/>
          <w:szCs w:val="26"/>
        </w:rPr>
        <w:t>mm</w:t>
      </w:r>
      <w:r>
        <w:rPr>
          <w:rFonts w:ascii="Roboto" w:hAnsi="Roboto"/>
          <w:sz w:val="26"/>
          <w:szCs w:val="26"/>
          <w:lang w:val="sr-Cyrl-RS"/>
        </w:rPr>
        <w:t xml:space="preserve">. Бушење ће се одвијати до дубине од око 125 </w:t>
      </w:r>
      <w:r>
        <w:rPr>
          <w:rFonts w:ascii="Roboto" w:hAnsi="Roboto"/>
          <w:sz w:val="26"/>
          <w:szCs w:val="26"/>
        </w:rPr>
        <w:t>m</w:t>
      </w:r>
      <w:r>
        <w:rPr>
          <w:rFonts w:ascii="Roboto" w:hAnsi="Roboto"/>
          <w:sz w:val="26"/>
          <w:szCs w:val="26"/>
          <w:lang w:val="sr-Cyrl-RS"/>
        </w:rPr>
        <w:t xml:space="preserve"> од површине земље.</w:t>
      </w:r>
      <w:r>
        <w:rPr>
          <w:lang w:val="sr-Cyrl-RS"/>
        </w:rPr>
        <w:t xml:space="preserve"> </w:t>
      </w:r>
      <w:r>
        <w:rPr>
          <w:rFonts w:ascii="Roboto" w:hAnsi="Roboto"/>
          <w:sz w:val="26"/>
          <w:szCs w:val="26"/>
          <w:lang w:val="sr-Cyrl-RS"/>
        </w:rPr>
        <w:lastRenderedPageBreak/>
        <w:t>Прогнозни литолошки профил и конструктивне карактеристике истражне бушотине ИБВ-1/24 приказани су на слици 17.</w:t>
      </w:r>
    </w:p>
    <w:p>
      <w:pPr>
        <w:jc w:val="both"/>
        <w:rPr>
          <w:rFonts w:ascii="Roboto" w:hAnsi="Roboto"/>
          <w:sz w:val="26"/>
          <w:szCs w:val="26"/>
          <w:lang w:val="sr-Cyrl-RS"/>
        </w:rPr>
      </w:pPr>
    </w:p>
    <w:p>
      <w:pPr>
        <w:jc w:val="both"/>
        <w:rPr>
          <w:rFonts w:ascii="Roboto" w:hAnsi="Roboto"/>
          <w:b/>
          <w:sz w:val="26"/>
          <w:szCs w:val="26"/>
          <w:lang w:val="sr-Cyrl-RS"/>
        </w:rPr>
      </w:pPr>
      <w:r>
        <w:rPr>
          <w:rFonts w:ascii="Roboto" w:hAnsi="Roboto"/>
          <w:b/>
          <w:sz w:val="26"/>
          <w:szCs w:val="26"/>
          <w:lang w:val="sr-Cyrl-RS"/>
        </w:rPr>
        <w:t>2</w:t>
      </w:r>
      <w:r>
        <w:rPr>
          <w:rFonts w:ascii="Roboto" w:hAnsi="Roboto"/>
          <w:b/>
          <w:sz w:val="26"/>
          <w:szCs w:val="26"/>
          <w:lang w:val="uz-Cyrl-UZ"/>
        </w:rPr>
        <w:t xml:space="preserve">. </w:t>
      </w:r>
      <w:r>
        <w:rPr>
          <w:rFonts w:ascii="Roboto" w:hAnsi="Roboto"/>
          <w:b/>
          <w:sz w:val="26"/>
          <w:szCs w:val="26"/>
          <w:lang w:val="uz-Cyrl-UZ"/>
        </w:rPr>
        <w:tab/>
      </w:r>
      <w:r>
        <w:rPr>
          <w:rFonts w:ascii="Roboto" w:hAnsi="Roboto"/>
          <w:b/>
          <w:sz w:val="26"/>
          <w:szCs w:val="26"/>
          <w:lang w:val="sr-Cyrl-RS"/>
        </w:rPr>
        <w:t>Каротажна мерења</w:t>
      </w:r>
    </w:p>
    <w:p>
      <w:pPr>
        <w:jc w:val="both"/>
        <w:rPr>
          <w:rFonts w:ascii="Roboto" w:hAnsi="Roboto"/>
          <w:b/>
          <w:sz w:val="26"/>
          <w:szCs w:val="26"/>
          <w:lang w:val="uz-Cyrl-UZ"/>
        </w:rPr>
      </w:pPr>
    </w:p>
    <w:p>
      <w:pPr>
        <w:jc w:val="both"/>
        <w:rPr>
          <w:rFonts w:ascii="Roboto" w:hAnsi="Roboto"/>
          <w:sz w:val="26"/>
          <w:szCs w:val="26"/>
          <w:lang w:val="sr-Cyrl-RS"/>
        </w:rPr>
      </w:pPr>
      <w:r>
        <w:rPr>
          <w:rFonts w:ascii="Roboto" w:hAnsi="Roboto"/>
          <w:sz w:val="26"/>
          <w:szCs w:val="26"/>
          <w:lang w:val="sr-Cyrl-RS"/>
        </w:rPr>
        <w:t xml:space="preserve">По достизању до пројектоване дубине истражног бушења приступиће се извођењу геофизичког каротажа, а све у циљу добијања потпуних и детаљних података о литолошком саставу и хидрогеолошким карактеристикама стена на профилу бушотине, у интервалу од 0-125 </w:t>
      </w:r>
      <w:r>
        <w:rPr>
          <w:rFonts w:ascii="Roboto" w:hAnsi="Roboto"/>
          <w:sz w:val="26"/>
          <w:szCs w:val="26"/>
          <w:lang w:val="sr-Latn-RS"/>
        </w:rPr>
        <w:t>m</w:t>
      </w:r>
      <w:r>
        <w:rPr>
          <w:rFonts w:ascii="Roboto" w:hAnsi="Roboto"/>
          <w:sz w:val="26"/>
          <w:szCs w:val="26"/>
          <w:lang w:val="sr-Cyrl-RS"/>
        </w:rPr>
        <w:t>, и то:</w:t>
      </w:r>
    </w:p>
    <w:p>
      <w:pPr>
        <w:pStyle w:val="ListParagraph"/>
        <w:numPr>
          <w:ilvl w:val="0"/>
          <w:numId w:val="22"/>
        </w:numPr>
        <w:jc w:val="both"/>
        <w:rPr>
          <w:rFonts w:ascii="Roboto" w:hAnsi="Roboto"/>
          <w:sz w:val="26"/>
          <w:szCs w:val="26"/>
          <w:lang w:val="sr-Cyrl-RS"/>
        </w:rPr>
      </w:pPr>
      <w:r>
        <w:rPr>
          <w:rFonts w:ascii="Roboto" w:hAnsi="Roboto"/>
          <w:sz w:val="26"/>
          <w:szCs w:val="26"/>
          <w:lang w:val="sr-Cyrl-RS"/>
        </w:rPr>
        <w:t>Сопствени потенцијал SP,</w:t>
      </w:r>
    </w:p>
    <w:p>
      <w:pPr>
        <w:pStyle w:val="ListParagraph"/>
        <w:numPr>
          <w:ilvl w:val="0"/>
          <w:numId w:val="22"/>
        </w:numPr>
        <w:jc w:val="both"/>
        <w:rPr>
          <w:rFonts w:ascii="Roboto" w:hAnsi="Roboto"/>
          <w:sz w:val="26"/>
          <w:szCs w:val="26"/>
          <w:lang w:val="sr-Cyrl-RS"/>
        </w:rPr>
      </w:pPr>
      <w:r>
        <w:rPr>
          <w:rFonts w:ascii="Roboto" w:hAnsi="Roboto"/>
          <w:sz w:val="26"/>
          <w:szCs w:val="26"/>
          <w:lang w:val="sr-Cyrl-RS"/>
        </w:rPr>
        <w:t>Специфична електрична отпорност SEO,</w:t>
      </w:r>
    </w:p>
    <w:p>
      <w:pPr>
        <w:pStyle w:val="ListParagraph"/>
        <w:numPr>
          <w:ilvl w:val="0"/>
          <w:numId w:val="22"/>
        </w:numPr>
        <w:jc w:val="both"/>
        <w:rPr>
          <w:rFonts w:ascii="Roboto" w:hAnsi="Roboto"/>
          <w:sz w:val="26"/>
          <w:szCs w:val="26"/>
          <w:lang w:val="sr-Cyrl-RS"/>
        </w:rPr>
      </w:pPr>
      <w:r>
        <w:rPr>
          <w:rFonts w:ascii="Roboto" w:hAnsi="Roboto"/>
          <w:sz w:val="26"/>
          <w:szCs w:val="26"/>
          <w:lang w:val="sr-Cyrl-RS"/>
        </w:rPr>
        <w:t>Природна радиоактивност γ-γ,</w:t>
      </w:r>
    </w:p>
    <w:p>
      <w:pPr>
        <w:pStyle w:val="ListParagraph"/>
        <w:numPr>
          <w:ilvl w:val="0"/>
          <w:numId w:val="22"/>
        </w:numPr>
        <w:jc w:val="both"/>
        <w:rPr>
          <w:rFonts w:ascii="Roboto" w:hAnsi="Roboto"/>
          <w:sz w:val="26"/>
          <w:szCs w:val="26"/>
          <w:lang w:val="sr-Cyrl-RS"/>
        </w:rPr>
      </w:pPr>
      <w:r>
        <w:rPr>
          <w:rFonts w:ascii="Roboto" w:hAnsi="Roboto"/>
          <w:sz w:val="26"/>
          <w:szCs w:val="26"/>
          <w:lang w:val="sr-Cyrl-RS"/>
        </w:rPr>
        <w:t>Калипер CAL, и</w:t>
      </w:r>
    </w:p>
    <w:p>
      <w:pPr>
        <w:pStyle w:val="ListParagraph"/>
        <w:numPr>
          <w:ilvl w:val="0"/>
          <w:numId w:val="22"/>
        </w:numPr>
        <w:jc w:val="both"/>
        <w:rPr>
          <w:rFonts w:ascii="Roboto" w:hAnsi="Roboto"/>
          <w:sz w:val="26"/>
          <w:szCs w:val="26"/>
          <w:lang w:val="sr-Cyrl-RS"/>
        </w:rPr>
      </w:pPr>
      <w:r>
        <w:rPr>
          <w:rFonts w:ascii="Roboto" w:hAnsi="Roboto"/>
          <w:sz w:val="26"/>
          <w:szCs w:val="26"/>
          <w:lang w:val="sr-Cyrl-RS"/>
        </w:rPr>
        <w:t>Температурни каротаж ТК.</w:t>
      </w:r>
    </w:p>
    <w:p>
      <w:pPr>
        <w:jc w:val="both"/>
        <w:rPr>
          <w:rFonts w:ascii="Roboto" w:hAnsi="Roboto"/>
          <w:sz w:val="26"/>
          <w:szCs w:val="26"/>
          <w:lang w:val="sr-Cyrl-RS"/>
        </w:rPr>
      </w:pPr>
    </w:p>
    <w:p>
      <w:pPr>
        <w:jc w:val="both"/>
        <w:rPr>
          <w:rFonts w:ascii="Roboto" w:hAnsi="Roboto"/>
          <w:sz w:val="26"/>
          <w:szCs w:val="26"/>
          <w:lang w:val="sr-Cyrl-RS"/>
        </w:rPr>
      </w:pPr>
      <w:r>
        <w:rPr>
          <w:rFonts w:ascii="Roboto" w:hAnsi="Roboto"/>
          <w:b/>
          <w:sz w:val="26"/>
          <w:szCs w:val="26"/>
          <w:lang w:val="sr-Cyrl-RS"/>
        </w:rPr>
        <w:t>Након анализе резултата каротажних мерења, као и геолошких услова који владају на микролокацији, одредиће се интервали које је потребно каптирати истражно-експлоатационим бунаром</w:t>
      </w:r>
      <w:r>
        <w:rPr>
          <w:rFonts w:ascii="Roboto" w:hAnsi="Roboto"/>
          <w:sz w:val="26"/>
          <w:szCs w:val="26"/>
          <w:lang w:val="sr-Cyrl-RS"/>
        </w:rPr>
        <w:t>.</w:t>
      </w:r>
    </w:p>
    <w:p>
      <w:pPr>
        <w:jc w:val="both"/>
        <w:rPr>
          <w:rFonts w:ascii="Roboto" w:hAnsi="Roboto"/>
          <w:sz w:val="26"/>
          <w:szCs w:val="26"/>
          <w:lang w:val="sr-Cyrl-RS"/>
        </w:rPr>
      </w:pPr>
    </w:p>
    <w:p>
      <w:pPr>
        <w:jc w:val="center"/>
        <w:rPr>
          <w:rFonts w:ascii="Roboto" w:hAnsi="Roboto"/>
          <w:sz w:val="26"/>
          <w:szCs w:val="26"/>
          <w:lang w:val="sr-Cyrl-RS"/>
        </w:rPr>
      </w:pPr>
      <w:r>
        <w:rPr>
          <w:rFonts w:ascii="Roboto" w:hAnsi="Roboto"/>
          <w:noProof/>
          <w:sz w:val="26"/>
          <w:szCs w:val="26"/>
          <w:lang w:val="sr-Latn-RS" w:eastAsia="sr-Latn-RS"/>
        </w:rPr>
        <w:lastRenderedPageBreak/>
        <w:drawing>
          <wp:inline distT="0" distB="0" distL="0" distR="0">
            <wp:extent cx="3622382" cy="5890161"/>
            <wp:effectExtent l="0" t="0" r="0" b="0"/>
            <wp:docPr id="272387503" name="Picture 1" descr="A black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7503" name="Picture 1" descr="A black and white rectangular object with text&#10;&#10;Description automatically generated"/>
                    <pic:cNvPicPr/>
                  </pic:nvPicPr>
                  <pic:blipFill>
                    <a:blip r:embed="rId9" cstate="hqprint">
                      <a:extLst>
                        <a:ext uri="{28A0092B-C50C-407E-A947-70E740481C1C}">
                          <a14:useLocalDpi xmlns:a14="http://schemas.microsoft.com/office/drawing/2010/main"/>
                        </a:ext>
                      </a:extLst>
                    </a:blip>
                    <a:stretch>
                      <a:fillRect/>
                    </a:stretch>
                  </pic:blipFill>
                  <pic:spPr>
                    <a:xfrm>
                      <a:off x="0" y="0"/>
                      <a:ext cx="3639793" cy="5918472"/>
                    </a:xfrm>
                    <a:prstGeom prst="rect">
                      <a:avLst/>
                    </a:prstGeom>
                  </pic:spPr>
                </pic:pic>
              </a:graphicData>
            </a:graphic>
          </wp:inline>
        </w:drawing>
      </w:r>
    </w:p>
    <w:p>
      <w:pPr>
        <w:jc w:val="center"/>
        <w:rPr>
          <w:rFonts w:ascii="Roboto" w:hAnsi="Roboto"/>
          <w:i/>
          <w:iCs/>
          <w:sz w:val="26"/>
          <w:szCs w:val="26"/>
          <w:lang w:val="sr-Cyrl-RS"/>
        </w:rPr>
      </w:pPr>
      <w:r>
        <w:rPr>
          <w:rFonts w:ascii="Roboto" w:hAnsi="Roboto"/>
          <w:b/>
          <w:bCs/>
          <w:i/>
          <w:iCs/>
          <w:sz w:val="26"/>
          <w:szCs w:val="26"/>
          <w:lang w:val="sr-Cyrl-RS"/>
        </w:rPr>
        <w:t xml:space="preserve"> </w:t>
      </w:r>
      <w:r>
        <w:rPr>
          <w:rFonts w:ascii="Roboto" w:hAnsi="Roboto"/>
          <w:b/>
          <w:bCs/>
          <w:i/>
          <w:iCs/>
          <w:sz w:val="26"/>
          <w:szCs w:val="26"/>
          <w:lang w:val="uz-Cyrl-UZ"/>
        </w:rPr>
        <w:t xml:space="preserve">Слика 17. </w:t>
      </w:r>
      <w:r>
        <w:rPr>
          <w:rFonts w:ascii="Roboto" w:hAnsi="Roboto"/>
          <w:i/>
          <w:iCs/>
          <w:sz w:val="26"/>
          <w:szCs w:val="26"/>
          <w:lang w:val="uz-Cyrl-UZ"/>
        </w:rPr>
        <w:t xml:space="preserve">Прогнозни литолошки профил и предлог конструктивних карактеристика </w:t>
      </w:r>
      <w:r>
        <w:rPr>
          <w:rFonts w:ascii="Roboto" w:hAnsi="Roboto"/>
          <w:i/>
          <w:iCs/>
          <w:sz w:val="26"/>
          <w:szCs w:val="26"/>
          <w:lang w:val="sr-Cyrl-RS"/>
        </w:rPr>
        <w:t>истражне бушотине ИБВ-1/24</w:t>
      </w:r>
    </w:p>
    <w:sectPr>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Times New Roman">
    <w:altName w:val="Courier New"/>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_New_Roman">
    <w:altName w:val="Goudy Old Style"/>
    <w:panose1 w:val="00000000000000000000"/>
    <w:charset w:val="00"/>
    <w:family w:val="roman"/>
    <w:notTrueType/>
    <w:pitch w:val="default"/>
  </w:font>
  <w:font w:name="Times Ciril">
    <w:altName w:val="Courier New"/>
    <w:charset w:val="00"/>
    <w:family w:val="swiss"/>
    <w:pitch w:val="variable"/>
    <w:sig w:usb0="00000083" w:usb1="00000000" w:usb2="00000000" w:usb3="00000000" w:csb0="00000009"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VWNVL+SSExcelsior">
    <w:altName w:val="Cambria"/>
    <w:panose1 w:val="00000000000000000000"/>
    <w:charset w:val="00"/>
    <w:family w:val="roman"/>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L Humanst521 Cn BT">
    <w:altName w:val="Calibri"/>
    <w:charset w:val="00"/>
    <w:family w:val="swiss"/>
    <w:pitch w:val="variable"/>
    <w:sig w:usb0="00000001" w:usb1="00000000" w:usb2="00000000" w:usb3="00000000" w:csb0="0000001B" w:csb1="00000000"/>
  </w:font>
  <w:font w:name="Bahnschrift SemiLight">
    <w:panose1 w:val="020B0502040204020203"/>
    <w:charset w:val="EE"/>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EE"/>
    <w:family w:val="swiss"/>
    <w:pitch w:val="variable"/>
    <w:sig w:usb0="A00002C7" w:usb1="00000002" w:usb2="00000000" w:usb3="00000000" w:csb0="0000019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5569"/>
    <w:multiLevelType w:val="hybridMultilevel"/>
    <w:tmpl w:val="3528C31E"/>
    <w:lvl w:ilvl="0" w:tplc="E0B4187E">
      <w:start w:val="12"/>
      <w:numFmt w:val="decimal"/>
      <w:lvlText w:val="%1."/>
      <w:lvlJc w:val="left"/>
      <w:pPr>
        <w:ind w:left="3960" w:hanging="360"/>
      </w:pPr>
      <w:rPr>
        <w:rFonts w:hint="default"/>
        <w:b/>
        <w:i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3B8384B"/>
    <w:multiLevelType w:val="hybridMultilevel"/>
    <w:tmpl w:val="F60E179A"/>
    <w:lvl w:ilvl="0" w:tplc="03E6DF78">
      <w:start w:val="1"/>
      <w:numFmt w:val="bullet"/>
      <w:lvlText w:val=""/>
      <w:lvlJc w:val="left"/>
      <w:pPr>
        <w:ind w:left="1080" w:hanging="360"/>
      </w:pPr>
      <w:rPr>
        <w:rFonts w:ascii="Symbol" w:hAnsi="Symbol" w:hint="default"/>
        <w:lang w:val="sr-Cyrl-BA"/>
      </w:rPr>
    </w:lvl>
    <w:lvl w:ilvl="1" w:tplc="04090003">
      <w:start w:val="1"/>
      <w:numFmt w:val="bullet"/>
      <w:lvlText w:val="o"/>
      <w:lvlJc w:val="left"/>
      <w:pPr>
        <w:ind w:left="2745" w:hanging="360"/>
      </w:pPr>
      <w:rPr>
        <w:rFonts w:ascii="Courier New" w:hAnsi="Courier New" w:cs="Courier New" w:hint="default"/>
      </w:rPr>
    </w:lvl>
    <w:lvl w:ilvl="2" w:tplc="04090005">
      <w:start w:val="1"/>
      <w:numFmt w:val="bullet"/>
      <w:lvlText w:val=""/>
      <w:lvlJc w:val="left"/>
      <w:pPr>
        <w:ind w:left="3465" w:hanging="360"/>
      </w:pPr>
      <w:rPr>
        <w:rFonts w:ascii="Wingdings" w:hAnsi="Wingdings" w:hint="default"/>
      </w:rPr>
    </w:lvl>
    <w:lvl w:ilvl="3" w:tplc="04090001">
      <w:start w:val="1"/>
      <w:numFmt w:val="bullet"/>
      <w:lvlText w:val=""/>
      <w:lvlJc w:val="left"/>
      <w:pPr>
        <w:ind w:left="4185" w:hanging="360"/>
      </w:pPr>
      <w:rPr>
        <w:rFonts w:ascii="Symbol" w:hAnsi="Symbol" w:hint="default"/>
      </w:rPr>
    </w:lvl>
    <w:lvl w:ilvl="4" w:tplc="04090003">
      <w:start w:val="1"/>
      <w:numFmt w:val="bullet"/>
      <w:lvlText w:val="o"/>
      <w:lvlJc w:val="left"/>
      <w:pPr>
        <w:ind w:left="4905" w:hanging="360"/>
      </w:pPr>
      <w:rPr>
        <w:rFonts w:ascii="Courier New" w:hAnsi="Courier New" w:cs="Courier New" w:hint="default"/>
      </w:rPr>
    </w:lvl>
    <w:lvl w:ilvl="5" w:tplc="04090005">
      <w:start w:val="1"/>
      <w:numFmt w:val="bullet"/>
      <w:lvlText w:val=""/>
      <w:lvlJc w:val="left"/>
      <w:pPr>
        <w:ind w:left="5625" w:hanging="360"/>
      </w:pPr>
      <w:rPr>
        <w:rFonts w:ascii="Wingdings" w:hAnsi="Wingdings" w:hint="default"/>
      </w:rPr>
    </w:lvl>
    <w:lvl w:ilvl="6" w:tplc="04090001">
      <w:start w:val="1"/>
      <w:numFmt w:val="bullet"/>
      <w:lvlText w:val=""/>
      <w:lvlJc w:val="left"/>
      <w:pPr>
        <w:ind w:left="6345" w:hanging="360"/>
      </w:pPr>
      <w:rPr>
        <w:rFonts w:ascii="Symbol" w:hAnsi="Symbol" w:hint="default"/>
      </w:rPr>
    </w:lvl>
    <w:lvl w:ilvl="7" w:tplc="04090003">
      <w:start w:val="1"/>
      <w:numFmt w:val="bullet"/>
      <w:lvlText w:val="o"/>
      <w:lvlJc w:val="left"/>
      <w:pPr>
        <w:ind w:left="7065" w:hanging="360"/>
      </w:pPr>
      <w:rPr>
        <w:rFonts w:ascii="Courier New" w:hAnsi="Courier New" w:cs="Courier New" w:hint="default"/>
      </w:rPr>
    </w:lvl>
    <w:lvl w:ilvl="8" w:tplc="04090005">
      <w:start w:val="1"/>
      <w:numFmt w:val="bullet"/>
      <w:lvlText w:val=""/>
      <w:lvlJc w:val="left"/>
      <w:pPr>
        <w:ind w:left="7785" w:hanging="360"/>
      </w:pPr>
      <w:rPr>
        <w:rFonts w:ascii="Wingdings" w:hAnsi="Wingdings" w:hint="default"/>
      </w:rPr>
    </w:lvl>
  </w:abstractNum>
  <w:abstractNum w:abstractNumId="2" w15:restartNumberingAfterBreak="0">
    <w:nsid w:val="1FBD4247"/>
    <w:multiLevelType w:val="hybridMultilevel"/>
    <w:tmpl w:val="D07CC86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230998"/>
    <w:multiLevelType w:val="hybridMultilevel"/>
    <w:tmpl w:val="8EA4BA4C"/>
    <w:lvl w:ilvl="0" w:tplc="B60C8418">
      <w:start w:val="1"/>
      <w:numFmt w:val="decimal"/>
      <w:lvlText w:val="%1)"/>
      <w:lvlJc w:val="left"/>
      <w:pPr>
        <w:tabs>
          <w:tab w:val="num" w:pos="720"/>
        </w:tabs>
        <w:ind w:left="720" w:hanging="360"/>
      </w:pPr>
      <w:rPr>
        <w:b/>
        <w:color w:val="800000"/>
      </w:rPr>
    </w:lvl>
    <w:lvl w:ilvl="1" w:tplc="0409000F">
      <w:start w:val="1"/>
      <w:numFmt w:val="decimal"/>
      <w:lvlText w:val="%2."/>
      <w:lvlJc w:val="left"/>
      <w:pPr>
        <w:tabs>
          <w:tab w:val="num" w:pos="1440"/>
        </w:tabs>
        <w:ind w:left="1440" w:hanging="360"/>
      </w:pPr>
    </w:lvl>
    <w:lvl w:ilvl="2" w:tplc="0C1A001B">
      <w:start w:val="1"/>
      <w:numFmt w:val="lowerRoman"/>
      <w:lvlText w:val="%3."/>
      <w:lvlJc w:val="right"/>
      <w:pPr>
        <w:tabs>
          <w:tab w:val="num" w:pos="2160"/>
        </w:tabs>
        <w:ind w:left="2160" w:hanging="180"/>
      </w:pPr>
    </w:lvl>
    <w:lvl w:ilvl="3" w:tplc="0C1A000F">
      <w:start w:val="1"/>
      <w:numFmt w:val="decimal"/>
      <w:lvlText w:val="%4."/>
      <w:lvlJc w:val="left"/>
      <w:pPr>
        <w:tabs>
          <w:tab w:val="num" w:pos="2880"/>
        </w:tabs>
        <w:ind w:left="2880" w:hanging="360"/>
      </w:pPr>
    </w:lvl>
    <w:lvl w:ilvl="4" w:tplc="0C1A0019">
      <w:start w:val="1"/>
      <w:numFmt w:val="lowerLetter"/>
      <w:lvlText w:val="%5."/>
      <w:lvlJc w:val="left"/>
      <w:pPr>
        <w:tabs>
          <w:tab w:val="num" w:pos="3600"/>
        </w:tabs>
        <w:ind w:left="3600" w:hanging="360"/>
      </w:pPr>
    </w:lvl>
    <w:lvl w:ilvl="5" w:tplc="0C1A001B">
      <w:start w:val="1"/>
      <w:numFmt w:val="lowerRoman"/>
      <w:lvlText w:val="%6."/>
      <w:lvlJc w:val="right"/>
      <w:pPr>
        <w:tabs>
          <w:tab w:val="num" w:pos="4320"/>
        </w:tabs>
        <w:ind w:left="4320" w:hanging="180"/>
      </w:pPr>
    </w:lvl>
    <w:lvl w:ilvl="6" w:tplc="0C1A000F">
      <w:start w:val="1"/>
      <w:numFmt w:val="decimal"/>
      <w:lvlText w:val="%7."/>
      <w:lvlJc w:val="left"/>
      <w:pPr>
        <w:tabs>
          <w:tab w:val="num" w:pos="5040"/>
        </w:tabs>
        <w:ind w:left="5040" w:hanging="360"/>
      </w:pPr>
    </w:lvl>
    <w:lvl w:ilvl="7" w:tplc="0C1A0019">
      <w:start w:val="1"/>
      <w:numFmt w:val="lowerLetter"/>
      <w:lvlText w:val="%8."/>
      <w:lvlJc w:val="left"/>
      <w:pPr>
        <w:tabs>
          <w:tab w:val="num" w:pos="5760"/>
        </w:tabs>
        <w:ind w:left="5760" w:hanging="360"/>
      </w:pPr>
    </w:lvl>
    <w:lvl w:ilvl="8" w:tplc="0C1A001B">
      <w:start w:val="1"/>
      <w:numFmt w:val="lowerRoman"/>
      <w:lvlText w:val="%9."/>
      <w:lvlJc w:val="right"/>
      <w:pPr>
        <w:tabs>
          <w:tab w:val="num" w:pos="6480"/>
        </w:tabs>
        <w:ind w:left="6480" w:hanging="180"/>
      </w:pPr>
    </w:lvl>
  </w:abstractNum>
  <w:abstractNum w:abstractNumId="4" w15:restartNumberingAfterBreak="0">
    <w:nsid w:val="297C2E1A"/>
    <w:multiLevelType w:val="hybridMultilevel"/>
    <w:tmpl w:val="8974C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E55447"/>
    <w:multiLevelType w:val="hybridMultilevel"/>
    <w:tmpl w:val="D07CC868"/>
    <w:lvl w:ilvl="0" w:tplc="4C9456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42663"/>
    <w:multiLevelType w:val="hybridMultilevel"/>
    <w:tmpl w:val="C75CA536"/>
    <w:lvl w:ilvl="0" w:tplc="C8BC9018">
      <w:start w:val="14"/>
      <w:numFmt w:val="decimal"/>
      <w:lvlText w:val="%1."/>
      <w:lvlJc w:val="left"/>
      <w:pPr>
        <w:ind w:left="360" w:hanging="360"/>
      </w:pPr>
      <w:rPr>
        <w:rFonts w:hint="default"/>
        <w:b/>
        <w:bCs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711C7"/>
    <w:multiLevelType w:val="hybridMultilevel"/>
    <w:tmpl w:val="A768E182"/>
    <w:lvl w:ilvl="0" w:tplc="24D8C36A">
      <w:start w:val="1"/>
      <w:numFmt w:val="decimal"/>
      <w:lvlText w:val="%1."/>
      <w:lvlJc w:val="left"/>
      <w:pPr>
        <w:ind w:left="360" w:hanging="360"/>
      </w:pPr>
      <w:rPr>
        <w:b/>
        <w:bCs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080D72"/>
    <w:multiLevelType w:val="hybridMultilevel"/>
    <w:tmpl w:val="0934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B2D04"/>
    <w:multiLevelType w:val="hybridMultilevel"/>
    <w:tmpl w:val="6DB8B46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E23C47"/>
    <w:multiLevelType w:val="hybridMultilevel"/>
    <w:tmpl w:val="627EDBF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1" w15:restartNumberingAfterBreak="0">
    <w:nsid w:val="4558784D"/>
    <w:multiLevelType w:val="hybridMultilevel"/>
    <w:tmpl w:val="DFF2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637A1"/>
    <w:multiLevelType w:val="multilevel"/>
    <w:tmpl w:val="8514D59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540AC6"/>
    <w:multiLevelType w:val="hybridMultilevel"/>
    <w:tmpl w:val="75D4A824"/>
    <w:lvl w:ilvl="0" w:tplc="E242886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30A5AA6"/>
    <w:multiLevelType w:val="hybridMultilevel"/>
    <w:tmpl w:val="9ACAD3EA"/>
    <w:lvl w:ilvl="0" w:tplc="B93487B2">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15" w15:restartNumberingAfterBreak="0">
    <w:nsid w:val="570F2C4D"/>
    <w:multiLevelType w:val="hybridMultilevel"/>
    <w:tmpl w:val="F96660CC"/>
    <w:lvl w:ilvl="0" w:tplc="045481D2">
      <w:start w:val="1"/>
      <w:numFmt w:val="decimal"/>
      <w:lvlText w:val="%1)"/>
      <w:lvlJc w:val="left"/>
      <w:pPr>
        <w:ind w:left="1346" w:hanging="495"/>
      </w:pPr>
      <w:rPr>
        <w:rFonts w:hint="default"/>
        <w:b/>
        <w:color w:val="E12B2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5C5D1854"/>
    <w:multiLevelType w:val="hybridMultilevel"/>
    <w:tmpl w:val="D07CC86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0E257C"/>
    <w:multiLevelType w:val="hybridMultilevel"/>
    <w:tmpl w:val="5BB0DCBC"/>
    <w:lvl w:ilvl="0" w:tplc="099ABB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4D3457D"/>
    <w:multiLevelType w:val="hybridMultilevel"/>
    <w:tmpl w:val="2AF8E3A2"/>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66231FA5"/>
    <w:multiLevelType w:val="hybridMultilevel"/>
    <w:tmpl w:val="7DD48E88"/>
    <w:lvl w:ilvl="0" w:tplc="60E4863A">
      <w:start w:val="1"/>
      <w:numFmt w:val="decimal"/>
      <w:pStyle w:val="DoktoratLITERATURA"/>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2A24CE"/>
    <w:multiLevelType w:val="hybridMultilevel"/>
    <w:tmpl w:val="D07CC86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29059D3"/>
    <w:multiLevelType w:val="hybridMultilevel"/>
    <w:tmpl w:val="725462F6"/>
    <w:lvl w:ilvl="0" w:tplc="B9348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B93487B2">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5A5121E"/>
    <w:multiLevelType w:val="hybridMultilevel"/>
    <w:tmpl w:val="B23E8290"/>
    <w:lvl w:ilvl="0" w:tplc="90441C5C">
      <w:start w:val="13"/>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806FD0"/>
    <w:multiLevelType w:val="hybridMultilevel"/>
    <w:tmpl w:val="5E0EB4A2"/>
    <w:lvl w:ilvl="0" w:tplc="03E6DF7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9BB50F3"/>
    <w:multiLevelType w:val="hybridMultilevel"/>
    <w:tmpl w:val="8A0EC31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7"/>
  </w:num>
  <w:num w:numId="4">
    <w:abstractNumId w:val="12"/>
  </w:num>
  <w:num w:numId="5">
    <w:abstractNumId w:val="15"/>
  </w:num>
  <w:num w:numId="6">
    <w:abstractNumId w:val="8"/>
  </w:num>
  <w:num w:numId="7">
    <w:abstractNumId w:val="11"/>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1"/>
  </w:num>
  <w:num w:numId="14">
    <w:abstractNumId w:val="4"/>
  </w:num>
  <w:num w:numId="15">
    <w:abstractNumId w:val="5"/>
  </w:num>
  <w:num w:numId="16">
    <w:abstractNumId w:val="3"/>
  </w:num>
  <w:num w:numId="17">
    <w:abstractNumId w:val="20"/>
  </w:num>
  <w:num w:numId="18">
    <w:abstractNumId w:val="2"/>
  </w:num>
  <w:num w:numId="19">
    <w:abstractNumId w:val="16"/>
  </w:num>
  <w:num w:numId="20">
    <w:abstractNumId w:val="18"/>
  </w:num>
  <w:num w:numId="21">
    <w:abstractNumId w:val="24"/>
  </w:num>
  <w:num w:numId="22">
    <w:abstractNumId w:val="10"/>
  </w:num>
  <w:num w:numId="23">
    <w:abstractNumId w:val="17"/>
  </w:num>
  <w:num w:numId="24">
    <w:abstractNumId w:val="0"/>
  </w:num>
  <w:num w:numId="25">
    <w:abstractNumId w:val="22"/>
  </w:num>
  <w:num w:numId="2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0C7E0E-BD34-4861-889E-6C8B913D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r-Latn-R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n-US"/>
    </w:rPr>
  </w:style>
  <w:style w:type="paragraph" w:styleId="Heading1">
    <w:name w:val="heading 1"/>
    <w:basedOn w:val="Normal"/>
    <w:next w:val="Normal"/>
    <w:link w:val="Heading1Char"/>
    <w:uiPriority w:val="9"/>
    <w:qFormat/>
    <w:pPr>
      <w:keepNext/>
      <w:jc w:val="center"/>
      <w:outlineLvl w:val="0"/>
    </w:pPr>
    <w:rPr>
      <w:b/>
      <w:bCs/>
      <w:lang w:val="sr-Latn-CS"/>
    </w:rPr>
  </w:style>
  <w:style w:type="paragraph" w:styleId="Heading2">
    <w:name w:val="heading 2"/>
    <w:basedOn w:val="Normal"/>
    <w:next w:val="Normal"/>
    <w:link w:val="Heading2Char"/>
    <w:uiPriority w:val="9"/>
    <w:qFormat/>
    <w:pPr>
      <w:keepNext/>
      <w:widowControl w:val="0"/>
      <w:autoSpaceDE w:val="0"/>
      <w:autoSpaceDN w:val="0"/>
      <w:adjustRightInd w:val="0"/>
      <w:ind w:left="360" w:firstLine="720"/>
      <w:jc w:val="both"/>
      <w:outlineLvl w:val="1"/>
    </w:pPr>
    <w:rPr>
      <w:b/>
      <w:bCs/>
      <w:lang w:val="sr-Latn-CS"/>
    </w:rPr>
  </w:style>
  <w:style w:type="paragraph" w:styleId="Heading3">
    <w:name w:val="heading 3"/>
    <w:basedOn w:val="Normal"/>
    <w:next w:val="Normal"/>
    <w:link w:val="Heading3Char"/>
    <w:uiPriority w:val="9"/>
    <w:unhideWhenUsed/>
    <w:qFormat/>
    <w:pPr>
      <w:keepNext/>
      <w:keepLines/>
      <w:spacing w:before="40"/>
      <w:outlineLvl w:val="2"/>
    </w:pPr>
    <w:rPr>
      <w:rFonts w:ascii="Cambria" w:eastAsia="MS Gothic" w:hAnsi="Cambria"/>
      <w:b/>
      <w:bCs/>
      <w:sz w:val="26"/>
      <w:lang w:bidi="en-US"/>
    </w:rPr>
  </w:style>
  <w:style w:type="paragraph" w:styleId="Heading4">
    <w:name w:val="heading 4"/>
    <w:basedOn w:val="Normal"/>
    <w:next w:val="Normal"/>
    <w:link w:val="Heading4Char"/>
    <w:uiPriority w:val="9"/>
    <w:unhideWhenUsed/>
    <w:qFormat/>
    <w:pPr>
      <w:keepNext/>
      <w:keepLines/>
      <w:spacing w:before="40"/>
      <w:outlineLvl w:val="3"/>
    </w:pPr>
    <w:rPr>
      <w:rFonts w:ascii="Cambria" w:eastAsia="MS Gothic" w:hAnsi="Cambria"/>
      <w:b/>
      <w:bCs/>
      <w:i/>
      <w:iCs/>
      <w:sz w:val="26"/>
      <w:lang w:bidi="en-US"/>
    </w:rPr>
  </w:style>
  <w:style w:type="paragraph" w:styleId="Heading5">
    <w:name w:val="heading 5"/>
    <w:basedOn w:val="Normal"/>
    <w:next w:val="Normal"/>
    <w:link w:val="Heading5Char"/>
    <w:uiPriority w:val="9"/>
    <w:unhideWhenUsed/>
    <w:qFormat/>
    <w:pPr>
      <w:keepNext/>
      <w:keepLines/>
      <w:spacing w:before="40"/>
      <w:outlineLvl w:val="4"/>
    </w:pPr>
    <w:rPr>
      <w:rFonts w:ascii="Cambria" w:eastAsia="MS Gothic" w:hAnsi="Cambria"/>
      <w:b/>
      <w:bCs/>
      <w:color w:val="7F7F7F"/>
      <w:sz w:val="26"/>
      <w:lang w:bidi="en-US"/>
    </w:rPr>
  </w:style>
  <w:style w:type="paragraph" w:styleId="Heading6">
    <w:name w:val="heading 6"/>
    <w:basedOn w:val="Normal"/>
    <w:next w:val="Normal"/>
    <w:link w:val="Heading6Char"/>
    <w:uiPriority w:val="9"/>
    <w:unhideWhenUsed/>
    <w:qFormat/>
    <w:pPr>
      <w:keepNext/>
      <w:keepLines/>
      <w:spacing w:before="40"/>
      <w:outlineLvl w:val="5"/>
    </w:pPr>
    <w:rPr>
      <w:rFonts w:ascii="Cambria" w:eastAsia="MS Gothic" w:hAnsi="Cambria"/>
      <w:b/>
      <w:bCs/>
      <w:i/>
      <w:iCs/>
      <w:color w:val="7F7F7F"/>
      <w:sz w:val="26"/>
      <w:lang w:bidi="en-US"/>
    </w:rPr>
  </w:style>
  <w:style w:type="paragraph" w:styleId="Heading7">
    <w:name w:val="heading 7"/>
    <w:basedOn w:val="Normal"/>
    <w:next w:val="Normal"/>
    <w:link w:val="Heading7Char"/>
    <w:uiPriority w:val="9"/>
    <w:unhideWhenUsed/>
    <w:qFormat/>
    <w:pPr>
      <w:keepNext/>
      <w:keepLines/>
      <w:spacing w:before="40"/>
      <w:outlineLvl w:val="6"/>
    </w:pPr>
    <w:rPr>
      <w:rFonts w:ascii="Cambria" w:eastAsia="MS Gothic" w:hAnsi="Cambria"/>
      <w:i/>
      <w:iCs/>
      <w:sz w:val="26"/>
      <w:lang w:bidi="en-US"/>
    </w:rPr>
  </w:style>
  <w:style w:type="paragraph" w:styleId="Heading8">
    <w:name w:val="heading 8"/>
    <w:basedOn w:val="Normal"/>
    <w:next w:val="Normal"/>
    <w:link w:val="Heading8Char"/>
    <w:uiPriority w:val="9"/>
    <w:unhideWhenUsed/>
    <w:qFormat/>
    <w:pPr>
      <w:keepNext/>
      <w:keepLines/>
      <w:spacing w:before="40"/>
      <w:outlineLvl w:val="7"/>
    </w:pPr>
    <w:rPr>
      <w:rFonts w:ascii="Cambria" w:eastAsia="MS Gothic" w:hAnsi="Cambria"/>
      <w:sz w:val="20"/>
      <w:szCs w:val="20"/>
      <w:lang w:bidi="en-US"/>
    </w:rPr>
  </w:style>
  <w:style w:type="paragraph" w:styleId="Heading9">
    <w:name w:val="heading 9"/>
    <w:basedOn w:val="Normal"/>
    <w:next w:val="Normal"/>
    <w:link w:val="Heading9Char"/>
    <w:uiPriority w:val="9"/>
    <w:unhideWhenUsed/>
    <w:qFormat/>
    <w:pPr>
      <w:keepNext/>
      <w:keepLines/>
      <w:spacing w:before="40"/>
      <w:outlineLvl w:val="8"/>
    </w:pPr>
    <w:rPr>
      <w:rFonts w:ascii="Cambria" w:eastAsia="MS Gothic"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NoSpacing">
    <w:name w:val="No Spacing"/>
    <w:aliases w:val="KNJIGA"/>
    <w:uiPriority w:val="1"/>
    <w:qFormat/>
    <w:rPr>
      <w:rFonts w:eastAsiaTheme="minorEastAsia"/>
      <w:sz w:val="22"/>
      <w:szCs w:val="22"/>
      <w:lang w:val="en-US" w:eastAsia="zh-C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lang w:val="sr-Latn-CS"/>
    </w:rPr>
  </w:style>
  <w:style w:type="paragraph" w:styleId="ListParagraph">
    <w:name w:val="List Paragraph"/>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lang w:eastAsia="en-GB"/>
    </w:rPr>
  </w:style>
  <w:style w:type="paragraph" w:styleId="FootnoteText">
    <w:name w:val="footnote text"/>
    <w:basedOn w:val="Normal"/>
    <w:link w:val="FootnoteTextChar"/>
    <w:unhideWhenUsed/>
    <w:pPr>
      <w:jc w:val="both"/>
    </w:pPr>
    <w:rPr>
      <w:rFonts w:eastAsiaTheme="minorHAnsi" w:cstheme="minorBidi"/>
      <w:sz w:val="20"/>
      <w:szCs w:val="20"/>
      <w:lang w:val="uz-Cyrl-UZ"/>
    </w:rPr>
  </w:style>
  <w:style w:type="character" w:customStyle="1" w:styleId="FootnoteTextChar">
    <w:name w:val="Footnote Text Char"/>
    <w:basedOn w:val="DefaultParagraphFont"/>
    <w:link w:val="FootnoteText"/>
    <w:rPr>
      <w:rFonts w:ascii="Times New Roman" w:hAnsi="Times New Roman"/>
      <w:sz w:val="20"/>
      <w:szCs w:val="20"/>
      <w:lang w:val="uz-Cyrl-UZ"/>
    </w:rPr>
  </w:style>
  <w:style w:type="character" w:styleId="FootnoteReference">
    <w:name w:val="footnote reference"/>
    <w:basedOn w:val="DefaultParagraphFont"/>
    <w:unhideWhenUsed/>
    <w:rPr>
      <w:vertAlign w:val="superscript"/>
    </w:rPr>
  </w:style>
  <w:style w:type="table" w:customStyle="1" w:styleId="TableGrid1">
    <w:name w:val="Table Grid1"/>
    <w:basedOn w:val="TableNormal"/>
    <w:next w:val="TableGrid"/>
    <w:rPr>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kti">
    <w:name w:val="projekti"/>
    <w:basedOn w:val="Normal"/>
    <w:pPr>
      <w:overflowPunct w:val="0"/>
      <w:autoSpaceDE w:val="0"/>
      <w:autoSpaceDN w:val="0"/>
      <w:adjustRightInd w:val="0"/>
      <w:spacing w:line="360" w:lineRule="atLeast"/>
      <w:jc w:val="both"/>
      <w:textAlignment w:val="baseline"/>
    </w:pPr>
    <w:rPr>
      <w:rFonts w:ascii="YU Times New Roman" w:hAnsi="YU Times New Roman"/>
      <w:sz w:val="26"/>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bCs/>
      <w:lang w:val="sr-Latn-CS"/>
    </w:rPr>
  </w:style>
  <w:style w:type="paragraph" w:customStyle="1" w:styleId="Heading31">
    <w:name w:val="Heading 31"/>
    <w:basedOn w:val="Normal"/>
    <w:next w:val="Normal"/>
    <w:uiPriority w:val="9"/>
    <w:unhideWhenUsed/>
    <w:qFormat/>
    <w:pPr>
      <w:spacing w:before="200" w:line="271" w:lineRule="auto"/>
      <w:jc w:val="both"/>
      <w:outlineLvl w:val="2"/>
    </w:pPr>
    <w:rPr>
      <w:rFonts w:ascii="Cambria" w:eastAsia="MS Gothic" w:hAnsi="Cambria"/>
      <w:b/>
      <w:bCs/>
      <w:sz w:val="26"/>
      <w:szCs w:val="22"/>
      <w:lang w:bidi="en-US"/>
    </w:rPr>
  </w:style>
  <w:style w:type="paragraph" w:customStyle="1" w:styleId="Heading41">
    <w:name w:val="Heading 41"/>
    <w:basedOn w:val="Normal"/>
    <w:next w:val="Normal"/>
    <w:uiPriority w:val="9"/>
    <w:unhideWhenUsed/>
    <w:qFormat/>
    <w:pPr>
      <w:spacing w:before="200"/>
      <w:jc w:val="both"/>
      <w:outlineLvl w:val="3"/>
    </w:pPr>
    <w:rPr>
      <w:rFonts w:ascii="Cambria" w:eastAsia="MS Gothic" w:hAnsi="Cambria"/>
      <w:b/>
      <w:bCs/>
      <w:i/>
      <w:iCs/>
      <w:sz w:val="26"/>
      <w:szCs w:val="22"/>
      <w:lang w:bidi="en-US"/>
    </w:rPr>
  </w:style>
  <w:style w:type="paragraph" w:customStyle="1" w:styleId="Heading51">
    <w:name w:val="Heading 51"/>
    <w:basedOn w:val="Normal"/>
    <w:next w:val="Normal"/>
    <w:uiPriority w:val="9"/>
    <w:semiHidden/>
    <w:unhideWhenUsed/>
    <w:qFormat/>
    <w:pPr>
      <w:spacing w:before="200"/>
      <w:jc w:val="both"/>
      <w:outlineLvl w:val="4"/>
    </w:pPr>
    <w:rPr>
      <w:rFonts w:ascii="Cambria" w:eastAsia="MS Gothic" w:hAnsi="Cambria"/>
      <w:b/>
      <w:bCs/>
      <w:color w:val="7F7F7F"/>
      <w:sz w:val="26"/>
      <w:szCs w:val="22"/>
      <w:lang w:bidi="en-US"/>
    </w:rPr>
  </w:style>
  <w:style w:type="paragraph" w:customStyle="1" w:styleId="Heading61">
    <w:name w:val="Heading 61"/>
    <w:basedOn w:val="Normal"/>
    <w:next w:val="Normal"/>
    <w:uiPriority w:val="9"/>
    <w:unhideWhenUsed/>
    <w:qFormat/>
    <w:pPr>
      <w:spacing w:line="271" w:lineRule="auto"/>
      <w:jc w:val="both"/>
      <w:outlineLvl w:val="5"/>
    </w:pPr>
    <w:rPr>
      <w:rFonts w:ascii="Cambria" w:eastAsia="MS Gothic" w:hAnsi="Cambria"/>
      <w:b/>
      <w:bCs/>
      <w:i/>
      <w:iCs/>
      <w:color w:val="7F7F7F"/>
      <w:sz w:val="26"/>
      <w:szCs w:val="22"/>
      <w:lang w:bidi="en-US"/>
    </w:rPr>
  </w:style>
  <w:style w:type="paragraph" w:customStyle="1" w:styleId="Heading71">
    <w:name w:val="Heading 71"/>
    <w:basedOn w:val="Normal"/>
    <w:next w:val="Normal"/>
    <w:uiPriority w:val="9"/>
    <w:semiHidden/>
    <w:unhideWhenUsed/>
    <w:qFormat/>
    <w:pPr>
      <w:jc w:val="both"/>
      <w:outlineLvl w:val="6"/>
    </w:pPr>
    <w:rPr>
      <w:rFonts w:ascii="Cambria" w:eastAsia="MS Gothic" w:hAnsi="Cambria"/>
      <w:i/>
      <w:iCs/>
      <w:sz w:val="26"/>
      <w:szCs w:val="22"/>
      <w:lang w:bidi="en-US"/>
    </w:rPr>
  </w:style>
  <w:style w:type="paragraph" w:customStyle="1" w:styleId="Heading81">
    <w:name w:val="Heading 81"/>
    <w:basedOn w:val="Normal"/>
    <w:next w:val="Normal"/>
    <w:uiPriority w:val="9"/>
    <w:semiHidden/>
    <w:unhideWhenUsed/>
    <w:qFormat/>
    <w:pPr>
      <w:jc w:val="both"/>
      <w:outlineLvl w:val="7"/>
    </w:pPr>
    <w:rPr>
      <w:rFonts w:ascii="Cambria" w:eastAsia="MS Gothic" w:hAnsi="Cambria"/>
      <w:sz w:val="20"/>
      <w:szCs w:val="20"/>
      <w:lang w:bidi="en-US"/>
    </w:rPr>
  </w:style>
  <w:style w:type="paragraph" w:customStyle="1" w:styleId="Heading91">
    <w:name w:val="Heading 91"/>
    <w:basedOn w:val="Normal"/>
    <w:next w:val="Normal"/>
    <w:uiPriority w:val="9"/>
    <w:semiHidden/>
    <w:unhideWhenUsed/>
    <w:qFormat/>
    <w:pPr>
      <w:jc w:val="both"/>
      <w:outlineLvl w:val="8"/>
    </w:pPr>
    <w:rPr>
      <w:rFonts w:ascii="Cambria" w:eastAsia="MS Gothic" w:hAnsi="Cambria"/>
      <w:i/>
      <w:iCs/>
      <w:spacing w:val="5"/>
      <w:sz w:val="20"/>
      <w:szCs w:val="20"/>
      <w:lang w:bidi="en-US"/>
    </w:rPr>
  </w:style>
  <w:style w:type="numbering" w:customStyle="1" w:styleId="NoList1">
    <w:name w:val="No List1"/>
    <w:next w:val="NoList"/>
    <w:semiHidden/>
    <w:unhideWhenUsed/>
  </w:style>
  <w:style w:type="table" w:customStyle="1" w:styleId="TableGrid2">
    <w:name w:val="Table Grid2"/>
    <w:basedOn w:val="TableNormal"/>
    <w:next w:val="TableGrid"/>
    <w:uiPriority w:val="59"/>
    <w:rPr>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pPr>
      <w:jc w:val="both"/>
    </w:pPr>
    <w:rPr>
      <w:rFonts w:ascii="Times New Roman"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KATEKST">
    <w:name w:val="DANKATEKST"/>
    <w:basedOn w:val="Normal"/>
    <w:link w:val="DANKATEKSTChar"/>
    <w:autoRedefine/>
    <w:pPr>
      <w:widowControl w:val="0"/>
      <w:autoSpaceDE w:val="0"/>
      <w:autoSpaceDN w:val="0"/>
      <w:adjustRightInd w:val="0"/>
      <w:spacing w:before="120"/>
      <w:jc w:val="both"/>
    </w:pPr>
    <w:rPr>
      <w:sz w:val="26"/>
      <w:szCs w:val="22"/>
      <w:lang w:val="hr-HR"/>
    </w:rPr>
  </w:style>
  <w:style w:type="character" w:customStyle="1" w:styleId="DANKATEKSTChar">
    <w:name w:val="DANKATEKST Char"/>
    <w:basedOn w:val="DefaultParagraphFont"/>
    <w:link w:val="DANKATEKST"/>
    <w:rPr>
      <w:rFonts w:ascii="Times New Roman" w:eastAsia="Times New Roman" w:hAnsi="Times New Roman" w:cs="Times New Roman"/>
      <w:sz w:val="26"/>
      <w:szCs w:val="22"/>
      <w:lang w:val="hr-HR"/>
    </w:rPr>
  </w:style>
  <w:style w:type="paragraph" w:styleId="BalloonText">
    <w:name w:val="Balloon Text"/>
    <w:basedOn w:val="Normal"/>
    <w:link w:val="BalloonTextChar"/>
    <w:uiPriority w:val="99"/>
    <w:unhideWhenUsed/>
    <w:pPr>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n-US"/>
    </w:rPr>
  </w:style>
  <w:style w:type="table" w:customStyle="1" w:styleId="TableGrid11">
    <w:name w:val="Table Grid1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style>
  <w:style w:type="paragraph" w:customStyle="1" w:styleId="anormal">
    <w:name w:val="a_normal"/>
    <w:pPr>
      <w:suppressAutoHyphens/>
      <w:spacing w:line="240" w:lineRule="atLeast"/>
      <w:ind w:firstLine="720"/>
      <w:jc w:val="both"/>
    </w:pPr>
    <w:rPr>
      <w:rFonts w:ascii="Times_New_Roman" w:eastAsia="Times New Roman" w:hAnsi="Times_New_Roman" w:cs="Times New Roman"/>
      <w:spacing w:val="-3"/>
      <w:szCs w:val="20"/>
      <w:lang w:val="en-US"/>
    </w:rPr>
  </w:style>
  <w:style w:type="paragraph" w:styleId="BodyTextIndent2">
    <w:name w:val="Body Text Indent 2"/>
    <w:basedOn w:val="Normal"/>
    <w:link w:val="BodyTextIndent2Char"/>
    <w:uiPriority w:val="99"/>
    <w:pPr>
      <w:widowControl w:val="0"/>
      <w:autoSpaceDE w:val="0"/>
      <w:autoSpaceDN w:val="0"/>
      <w:adjustRightInd w:val="0"/>
      <w:ind w:left="360" w:firstLine="720"/>
      <w:jc w:val="both"/>
    </w:pPr>
    <w:rPr>
      <w:rFonts w:ascii="Times Ciril" w:hAnsi="Times Ciril"/>
      <w:lang w:val="sr-Latn-CS"/>
    </w:rPr>
  </w:style>
  <w:style w:type="character" w:customStyle="1" w:styleId="BodyTextIndent2Char">
    <w:name w:val="Body Text Indent 2 Char"/>
    <w:basedOn w:val="DefaultParagraphFont"/>
    <w:link w:val="BodyTextIndent2"/>
    <w:uiPriority w:val="99"/>
    <w:rPr>
      <w:rFonts w:ascii="Times Ciril" w:eastAsia="Times New Roman" w:hAnsi="Times Ciril" w:cs="Times New Roman"/>
      <w:lang w:val="sr-Latn-CS"/>
    </w:rPr>
  </w:style>
  <w:style w:type="paragraph" w:styleId="BodyText">
    <w:name w:val="Body Text"/>
    <w:basedOn w:val="Normal"/>
    <w:link w:val="BodyTextChar"/>
    <w:pPr>
      <w:spacing w:after="120"/>
      <w:jc w:val="both"/>
    </w:pPr>
  </w:style>
  <w:style w:type="character" w:customStyle="1" w:styleId="BodyTextChar">
    <w:name w:val="Body Text Char"/>
    <w:basedOn w:val="DefaultParagraphFont"/>
    <w:link w:val="BodyText"/>
    <w:rPr>
      <w:rFonts w:ascii="Times New Roman" w:eastAsia="Times New Roman" w:hAnsi="Times New Roman" w:cs="Times New Roman"/>
      <w:lang w:val="en-US"/>
    </w:rPr>
  </w:style>
  <w:style w:type="character" w:styleId="Strong">
    <w:name w:val="Strong"/>
    <w:basedOn w:val="DefaultParagraphFont"/>
    <w:uiPriority w:val="22"/>
    <w:qFormat/>
    <w:rPr>
      <w:b/>
      <w:bCs/>
    </w:rPr>
  </w:style>
  <w:style w:type="paragraph" w:customStyle="1" w:styleId="podnaslov2">
    <w:name w:val="podnaslov2"/>
    <w:basedOn w:val="Normal"/>
    <w:pPr>
      <w:jc w:val="both"/>
    </w:pPr>
    <w:rPr>
      <w:rFonts w:eastAsia="MS Mincho"/>
      <w:b/>
      <w:lang w:val="sr-Latn-CS" w:eastAsia="ja-JP"/>
    </w:rPr>
  </w:style>
  <w:style w:type="paragraph" w:styleId="BodyText3">
    <w:name w:val="Body Text 3"/>
    <w:basedOn w:val="Normal"/>
    <w:link w:val="BodyText3Char"/>
    <w:pPr>
      <w:spacing w:after="120"/>
      <w:jc w:val="both"/>
    </w:pPr>
    <w:rPr>
      <w:sz w:val="16"/>
      <w:szCs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val="en-US"/>
    </w:rPr>
  </w:style>
  <w:style w:type="character" w:customStyle="1" w:styleId="apple-style-span">
    <w:name w:val="apple-style-span"/>
    <w:basedOn w:val="DefaultParagraphFont"/>
  </w:style>
  <w:style w:type="character" w:styleId="Hyperlink">
    <w:name w:val="Hyperlink"/>
    <w:basedOn w:val="DefaultParagraphFont"/>
    <w:uiPriority w:val="99"/>
    <w:rPr>
      <w:color w:val="0000FF"/>
      <w:u w:val="single"/>
    </w:rPr>
  </w:style>
  <w:style w:type="table" w:customStyle="1" w:styleId="LightList-Accent41">
    <w:name w:val="Light List - Accent 41"/>
    <w:basedOn w:val="TableNormal"/>
    <w:next w:val="LightList-Accent4"/>
    <w:uiPriority w:val="61"/>
    <w:rPr>
      <w:sz w:val="22"/>
      <w:szCs w:val="22"/>
      <w:lang w:val="uz-Cyrl-U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
    <w:name w:val="No List2"/>
    <w:next w:val="NoList"/>
    <w:uiPriority w:val="99"/>
    <w:semiHidden/>
  </w:style>
  <w:style w:type="table" w:customStyle="1" w:styleId="TableGrid211">
    <w:name w:val="Table Grid211"/>
    <w:basedOn w:val="TableNormal"/>
    <w:next w:val="TableGrid"/>
    <w:uiPriority w:val="59"/>
    <w:rPr>
      <w:rFonts w:ascii="Times New Roman" w:eastAsia="Times New Roman" w:hAnsi="Times New Roman" w:cs="Times New Roman"/>
      <w:sz w:val="20"/>
      <w:szCs w:val="20"/>
      <w:lang w:val="uz-Cyrl-UZ" w:eastAsia="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Pr>
      <w:sz w:val="22"/>
      <w:szCs w:val="22"/>
      <w:lang w:val="uz-Cyrl-U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
    <w:name w:val="No List3"/>
    <w:next w:val="NoList"/>
    <w:semiHidden/>
  </w:style>
  <w:style w:type="table" w:customStyle="1" w:styleId="TableGrid3">
    <w:name w:val="Table Grid3"/>
    <w:basedOn w:val="TableNormal"/>
    <w:next w:val="TableGrid"/>
    <w:rPr>
      <w:rFonts w:ascii="Times New Roman" w:eastAsia="Times New Roman" w:hAnsi="Times New Roman" w:cs="Times New Roman"/>
      <w:sz w:val="20"/>
      <w:szCs w:val="20"/>
      <w:lang w:val="uz-Cyrl-UZ" w:eastAsia="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Pr>
      <w:sz w:val="22"/>
      <w:szCs w:val="22"/>
      <w:lang w:val="uz-Cyrl-U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4">
    <w:name w:val="Table Grid4"/>
    <w:basedOn w:val="TableNormal"/>
    <w:next w:val="TableGrid"/>
    <w:uiPriority w:val="39"/>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centar">
    <w:name w:val="Naslov centar"/>
    <w:basedOn w:val="Normal"/>
    <w:next w:val="DANKATEKST"/>
    <w:pPr>
      <w:widowControl w:val="0"/>
      <w:autoSpaceDE w:val="0"/>
      <w:autoSpaceDN w:val="0"/>
      <w:adjustRightInd w:val="0"/>
      <w:spacing w:before="240" w:after="240"/>
      <w:jc w:val="center"/>
    </w:pPr>
    <w:rPr>
      <w:b/>
      <w:sz w:val="26"/>
      <w:szCs w:val="20"/>
    </w:rPr>
  </w:style>
  <w:style w:type="character" w:customStyle="1" w:styleId="Heading3Char">
    <w:name w:val="Heading 3 Char"/>
    <w:basedOn w:val="DefaultParagraphFont"/>
    <w:link w:val="Heading3"/>
    <w:uiPriority w:val="9"/>
    <w:rPr>
      <w:rFonts w:ascii="Cambria" w:eastAsia="MS Gothic" w:hAnsi="Cambria" w:cs="Times New Roman"/>
      <w:b/>
      <w:bCs/>
      <w:sz w:val="26"/>
      <w:lang w:bidi="en-US"/>
    </w:rPr>
  </w:style>
  <w:style w:type="character" w:customStyle="1" w:styleId="Heading4Char">
    <w:name w:val="Heading 4 Char"/>
    <w:basedOn w:val="DefaultParagraphFont"/>
    <w:link w:val="Heading4"/>
    <w:uiPriority w:val="9"/>
    <w:rPr>
      <w:rFonts w:ascii="Cambria" w:eastAsia="MS Gothic" w:hAnsi="Cambria" w:cs="Times New Roman"/>
      <w:b/>
      <w:bCs/>
      <w:i/>
      <w:iCs/>
      <w:sz w:val="26"/>
      <w:lang w:bidi="en-US"/>
    </w:rPr>
  </w:style>
  <w:style w:type="character" w:customStyle="1" w:styleId="Heading5Char">
    <w:name w:val="Heading 5 Char"/>
    <w:basedOn w:val="DefaultParagraphFont"/>
    <w:link w:val="Heading5"/>
    <w:uiPriority w:val="9"/>
    <w:rPr>
      <w:rFonts w:ascii="Cambria" w:eastAsia="MS Gothic" w:hAnsi="Cambria" w:cs="Times New Roman"/>
      <w:b/>
      <w:bCs/>
      <w:color w:val="7F7F7F"/>
      <w:sz w:val="26"/>
      <w:lang w:bidi="en-US"/>
    </w:rPr>
  </w:style>
  <w:style w:type="character" w:customStyle="1" w:styleId="Heading6Char">
    <w:name w:val="Heading 6 Char"/>
    <w:basedOn w:val="DefaultParagraphFont"/>
    <w:link w:val="Heading6"/>
    <w:uiPriority w:val="9"/>
    <w:rPr>
      <w:rFonts w:ascii="Cambria" w:eastAsia="MS Gothic" w:hAnsi="Cambria" w:cs="Times New Roman"/>
      <w:b/>
      <w:bCs/>
      <w:i/>
      <w:iCs/>
      <w:color w:val="7F7F7F"/>
      <w:sz w:val="26"/>
      <w:lang w:bidi="en-US"/>
    </w:rPr>
  </w:style>
  <w:style w:type="character" w:customStyle="1" w:styleId="Heading7Char">
    <w:name w:val="Heading 7 Char"/>
    <w:basedOn w:val="DefaultParagraphFont"/>
    <w:link w:val="Heading7"/>
    <w:uiPriority w:val="9"/>
    <w:rPr>
      <w:rFonts w:ascii="Cambria" w:eastAsia="MS Gothic" w:hAnsi="Cambria" w:cs="Times New Roman"/>
      <w:i/>
      <w:iCs/>
      <w:sz w:val="26"/>
      <w:lang w:bidi="en-US"/>
    </w:rPr>
  </w:style>
  <w:style w:type="character" w:customStyle="1" w:styleId="Heading8Char">
    <w:name w:val="Heading 8 Char"/>
    <w:basedOn w:val="DefaultParagraphFont"/>
    <w:link w:val="Heading8"/>
    <w:uiPriority w:val="9"/>
    <w:rPr>
      <w:rFonts w:ascii="Cambria" w:eastAsia="MS Gothic" w:hAnsi="Cambria" w:cs="Times New Roman"/>
      <w:sz w:val="20"/>
      <w:szCs w:val="20"/>
      <w:lang w:bidi="en-US"/>
    </w:rPr>
  </w:style>
  <w:style w:type="character" w:customStyle="1" w:styleId="Heading9Char">
    <w:name w:val="Heading 9 Char"/>
    <w:basedOn w:val="DefaultParagraphFont"/>
    <w:link w:val="Heading9"/>
    <w:uiPriority w:val="9"/>
    <w:rPr>
      <w:rFonts w:ascii="Cambria" w:eastAsia="MS Gothic" w:hAnsi="Cambria" w:cs="Times New Roman"/>
      <w:i/>
      <w:iCs/>
      <w:spacing w:val="5"/>
      <w:sz w:val="20"/>
      <w:szCs w:val="20"/>
      <w:lang w:bidi="en-US"/>
    </w:rPr>
  </w:style>
  <w:style w:type="paragraph" w:customStyle="1" w:styleId="Doktorat">
    <w:name w:val="Doktorat"/>
    <w:basedOn w:val="Normal"/>
    <w:uiPriority w:val="99"/>
    <w:qFormat/>
    <w:pPr>
      <w:spacing w:line="350" w:lineRule="exact"/>
      <w:jc w:val="both"/>
    </w:pPr>
    <w:rPr>
      <w:rFonts w:eastAsia="Calibri"/>
    </w:rPr>
  </w:style>
  <w:style w:type="paragraph" w:customStyle="1" w:styleId="Title1">
    <w:name w:val="Title1"/>
    <w:basedOn w:val="Normal"/>
    <w:next w:val="Normal"/>
    <w:uiPriority w:val="10"/>
    <w:qFormat/>
    <w:pPr>
      <w:pBdr>
        <w:bottom w:val="single" w:sz="4" w:space="1" w:color="auto"/>
      </w:pBdr>
      <w:contextualSpacing/>
      <w:jc w:val="both"/>
    </w:pPr>
    <w:rPr>
      <w:rFonts w:ascii="Cambria" w:eastAsia="MS Gothic" w:hAnsi="Cambria"/>
      <w:spacing w:val="5"/>
      <w:sz w:val="52"/>
      <w:szCs w:val="52"/>
      <w:lang w:bidi="en-US"/>
    </w:rPr>
  </w:style>
  <w:style w:type="character" w:customStyle="1" w:styleId="TitleChar">
    <w:name w:val="Title Char"/>
    <w:basedOn w:val="DefaultParagraphFont"/>
    <w:link w:val="Title"/>
    <w:uiPriority w:val="10"/>
    <w:rPr>
      <w:rFonts w:ascii="Cambria" w:eastAsia="MS Gothic" w:hAnsi="Cambria" w:cs="Times New Roman"/>
      <w:spacing w:val="5"/>
      <w:sz w:val="52"/>
      <w:szCs w:val="52"/>
      <w:lang w:bidi="en-US"/>
    </w:rPr>
  </w:style>
  <w:style w:type="paragraph" w:customStyle="1" w:styleId="Subtitle1">
    <w:name w:val="Subtitle1"/>
    <w:basedOn w:val="Normal"/>
    <w:next w:val="Normal"/>
    <w:uiPriority w:val="11"/>
    <w:qFormat/>
    <w:pPr>
      <w:spacing w:after="600"/>
      <w:jc w:val="both"/>
    </w:pPr>
    <w:rPr>
      <w:rFonts w:ascii="Cambria" w:eastAsia="MS Gothic" w:hAnsi="Cambria"/>
      <w:i/>
      <w:iCs/>
      <w:spacing w:val="13"/>
      <w:lang w:bidi="en-US"/>
    </w:rPr>
  </w:style>
  <w:style w:type="character" w:customStyle="1" w:styleId="SubtitleChar">
    <w:name w:val="Subtitle Char"/>
    <w:basedOn w:val="DefaultParagraphFont"/>
    <w:link w:val="Subtitle"/>
    <w:uiPriority w:val="11"/>
    <w:rPr>
      <w:rFonts w:ascii="Cambria" w:eastAsia="MS Gothic" w:hAnsi="Cambria" w:cs="Times New Roman"/>
      <w:i/>
      <w:iCs/>
      <w:spacing w:val="13"/>
      <w:sz w:val="24"/>
      <w:szCs w:val="24"/>
      <w:lang w:bidi="en-US"/>
    </w:rPr>
  </w:style>
  <w:style w:type="character" w:styleId="Emphasis">
    <w:name w:val="Emphasis"/>
    <w:uiPriority w:val="20"/>
    <w:qFormat/>
    <w:rPr>
      <w:b/>
      <w:bCs/>
      <w:i/>
      <w:iCs/>
      <w:spacing w:val="10"/>
      <w:bdr w:val="none" w:sz="0" w:space="0" w:color="auto"/>
      <w:shd w:val="clear" w:color="auto" w:fill="auto"/>
    </w:rPr>
  </w:style>
  <w:style w:type="paragraph" w:styleId="Quote">
    <w:name w:val="Quote"/>
    <w:basedOn w:val="Normal"/>
    <w:next w:val="Normal"/>
    <w:link w:val="QuoteChar"/>
    <w:uiPriority w:val="29"/>
    <w:qFormat/>
    <w:pPr>
      <w:spacing w:before="200"/>
      <w:ind w:left="360" w:right="360"/>
      <w:jc w:val="both"/>
    </w:pPr>
    <w:rPr>
      <w:rFonts w:eastAsia="Calibri"/>
      <w:i/>
      <w:iCs/>
      <w:sz w:val="26"/>
      <w:szCs w:val="22"/>
      <w:lang w:bidi="en-US"/>
    </w:rPr>
  </w:style>
  <w:style w:type="character" w:customStyle="1" w:styleId="QuoteChar">
    <w:name w:val="Quote Char"/>
    <w:basedOn w:val="DefaultParagraphFont"/>
    <w:link w:val="Quote"/>
    <w:uiPriority w:val="29"/>
    <w:rPr>
      <w:rFonts w:ascii="Times New Roman" w:eastAsia="Calibri" w:hAnsi="Times New Roman" w:cs="Times New Roman"/>
      <w:i/>
      <w:iCs/>
      <w:sz w:val="26"/>
      <w:szCs w:val="22"/>
      <w:lang w:val="en-US" w:bidi="en-U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rFonts w:eastAsia="Calibri"/>
      <w:b/>
      <w:bCs/>
      <w:i/>
      <w:iCs/>
      <w:sz w:val="26"/>
      <w:szCs w:val="22"/>
      <w:lang w:bidi="en-US"/>
    </w:rPr>
  </w:style>
  <w:style w:type="character" w:customStyle="1" w:styleId="IntenseQuoteChar">
    <w:name w:val="Intense Quote Char"/>
    <w:basedOn w:val="DefaultParagraphFont"/>
    <w:link w:val="IntenseQuote"/>
    <w:uiPriority w:val="30"/>
    <w:rPr>
      <w:rFonts w:ascii="Times New Roman" w:eastAsia="Calibri" w:hAnsi="Times New Roman" w:cs="Times New Roman"/>
      <w:b/>
      <w:bCs/>
      <w:i/>
      <w:iCs/>
      <w:sz w:val="26"/>
      <w:szCs w:val="22"/>
      <w:lang w:val="en-US" w:bidi="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keepNext w:val="0"/>
      <w:spacing w:before="480"/>
      <w:contextualSpacing/>
      <w:jc w:val="both"/>
      <w:outlineLvl w:val="9"/>
    </w:pPr>
    <w:rPr>
      <w:rFonts w:ascii="Cambria" w:eastAsia="MS Gothic" w:hAnsi="Cambria"/>
      <w:sz w:val="28"/>
      <w:szCs w:val="28"/>
      <w:lang w:val="en-US" w:bidi="en-US"/>
    </w:rPr>
  </w:style>
  <w:style w:type="paragraph" w:customStyle="1" w:styleId="-">
    <w:name w:val="?????-?????? ?????"/>
    <w:basedOn w:val="Default"/>
    <w:next w:val="Default"/>
    <w:pPr>
      <w:spacing w:after="24"/>
    </w:pPr>
    <w:rPr>
      <w:color w:val="auto"/>
    </w:rPr>
  </w:style>
  <w:style w:type="paragraph" w:customStyle="1" w:styleId="Default">
    <w:name w:val="Default"/>
    <w:pPr>
      <w:autoSpaceDE w:val="0"/>
      <w:autoSpaceDN w:val="0"/>
      <w:adjustRightInd w:val="0"/>
    </w:pPr>
    <w:rPr>
      <w:rFonts w:ascii="Times New Roman" w:eastAsia="Times New Roman" w:hAnsi="Times New Roman" w:cs="Times New Roman"/>
      <w:color w:val="000000"/>
      <w:lang w:val="en-US"/>
    </w:rPr>
  </w:style>
  <w:style w:type="character" w:styleId="PlaceholderText">
    <w:name w:val="Placeholder Text"/>
    <w:basedOn w:val="DefaultParagraphFont"/>
    <w:uiPriority w:val="99"/>
    <w:semiHidden/>
    <w:rPr>
      <w:color w:val="808080"/>
    </w:rPr>
  </w:style>
  <w:style w:type="table" w:styleId="LightList-Accent4">
    <w:name w:val="Light List Accent 4"/>
    <w:basedOn w:val="TableNormal"/>
    <w:uiPriority w:val="61"/>
    <w:unhideWhenUse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3">
    <w:name w:val="Light List Accent 3"/>
    <w:basedOn w:val="TableNormal"/>
    <w:uiPriority w:val="61"/>
    <w:unhideWhenUsed/>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2">
    <w:name w:val="Light List Accent 2"/>
    <w:basedOn w:val="TableNormal"/>
    <w:uiPriority w:val="61"/>
    <w:unhideWhenUsed/>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3Char1">
    <w:name w:val="Heading 3 Char1"/>
    <w:basedOn w:val="DefaultParagraphFont"/>
    <w:uiPriority w:val="9"/>
    <w:semiHidden/>
    <w:rPr>
      <w:rFonts w:asciiTheme="majorHAnsi" w:eastAsiaTheme="majorEastAsia" w:hAnsiTheme="majorHAnsi" w:cstheme="majorBidi"/>
      <w:color w:val="1F3763" w:themeColor="accent1" w:themeShade="7F"/>
      <w:lang w:val="en-US"/>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F5496" w:themeColor="accent1" w:themeShade="BF"/>
      <w:lang w:val="en-US"/>
    </w:rPr>
  </w:style>
  <w:style w:type="character" w:customStyle="1" w:styleId="Heading5Char1">
    <w:name w:val="Heading 5 Char1"/>
    <w:basedOn w:val="DefaultParagraphFont"/>
    <w:uiPriority w:val="9"/>
    <w:semiHidden/>
    <w:rPr>
      <w:rFonts w:asciiTheme="majorHAnsi" w:eastAsiaTheme="majorEastAsia" w:hAnsiTheme="majorHAnsi" w:cstheme="majorBidi"/>
      <w:color w:val="2F5496" w:themeColor="accent1" w:themeShade="BF"/>
      <w:lang w:val="en-US"/>
    </w:rPr>
  </w:style>
  <w:style w:type="character" w:customStyle="1" w:styleId="Heading6Char1">
    <w:name w:val="Heading 6 Char1"/>
    <w:basedOn w:val="DefaultParagraphFont"/>
    <w:uiPriority w:val="9"/>
    <w:semiHidden/>
    <w:rPr>
      <w:rFonts w:asciiTheme="majorHAnsi" w:eastAsiaTheme="majorEastAsia" w:hAnsiTheme="majorHAnsi" w:cstheme="majorBidi"/>
      <w:color w:val="1F3763" w:themeColor="accent1" w:themeShade="7F"/>
      <w:lang w:val="en-US"/>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1F3763" w:themeColor="accent1" w:themeShade="7F"/>
      <w:lang w:val="en-US"/>
    </w:rPr>
  </w:style>
  <w:style w:type="character" w:customStyle="1" w:styleId="Heading8Char1">
    <w:name w:val="Heading 8 Char1"/>
    <w:basedOn w:val="DefaultParagraphFont"/>
    <w:uiPriority w:val="9"/>
    <w:semiHidden/>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pPr>
      <w:contextualSpacing/>
    </w:pPr>
    <w:rPr>
      <w:rFonts w:ascii="Cambria" w:eastAsia="MS Gothic" w:hAnsi="Cambria"/>
      <w:spacing w:val="5"/>
      <w:sz w:val="52"/>
      <w:szCs w:val="52"/>
      <w:lang w:bidi="en-US"/>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pPr>
      <w:numPr>
        <w:ilvl w:val="1"/>
      </w:numPr>
      <w:spacing w:after="160"/>
    </w:pPr>
    <w:rPr>
      <w:rFonts w:ascii="Cambria" w:eastAsia="MS Gothic" w:hAnsi="Cambria"/>
      <w:i/>
      <w:iCs/>
      <w:spacing w:val="13"/>
      <w:lang w:bidi="en-US"/>
    </w:rPr>
  </w:style>
  <w:style w:type="character" w:customStyle="1" w:styleId="SubtitleChar1">
    <w:name w:val="Subtitle Char1"/>
    <w:basedOn w:val="DefaultParagraphFont"/>
    <w:uiPriority w:val="11"/>
    <w:rPr>
      <w:rFonts w:eastAsiaTheme="minorEastAsia"/>
      <w:color w:val="5A5A5A" w:themeColor="text1" w:themeTint="A5"/>
      <w:spacing w:val="15"/>
      <w:sz w:val="22"/>
      <w:szCs w:val="22"/>
      <w:lang w:val="en-US"/>
    </w:rPr>
  </w:style>
  <w:style w:type="table" w:customStyle="1" w:styleId="TableGrid5">
    <w:name w:val="Table Grid5"/>
    <w:basedOn w:val="TableNormal"/>
    <w:next w:val="TableGrid"/>
    <w:uiPriority w:val="39"/>
    <w:rPr>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table" w:customStyle="1" w:styleId="TableGrid6">
    <w:name w:val="Table Grid6"/>
    <w:basedOn w:val="TableNormal"/>
    <w:next w:val="TableGrid"/>
    <w:uiPriority w:val="39"/>
    <w:rPr>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pPr>
      <w:jc w:val="both"/>
    </w:pPr>
    <w:rPr>
      <w:rFonts w:ascii="Times New Roman"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style>
  <w:style w:type="table" w:customStyle="1" w:styleId="LightList-Accent42">
    <w:name w:val="Light List - Accent 42"/>
    <w:basedOn w:val="TableNormal"/>
    <w:next w:val="LightList-Accent4"/>
    <w:uiPriority w:val="61"/>
    <w:rPr>
      <w:sz w:val="22"/>
      <w:szCs w:val="22"/>
      <w:lang w:val="uz-Cyrl-U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1">
    <w:name w:val="No List21"/>
    <w:next w:val="NoList"/>
    <w:semiHidden/>
  </w:style>
  <w:style w:type="table" w:customStyle="1" w:styleId="TableGrid212">
    <w:name w:val="Table Grid212"/>
    <w:basedOn w:val="TableNormal"/>
    <w:next w:val="TableGrid"/>
    <w:rPr>
      <w:rFonts w:ascii="Times New Roman" w:eastAsia="Times New Roman" w:hAnsi="Times New Roman" w:cs="Times New Roman"/>
      <w:sz w:val="20"/>
      <w:szCs w:val="20"/>
      <w:lang w:val="uz-Cyrl-UZ" w:eastAsia="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Pr>
      <w:sz w:val="22"/>
      <w:szCs w:val="22"/>
      <w:lang w:val="uz-Cyrl-U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
    <w:name w:val="No List31"/>
    <w:next w:val="NoList"/>
    <w:semiHidden/>
  </w:style>
  <w:style w:type="table" w:customStyle="1" w:styleId="TableGrid31">
    <w:name w:val="Table Grid31"/>
    <w:basedOn w:val="TableNormal"/>
    <w:next w:val="TableGrid"/>
    <w:rPr>
      <w:rFonts w:ascii="Times New Roman" w:eastAsia="Times New Roman" w:hAnsi="Times New Roman" w:cs="Times New Roman"/>
      <w:sz w:val="20"/>
      <w:szCs w:val="20"/>
      <w:lang w:val="uz-Cyrl-UZ" w:eastAsia="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
    <w:name w:val="Light List - Accent 22"/>
    <w:basedOn w:val="TableNormal"/>
    <w:next w:val="LightList-Accent2"/>
    <w:uiPriority w:val="61"/>
    <w:rPr>
      <w:sz w:val="22"/>
      <w:szCs w:val="22"/>
      <w:lang w:val="uz-Cyrl-U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41">
    <w:name w:val="Table Grid41"/>
    <w:basedOn w:val="TableNormal"/>
    <w:next w:val="TableGrid"/>
    <w:uiPriority w:val="59"/>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pPr>
      <w:widowControl w:val="0"/>
      <w:autoSpaceDE w:val="0"/>
      <w:autoSpaceDN w:val="0"/>
      <w:adjustRightInd w:val="0"/>
      <w:ind w:left="720" w:firstLine="720"/>
      <w:jc w:val="both"/>
    </w:pPr>
    <w:rPr>
      <w:lang w:val="sr-Latn-CS"/>
    </w:rPr>
  </w:style>
  <w:style w:type="character" w:customStyle="1" w:styleId="BodyTextIndentChar">
    <w:name w:val="Body Text Indent Char"/>
    <w:basedOn w:val="DefaultParagraphFont"/>
    <w:link w:val="BodyTextIndent"/>
    <w:rPr>
      <w:rFonts w:ascii="Times New Roman" w:eastAsia="Times New Roman" w:hAnsi="Times New Roman" w:cs="Times New Roman"/>
      <w:lang w:val="sr-Latn-CS"/>
    </w:rPr>
  </w:style>
  <w:style w:type="paragraph" w:customStyle="1" w:styleId="anasl1bb">
    <w:name w:val="a_nasl1bb"/>
    <w:basedOn w:val="Normal"/>
    <w:next w:val="Normal"/>
    <w:pPr>
      <w:widowControl w:val="0"/>
      <w:autoSpaceDE w:val="0"/>
      <w:autoSpaceDN w:val="0"/>
      <w:adjustRightInd w:val="0"/>
    </w:pPr>
    <w:rPr>
      <w:rFonts w:ascii="Times_New_Roman" w:hAnsi="Times_New_Roman" w:cs="Courier New"/>
      <w:sz w:val="22"/>
    </w:rPr>
  </w:style>
  <w:style w:type="table" w:styleId="LightList-Accent5">
    <w:name w:val="Light List Accent 5"/>
    <w:basedOn w:val="TableNormal"/>
    <w:uiPriority w:val="61"/>
    <w:rPr>
      <w:sz w:val="22"/>
      <w:szCs w:val="22"/>
      <w:lang w:val="sr-Latn-C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 w:type="paragraph" w:customStyle="1" w:styleId="PROJEKTI0">
    <w:name w:val="PROJEKTI"/>
    <w:basedOn w:val="Normal"/>
    <w:pPr>
      <w:tabs>
        <w:tab w:val="left" w:pos="3615"/>
      </w:tabs>
      <w:jc w:val="both"/>
    </w:pPr>
    <w:rPr>
      <w:rFonts w:ascii="Arial" w:hAnsi="Arial" w:cs="Arial"/>
      <w:color w:val="000000"/>
      <w:lang w:val="sr-Latn-CS"/>
    </w:rPr>
  </w:style>
  <w:style w:type="paragraph" w:customStyle="1" w:styleId="233E5CD5853943F4BD7E8C4B124C0E1D">
    <w:name w:val="233E5CD5853943F4BD7E8C4B124C0E1D"/>
    <w:pPr>
      <w:spacing w:after="200" w:line="276" w:lineRule="auto"/>
    </w:pPr>
    <w:rPr>
      <w:rFonts w:ascii="Calibri" w:eastAsia="MS Mincho" w:hAnsi="Calibri" w:cs="Arial"/>
      <w:sz w:val="22"/>
      <w:szCs w:val="22"/>
      <w:lang w:val="en-US" w:eastAsia="ja-JP"/>
    </w:rPr>
  </w:style>
  <w:style w:type="paragraph" w:customStyle="1" w:styleId="56B76DA6AACA4A03BBB08986E67173CD">
    <w:name w:val="56B76DA6AACA4A03BBB08986E67173CD"/>
    <w:pPr>
      <w:spacing w:after="200" w:line="276" w:lineRule="auto"/>
    </w:pPr>
    <w:rPr>
      <w:rFonts w:ascii="Calibri" w:eastAsia="Times New Roman" w:hAnsi="Calibri" w:cs="Times New Roman"/>
      <w:sz w:val="22"/>
      <w:szCs w:val="22"/>
      <w:lang w:val="en-US"/>
    </w:rPr>
  </w:style>
  <w:style w:type="character" w:customStyle="1" w:styleId="A0">
    <w:name w:val="A0"/>
    <w:uiPriority w:val="99"/>
    <w:rPr>
      <w:rFonts w:cs="BVWNVL+SSExcelsior"/>
      <w:color w:val="131217"/>
      <w:sz w:val="16"/>
      <w:szCs w:val="16"/>
    </w:rPr>
  </w:style>
  <w:style w:type="table" w:customStyle="1" w:styleId="LightList-Accent51">
    <w:name w:val="Light List - Accent 51"/>
    <w:basedOn w:val="TableNormal"/>
    <w:next w:val="LightList-Accent5"/>
    <w:uiPriority w:val="61"/>
    <w:rPr>
      <w:sz w:val="22"/>
      <w:szCs w:val="22"/>
      <w:lang w:val="sr-Latn-C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ListParagraphChar">
    <w:name w:val="List Paragraph Char"/>
    <w:link w:val="ListParagraph"/>
    <w:uiPriority w:val="34"/>
    <w:locked/>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Grid63">
    <w:name w:val="Table Grid63"/>
    <w:basedOn w:val="TableNormal"/>
    <w:next w:val="TableGrid"/>
    <w:uiPriority w:val="59"/>
    <w:pPr>
      <w:jc w:val="both"/>
    </w:pPr>
    <w:rPr>
      <w:rFonts w:ascii="Times New Roman" w:eastAsiaTheme="minorEastAsia" w:hAnsi="Times New Roman" w:cs="Times New Roman"/>
      <w:sz w:val="26"/>
      <w:szCs w:val="22"/>
      <w:lang w:val="en-US" w:eastAsia="sr-Latn-R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pPr>
      <w:spacing w:before="100" w:beforeAutospacing="1" w:after="100" w:afterAutospacing="1"/>
    </w:pPr>
  </w:style>
  <w:style w:type="paragraph" w:customStyle="1" w:styleId="p2">
    <w:name w:val="p2"/>
    <w:basedOn w:val="Normal"/>
    <w:pPr>
      <w:spacing w:before="100" w:beforeAutospacing="1" w:after="100" w:afterAutospacing="1"/>
    </w:pPr>
  </w:style>
  <w:style w:type="table" w:customStyle="1" w:styleId="TableGrid7">
    <w:name w:val="Table Grid7"/>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3">
    <w:name w:val="Light List - Accent 23"/>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9">
    <w:name w:val="Table Grid9"/>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style>
  <w:style w:type="paragraph" w:customStyle="1" w:styleId="Style1">
    <w:name w:val="Style1"/>
    <w:basedOn w:val="Normal"/>
    <w:qFormat/>
    <w:pPr>
      <w:jc w:val="both"/>
    </w:pPr>
    <w:rPr>
      <w:rFonts w:eastAsia="MS Mincho"/>
      <w:sz w:val="26"/>
      <w:szCs w:val="26"/>
    </w:rPr>
  </w:style>
  <w:style w:type="paragraph" w:customStyle="1" w:styleId="Prevodtekstova">
    <w:name w:val="Prevod tekstova"/>
    <w:basedOn w:val="NormalWeb"/>
    <w:uiPriority w:val="99"/>
    <w:qFormat/>
    <w:pPr>
      <w:shd w:val="clear" w:color="auto" w:fill="FFFFFF"/>
      <w:spacing w:before="0" w:beforeAutospacing="0" w:after="0" w:afterAutospacing="0" w:line="275" w:lineRule="atLeast"/>
      <w:jc w:val="both"/>
    </w:pPr>
    <w:rPr>
      <w:rFonts w:ascii="Calibri" w:hAnsi="Calibri" w:cs="Calibri"/>
      <w:i/>
      <w:color w:val="000000"/>
      <w:sz w:val="26"/>
      <w:szCs w:val="26"/>
      <w:lang w:eastAsia="en-US"/>
    </w:rPr>
  </w:style>
  <w:style w:type="paragraph" w:customStyle="1" w:styleId="ccEnclosure">
    <w:name w:val="cc:/Enclosure"/>
    <w:basedOn w:val="Normal"/>
    <w:pPr>
      <w:tabs>
        <w:tab w:val="left" w:pos="1440"/>
      </w:tabs>
      <w:spacing w:after="240"/>
      <w:ind w:left="1440" w:hanging="1440"/>
    </w:pPr>
  </w:style>
  <w:style w:type="table" w:customStyle="1" w:styleId="TableGrid10">
    <w:name w:val="Table Grid10"/>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Pr>
      <w:rFonts w:ascii="Times New Roman" w:eastAsia="Times New Roman" w:hAnsi="Times New Roman" w:cs="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toratLITERATURA">
    <w:name w:val="Doktorat LITERATURA"/>
    <w:basedOn w:val="Normal"/>
    <w:qFormat/>
    <w:pPr>
      <w:numPr>
        <w:numId w:val="2"/>
      </w:numPr>
      <w:spacing w:line="350" w:lineRule="exact"/>
      <w:ind w:left="357" w:hanging="357"/>
      <w:jc w:val="both"/>
    </w:pPr>
    <w:rPr>
      <w:rFonts w:eastAsia="Cambria"/>
    </w:rPr>
  </w:style>
  <w:style w:type="table" w:customStyle="1" w:styleId="LightList-Accent24">
    <w:name w:val="Light List - Accent 24"/>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3">
    <w:name w:val="No List13"/>
    <w:next w:val="NoList"/>
    <w:semiHidden/>
    <w:unhideWhenUsed/>
  </w:style>
  <w:style w:type="paragraph" w:styleId="BlockText">
    <w:name w:val="Block Text"/>
    <w:basedOn w:val="Normal"/>
    <w:unhideWhenUsed/>
    <w:pPr>
      <w:ind w:left="540" w:right="-478"/>
      <w:jc w:val="both"/>
    </w:pPr>
    <w:rPr>
      <w:rFonts w:eastAsia="MS Mincho"/>
      <w:color w:val="000000"/>
      <w:sz w:val="28"/>
      <w:lang w:val="sr-Latn-CS"/>
    </w:rPr>
  </w:style>
  <w:style w:type="character" w:customStyle="1" w:styleId="a">
    <w:name w:val="a"/>
    <w:basedOn w:val="DefaultParagraphFont"/>
  </w:style>
  <w:style w:type="table" w:customStyle="1" w:styleId="LightList1">
    <w:name w:val="Light List1"/>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1">
    <w:name w:val="Light Shading - Accent 21"/>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
    <w:name w:val="Light Shading - Accent 51"/>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3">
    <w:name w:val="Table Grid13"/>
    <w:basedOn w:val="TableNormal"/>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uiPriority w:val="60"/>
    <w:pPr>
      <w:ind w:firstLine="397"/>
      <w:jc w:val="both"/>
    </w:pPr>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1">
    <w:name w:val="Light Shading - Accent 511"/>
    <w:basedOn w:val="TableNormal"/>
    <w:next w:val="LightShading-Accent5"/>
    <w:uiPriority w:val="60"/>
    <w:rPr>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Pr>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yiv5062281549msonormal">
    <w:name w:val="yiv5062281549msonormal"/>
    <w:basedOn w:val="Normal"/>
    <w:pPr>
      <w:spacing w:before="100" w:beforeAutospacing="1" w:after="100" w:afterAutospacing="1"/>
    </w:pPr>
  </w:style>
  <w:style w:type="numbering" w:customStyle="1" w:styleId="NoList22">
    <w:name w:val="No List22"/>
    <w:next w:val="NoList"/>
    <w:uiPriority w:val="99"/>
    <w:semiHidden/>
  </w:style>
  <w:style w:type="table" w:customStyle="1" w:styleId="TableGrid32">
    <w:name w:val="Table Grid32"/>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style>
  <w:style w:type="table" w:customStyle="1" w:styleId="TableGrid42">
    <w:name w:val="Table Grid4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style>
  <w:style w:type="table" w:customStyle="1" w:styleId="LightList11">
    <w:name w:val="Light List11"/>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
    <w:name w:val="Light Shading - Accent 111"/>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2">
    <w:name w:val="Light Shading - Accent 22"/>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1">
    <w:name w:val="Light List - Accent 211"/>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2">
    <w:name w:val="Light Shading - Accent 52"/>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11">
    <w:name w:val="Light Shading - Accent 5111"/>
    <w:basedOn w:val="TableNormal"/>
    <w:next w:val="LightShading-Accent5"/>
    <w:uiPriority w:val="60"/>
    <w:rPr>
      <w:rFonts w:ascii="Calibri" w:eastAsia="Calibri" w:hAnsi="Calibri" w:cs="Myanmar Text"/>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
    <w:name w:val="Light Grid - Accent 111"/>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BVWNVL+SSExcelsio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BVWNVL+SSExcelsio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BVWNVL+SSExcelsior"/>
        <w:b/>
        <w:bCs/>
      </w:rPr>
    </w:tblStylePr>
    <w:tblStylePr w:type="lastCol">
      <w:rPr>
        <w:rFonts w:ascii="Cambria" w:eastAsia="Times New Roman" w:hAnsi="Cambria" w:cs="BVWNVL+SSExcelsio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4-Accent11">
    <w:name w:val="Grid Table 4 - Accent 11"/>
    <w:basedOn w:val="TableNormal"/>
    <w:uiPriority w:val="49"/>
    <w:rPr>
      <w:rFonts w:ascii="Calibri" w:eastAsia="Calibri" w:hAnsi="Calibri" w:cs="Times New Roman"/>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1">
    <w:name w:val="No List41"/>
    <w:next w:val="NoList"/>
    <w:uiPriority w:val="99"/>
    <w:semiHidden/>
  </w:style>
  <w:style w:type="table" w:customStyle="1" w:styleId="TableGrid51">
    <w:name w:val="Table Grid5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style>
  <w:style w:type="table" w:customStyle="1" w:styleId="LightList2">
    <w:name w:val="Light List2"/>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2">
    <w:name w:val="Light Shading - Accent 12"/>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3">
    <w:name w:val="Light Shading - Accent 23"/>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21">
    <w:name w:val="Light List - Accent 221"/>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3">
    <w:name w:val="Light Shading - Accent 53"/>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212">
    <w:name w:val="Light Shading - Accent 212"/>
    <w:basedOn w:val="TableNormal"/>
    <w:uiPriority w:val="60"/>
    <w:pPr>
      <w:ind w:firstLine="397"/>
      <w:jc w:val="both"/>
    </w:pPr>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2">
    <w:name w:val="Light Shading - Accent 512"/>
    <w:basedOn w:val="TableNormal"/>
    <w:next w:val="LightShading-Accent5"/>
    <w:uiPriority w:val="60"/>
    <w:rPr>
      <w:rFonts w:ascii="Calibri" w:eastAsia="Calibri" w:hAnsi="Calibri" w:cs="Myanmar Text"/>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2">
    <w:name w:val="Light Grid - Accent 112"/>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BVWNVL+SSExcelsio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BVWNVL+SSExcelsio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BVWNVL+SSExcelsior"/>
        <w:b/>
        <w:bCs/>
      </w:rPr>
    </w:tblStylePr>
    <w:tblStylePr w:type="lastCol">
      <w:rPr>
        <w:rFonts w:ascii="Cambria" w:eastAsia="Times New Roman" w:hAnsi="Cambria" w:cs="BVWNVL+SSExcelsio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4Accent11">
    <w:name w:val="Grid Table 4 Accent 11"/>
    <w:basedOn w:val="TableNormal"/>
    <w:uiPriority w:val="49"/>
    <w:rPr>
      <w:rFonts w:ascii="Calibri" w:eastAsia="Calibri" w:hAnsi="Calibri" w:cs="Times New Roman"/>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51">
    <w:name w:val="No List51"/>
    <w:next w:val="NoList"/>
    <w:uiPriority w:val="99"/>
    <w:semiHidden/>
  </w:style>
  <w:style w:type="table" w:customStyle="1" w:styleId="TableGrid61">
    <w:name w:val="Table Grid6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style>
  <w:style w:type="table" w:customStyle="1" w:styleId="LightList3">
    <w:name w:val="Light List3"/>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3">
    <w:name w:val="Light Shading - Accent 13"/>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4">
    <w:name w:val="Light Shading - Accent 24"/>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31">
    <w:name w:val="Light List - Accent 231"/>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4">
    <w:name w:val="Light Shading - Accent 54"/>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213">
    <w:name w:val="Light Shading - Accent 213"/>
    <w:basedOn w:val="TableNormal"/>
    <w:uiPriority w:val="60"/>
    <w:pPr>
      <w:ind w:firstLine="397"/>
      <w:jc w:val="both"/>
    </w:pPr>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3">
    <w:name w:val="Light Shading - Accent 513"/>
    <w:basedOn w:val="TableNormal"/>
    <w:next w:val="LightShading-Accent5"/>
    <w:uiPriority w:val="60"/>
    <w:rPr>
      <w:rFonts w:ascii="Calibri" w:eastAsia="Calibri" w:hAnsi="Calibri" w:cs="Myanmar Text"/>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3">
    <w:name w:val="Light Grid - Accent 113"/>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BVWNVL+SSExcelsio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BVWNVL+SSExcelsio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BVWNVL+SSExcelsior"/>
        <w:b/>
        <w:bCs/>
      </w:rPr>
    </w:tblStylePr>
    <w:tblStylePr w:type="lastCol">
      <w:rPr>
        <w:rFonts w:ascii="Cambria" w:eastAsia="Times New Roman" w:hAnsi="Cambria" w:cs="BVWNVL+SSExcelsio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4Accent12">
    <w:name w:val="Grid Table 4 Accent 12"/>
    <w:basedOn w:val="TableNormal"/>
    <w:uiPriority w:val="49"/>
    <w:rPr>
      <w:rFonts w:ascii="Calibri" w:eastAsia="Calibri" w:hAnsi="Calibri" w:cs="Times New Roman"/>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6">
    <w:name w:val="No List6"/>
    <w:next w:val="NoList"/>
    <w:uiPriority w:val="99"/>
    <w:semiHidden/>
  </w:style>
  <w:style w:type="table" w:customStyle="1" w:styleId="TableGrid71">
    <w:name w:val="Table Grid7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style>
  <w:style w:type="table" w:customStyle="1" w:styleId="LightList4">
    <w:name w:val="Light List4"/>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4">
    <w:name w:val="Light Shading - Accent 14"/>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4">
    <w:name w:val="Light List - Accent 14"/>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5">
    <w:name w:val="Light Shading - Accent 25"/>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41">
    <w:name w:val="Light List - Accent 241"/>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5">
    <w:name w:val="Light Shading - Accent 55"/>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214">
    <w:name w:val="Light Shading - Accent 214"/>
    <w:basedOn w:val="TableNormal"/>
    <w:uiPriority w:val="60"/>
    <w:pPr>
      <w:ind w:firstLine="397"/>
      <w:jc w:val="both"/>
    </w:pPr>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4">
    <w:name w:val="Light Shading - Accent 514"/>
    <w:basedOn w:val="TableNormal"/>
    <w:next w:val="LightShading-Accent5"/>
    <w:uiPriority w:val="60"/>
    <w:rPr>
      <w:rFonts w:ascii="Calibri" w:eastAsia="Calibri" w:hAnsi="Calibri" w:cs="Myanmar Text"/>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4">
    <w:name w:val="Light Grid - Accent 114"/>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BVWNVL+SSExcelsio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BVWNVL+SSExcelsio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BVWNVL+SSExcelsior"/>
        <w:b/>
        <w:bCs/>
      </w:rPr>
    </w:tblStylePr>
    <w:tblStylePr w:type="lastCol">
      <w:rPr>
        <w:rFonts w:ascii="Cambria" w:eastAsia="Times New Roman" w:hAnsi="Cambria" w:cs="BVWNVL+SSExcelsio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4Accent13">
    <w:name w:val="Grid Table 4 Accent 13"/>
    <w:basedOn w:val="TableNormal"/>
    <w:uiPriority w:val="49"/>
    <w:rPr>
      <w:rFonts w:ascii="Calibri" w:eastAsia="Calibri" w:hAnsi="Calibri" w:cs="Times New Roman"/>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link w:val="CommentTextChar"/>
    <w:uiPriority w:val="99"/>
    <w:semiHidden/>
    <w:unhideWhenUsed/>
    <w:pPr>
      <w:spacing w:after="200"/>
    </w:pPr>
    <w:rPr>
      <w:rFonts w:asciiTheme="minorHAnsi" w:eastAsia="Cambria" w:hAnsiTheme="minorHAnsi" w:cstheme="minorBidi"/>
      <w:sz w:val="20"/>
      <w:szCs w:val="20"/>
      <w:lang w:val="sr-Latn-RS"/>
    </w:rPr>
  </w:style>
  <w:style w:type="character" w:customStyle="1" w:styleId="CommentTextChar">
    <w:name w:val="Comment Text Char"/>
    <w:basedOn w:val="DefaultParagraphFont"/>
    <w:link w:val="CommentText1"/>
    <w:uiPriority w:val="99"/>
    <w:semiHidden/>
    <w:rPr>
      <w:rFonts w:eastAsia="Cambria"/>
      <w:sz w:val="20"/>
      <w:szCs w:val="20"/>
    </w:rPr>
  </w:style>
  <w:style w:type="paragraph" w:styleId="CommentText">
    <w:name w:val="annotation text"/>
    <w:basedOn w:val="Normal"/>
    <w:link w:val="CommentTextChar1"/>
    <w:uiPriority w:val="99"/>
    <w:semiHidden/>
    <w:unhideWhenUsed/>
    <w:rPr>
      <w:sz w:val="20"/>
      <w:szCs w:val="20"/>
    </w:rPr>
  </w:style>
  <w:style w:type="character" w:customStyle="1" w:styleId="CommentTextChar1">
    <w:name w:val="Comment Text Char1"/>
    <w:basedOn w:val="DefaultParagraphFont"/>
    <w:link w:val="CommentText"/>
    <w:uiPriority w:val="99"/>
    <w:semiHidden/>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pPr>
      <w:spacing w:after="200"/>
    </w:pPr>
    <w:rPr>
      <w:rFonts w:ascii="Cambria" w:eastAsia="Cambria" w:hAnsi="Cambria"/>
      <w:b/>
      <w:bCs/>
    </w:rPr>
  </w:style>
  <w:style w:type="character" w:customStyle="1" w:styleId="CommentSubjectChar">
    <w:name w:val="Comment Subject Char"/>
    <w:basedOn w:val="CommentTextChar1"/>
    <w:link w:val="CommentSubject"/>
    <w:uiPriority w:val="99"/>
    <w:semiHidden/>
    <w:rPr>
      <w:rFonts w:ascii="Cambria" w:eastAsia="Cambria" w:hAnsi="Cambria" w:cs="Times New Roman"/>
      <w:b/>
      <w:bCs/>
      <w:sz w:val="20"/>
      <w:szCs w:val="20"/>
      <w:lang w:val="en-US"/>
    </w:rPr>
  </w:style>
  <w:style w:type="table" w:customStyle="1" w:styleId="LightList-Accent52">
    <w:name w:val="Light List - Accent 52"/>
    <w:basedOn w:val="TableNormal"/>
    <w:next w:val="LightList-Accent5"/>
    <w:uiPriority w:val="61"/>
    <w:rPr>
      <w:sz w:val="22"/>
      <w:szCs w:val="22"/>
      <w:lang w:val="sr-Latn-C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11aaaProjektnitekst">
    <w:name w:val="11aaa Projektni tekst"/>
    <w:basedOn w:val="Normal"/>
    <w:link w:val="11aaaProjektnitekstChar"/>
    <w:pPr>
      <w:jc w:val="both"/>
    </w:pPr>
    <w:rPr>
      <w:rFonts w:eastAsia="SimSun"/>
      <w:spacing w:val="12"/>
      <w:position w:val="8"/>
      <w:sz w:val="26"/>
      <w:szCs w:val="20"/>
      <w:lang w:val="sr-Latn-CS" w:eastAsia="sr-Latn-CS"/>
    </w:rPr>
  </w:style>
  <w:style w:type="character" w:customStyle="1" w:styleId="11aaaProjektnitekstChar">
    <w:name w:val="11aaa Projektni tekst Char"/>
    <w:link w:val="11aaaProjektnitekst"/>
    <w:rPr>
      <w:rFonts w:ascii="Times New Roman" w:eastAsia="SimSun" w:hAnsi="Times New Roman" w:cs="Times New Roman"/>
      <w:spacing w:val="12"/>
      <w:position w:val="8"/>
      <w:sz w:val="26"/>
      <w:szCs w:val="20"/>
      <w:lang w:val="sr-Latn-CS" w:eastAsia="sr-Latn-CS"/>
    </w:rPr>
  </w:style>
  <w:style w:type="paragraph" w:customStyle="1" w:styleId="msonormal0">
    <w:name w:val="msonormal"/>
    <w:basedOn w:val="Normal"/>
    <w:pPr>
      <w:spacing w:before="100" w:beforeAutospacing="1" w:after="100" w:afterAutospacing="1"/>
    </w:pPr>
  </w:style>
  <w:style w:type="table" w:styleId="LightList">
    <w:name w:val="Light List"/>
    <w:basedOn w:val="TableNormal"/>
    <w:uiPriority w:val="61"/>
    <w:semiHidden/>
    <w:unhideWhenUs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semiHidden/>
    <w:unhideWhenUsed/>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1">
    <w:name w:val="Light List Accent 1"/>
    <w:basedOn w:val="TableNormal"/>
    <w:uiPriority w:val="61"/>
    <w:semiHidden/>
    <w:unhideWhenUsed/>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2">
    <w:name w:val="Light Shading Accent 2"/>
    <w:basedOn w:val="TableNormal"/>
    <w:uiPriority w:val="60"/>
    <w:semiHidden/>
    <w:unhideWhenUsed/>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5">
    <w:name w:val="Light Shading Accent 5"/>
    <w:basedOn w:val="TableNormal"/>
    <w:uiPriority w:val="60"/>
    <w:semiHidden/>
    <w:unhideWhenUsed/>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numbering" w:customStyle="1" w:styleId="NoList33">
    <w:name w:val="No List33"/>
    <w:next w:val="NoList"/>
    <w:uiPriority w:val="99"/>
    <w:semiHidden/>
    <w:unhideWhenUsed/>
  </w:style>
  <w:style w:type="table" w:customStyle="1" w:styleId="TableGrid16">
    <w:name w:val="Table Grid16"/>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style>
  <w:style w:type="numbering" w:customStyle="1" w:styleId="NoList7">
    <w:name w:val="No List7"/>
    <w:next w:val="NoList"/>
    <w:uiPriority w:val="99"/>
    <w:semiHidden/>
    <w:unhideWhenUsed/>
  </w:style>
  <w:style w:type="numbering" w:customStyle="1" w:styleId="NoList15">
    <w:name w:val="No List15"/>
    <w:next w:val="NoList"/>
    <w:uiPriority w:val="99"/>
    <w:semiHidden/>
    <w:unhideWhenUsed/>
  </w:style>
  <w:style w:type="table" w:customStyle="1" w:styleId="TableGrid17">
    <w:name w:val="Table Grid17"/>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
    <w:name w:val="Light List5"/>
    <w:basedOn w:val="TableNormal"/>
    <w:next w:val="LightList"/>
    <w:uiPriority w:val="61"/>
    <w:rPr>
      <w:rFonts w:ascii="Calibri" w:eastAsia="Calibri" w:hAnsi="Calibri" w:cs="Times New Roman"/>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5">
    <w:name w:val="Light Shading - Accent 15"/>
    <w:basedOn w:val="TableNormal"/>
    <w:next w:val="LightShading-Accent1"/>
    <w:uiPriority w:val="60"/>
    <w:rPr>
      <w:rFonts w:ascii="Calibri" w:eastAsia="Calibri" w:hAnsi="Calibri" w:cs="Times New Roman"/>
      <w:color w:val="365F91"/>
      <w:sz w:val="22"/>
      <w:szCs w:val="22"/>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5">
    <w:name w:val="Light List - Accent 15"/>
    <w:basedOn w:val="TableNormal"/>
    <w:next w:val="LightList-Accent1"/>
    <w:uiPriority w:val="61"/>
    <w:rPr>
      <w:rFonts w:ascii="Calibri" w:eastAsia="Calibri" w:hAnsi="Calibri" w:cs="Times New Roman"/>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6">
    <w:name w:val="Light Shading - Accent 26"/>
    <w:basedOn w:val="TableNormal"/>
    <w:next w:val="LightShading-Accent2"/>
    <w:uiPriority w:val="60"/>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5">
    <w:name w:val="Light List - Accent 25"/>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6">
    <w:name w:val="Light Shading - Accent 56"/>
    <w:basedOn w:val="TableNormal"/>
    <w:next w:val="LightShading-Accent5"/>
    <w:uiPriority w:val="60"/>
    <w:rPr>
      <w:rFonts w:ascii="Calibri" w:eastAsia="Calibri" w:hAnsi="Calibri" w:cs="Times New Roman"/>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Normal"/>
    <w:next w:val="LightShading-Accent6"/>
    <w:uiPriority w:val="60"/>
    <w:rPr>
      <w:rFonts w:ascii="Calibri" w:eastAsia="Calibri" w:hAnsi="Calibri" w:cs="Times New Roman"/>
      <w:color w:val="E36C0A"/>
      <w:sz w:val="22"/>
      <w:szCs w:val="22"/>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8">
    <w:name w:val="Table Grid18"/>
    <w:basedOn w:val="TableNormal"/>
    <w:uiPriority w:val="59"/>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5">
    <w:name w:val="Light Shading - Accent 215"/>
    <w:basedOn w:val="TableNormal"/>
    <w:uiPriority w:val="60"/>
    <w:pPr>
      <w:ind w:firstLine="397"/>
      <w:jc w:val="both"/>
    </w:pPr>
    <w:rPr>
      <w:rFonts w:ascii="Calibri" w:eastAsia="Calibri" w:hAnsi="Calibri" w:cs="Times New Roman"/>
      <w:color w:val="943634"/>
      <w:sz w:val="22"/>
      <w:szCs w:val="22"/>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515">
    <w:name w:val="Light Shading - Accent 515"/>
    <w:basedOn w:val="TableNormal"/>
    <w:next w:val="LightShading-Accent5"/>
    <w:uiPriority w:val="60"/>
    <w:rPr>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5">
    <w:name w:val="Light Grid - Accent 115"/>
    <w:basedOn w:val="TableNormal"/>
    <w:uiPriority w:val="62"/>
    <w:rPr>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yanmar Tex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yanmar Tex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yanmar Text"/>
        <w:b/>
        <w:bCs/>
      </w:rPr>
    </w:tblStylePr>
    <w:tblStylePr w:type="lastCol">
      <w:rPr>
        <w:rFonts w:ascii="Cambria" w:eastAsia="Times New Roman" w:hAnsi="Cambria" w:cs="Myanmar Tex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3">
    <w:name w:val="No List23"/>
    <w:next w:val="NoList"/>
    <w:semiHidden/>
  </w:style>
  <w:style w:type="table" w:customStyle="1" w:styleId="TableGrid112">
    <w:name w:val="Table Grid112"/>
    <w:basedOn w:val="TableNormal"/>
    <w:next w:val="TableGrid"/>
    <w:uiPriority w:val="59"/>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style>
  <w:style w:type="table" w:customStyle="1" w:styleId="TableGrid43">
    <w:name w:val="Table Grid43"/>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style>
  <w:style w:type="table" w:customStyle="1" w:styleId="LightList-Accent212">
    <w:name w:val="Light List - Accent 212"/>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2">
    <w:name w:val="Light Shading - Accent 5112"/>
    <w:basedOn w:val="TableNormal"/>
    <w:next w:val="LightShading-Accent5"/>
    <w:uiPriority w:val="60"/>
    <w:rPr>
      <w:rFonts w:ascii="Calibri" w:eastAsia="Calibri" w:hAnsi="Calibri" w:cs="Myanmar Text"/>
      <w:color w:val="31849B"/>
      <w:sz w:val="22"/>
      <w:szCs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2">
    <w:name w:val="No List42"/>
    <w:next w:val="NoList"/>
    <w:uiPriority w:val="99"/>
    <w:semiHidden/>
  </w:style>
  <w:style w:type="table" w:customStyle="1" w:styleId="TableGrid52">
    <w:name w:val="Table Grid5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Pr>
      <w:rFonts w:ascii="Calibri" w:eastAsia="Calibri" w:hAnsi="Calibri" w:cs="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style>
  <w:style w:type="table" w:customStyle="1" w:styleId="LightList-Accent222">
    <w:name w:val="Light List - Accent 222"/>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2">
    <w:name w:val="No List52"/>
    <w:next w:val="NoList"/>
    <w:uiPriority w:val="99"/>
    <w:semiHidden/>
  </w:style>
  <w:style w:type="table" w:customStyle="1" w:styleId="TableGrid62">
    <w:name w:val="Table Grid6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style>
  <w:style w:type="numbering" w:customStyle="1" w:styleId="NoList61">
    <w:name w:val="No List61"/>
    <w:next w:val="NoList"/>
    <w:uiPriority w:val="99"/>
    <w:semiHidden/>
  </w:style>
  <w:style w:type="table" w:customStyle="1" w:styleId="TableGrid72">
    <w:name w:val="Table Grid7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style>
  <w:style w:type="numbering" w:customStyle="1" w:styleId="NoList71">
    <w:name w:val="No List71"/>
    <w:next w:val="NoList"/>
    <w:uiPriority w:val="99"/>
    <w:semiHidden/>
    <w:unhideWhenUsed/>
  </w:style>
  <w:style w:type="numbering" w:customStyle="1" w:styleId="NoList151">
    <w:name w:val="No List151"/>
    <w:next w:val="NoList"/>
    <w:semiHidden/>
    <w:unhideWhenUsed/>
  </w:style>
  <w:style w:type="numbering" w:customStyle="1" w:styleId="NoList211">
    <w:name w:val="No List211"/>
    <w:next w:val="NoList"/>
    <w:uiPriority w:val="99"/>
    <w:semiHidden/>
    <w:unhideWhenUsed/>
  </w:style>
  <w:style w:type="table" w:customStyle="1" w:styleId="TableGrid161">
    <w:name w:val="Table Grid161"/>
    <w:basedOn w:val="TableNormal"/>
    <w:next w:val="TableGrid"/>
    <w:pPr>
      <w:jc w:val="both"/>
    </w:pPr>
    <w:rPr>
      <w:rFonts w:ascii="Times New Roman"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POTPIS">
    <w:name w:val="SLIKA POTPIS"/>
    <w:basedOn w:val="Normal"/>
    <w:next w:val="DANKATEKST"/>
    <w:autoRedefine/>
    <w:pPr>
      <w:widowControl w:val="0"/>
      <w:shd w:val="clear" w:color="auto" w:fill="FFFFFF"/>
      <w:autoSpaceDE w:val="0"/>
      <w:autoSpaceDN w:val="0"/>
      <w:adjustRightInd w:val="0"/>
      <w:jc w:val="center"/>
    </w:pPr>
    <w:rPr>
      <w:sz w:val="18"/>
      <w:szCs w:val="18"/>
      <w:lang w:val="sr-Latn-CS"/>
    </w:rPr>
  </w:style>
  <w:style w:type="numbering" w:customStyle="1" w:styleId="NoList1111">
    <w:name w:val="No List1111"/>
    <w:next w:val="NoList"/>
    <w:uiPriority w:val="99"/>
    <w:semiHidden/>
    <w:unhideWhenUsed/>
  </w:style>
  <w:style w:type="paragraph" w:styleId="BodyTextIndent3">
    <w:name w:val="Body Text Indent 3"/>
    <w:basedOn w:val="Normal"/>
    <w:link w:val="BodyTextIndent3Char"/>
    <w:pPr>
      <w:ind w:firstLine="567"/>
    </w:pPr>
    <w:rPr>
      <w:rFonts w:ascii="YL Humanst521 Cn BT" w:hAnsi="YL Humanst521 Cn BT"/>
      <w:sz w:val="28"/>
      <w:szCs w:val="20"/>
    </w:rPr>
  </w:style>
  <w:style w:type="character" w:customStyle="1" w:styleId="BodyTextIndent3Char">
    <w:name w:val="Body Text Indent 3 Char"/>
    <w:basedOn w:val="DefaultParagraphFont"/>
    <w:link w:val="BodyTextIndent3"/>
    <w:rPr>
      <w:rFonts w:ascii="YL Humanst521 Cn BT" w:eastAsia="Times New Roman" w:hAnsi="YL Humanst521 Cn BT" w:cs="Times New Roman"/>
      <w:sz w:val="28"/>
      <w:szCs w:val="20"/>
      <w:lang w:val="en-US"/>
    </w:rPr>
  </w:style>
  <w:style w:type="table" w:customStyle="1" w:styleId="TableGrid26">
    <w:name w:val="Table Grid26"/>
    <w:basedOn w:val="TableNormal"/>
    <w:next w:val="TableGrid"/>
    <w:pPr>
      <w:jc w:val="both"/>
    </w:pPr>
    <w:rPr>
      <w:rFonts w:ascii="Times New Roman" w:eastAsia="Calibri" w:hAnsi="Times New Roman" w:cs="Times New Roman"/>
      <w:sz w:val="26"/>
      <w:szCs w:val="26"/>
      <w:lang w:val="en-U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unhideWhenUsed/>
  </w:style>
  <w:style w:type="numbering" w:customStyle="1" w:styleId="NoList111111">
    <w:name w:val="No List111111"/>
    <w:next w:val="NoList"/>
    <w:semiHidden/>
  </w:style>
  <w:style w:type="table" w:customStyle="1" w:styleId="LightList-Accent43">
    <w:name w:val="Light List - Accent 43"/>
    <w:basedOn w:val="TableNormal"/>
    <w:next w:val="LightList-Accent4"/>
    <w:uiPriority w:val="61"/>
    <w:rPr>
      <w:rFonts w:ascii="Calibri" w:eastAsia="Calibri" w:hAnsi="Calibri" w:cs="Times New Roman"/>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111">
    <w:name w:val="No List2111"/>
    <w:next w:val="NoList"/>
    <w:uiPriority w:val="99"/>
    <w:semiHidden/>
  </w:style>
  <w:style w:type="table" w:customStyle="1" w:styleId="LightList-Accent33">
    <w:name w:val="Light List - Accent 33"/>
    <w:basedOn w:val="TableNormal"/>
    <w:next w:val="LightList-Accent3"/>
    <w:uiPriority w:val="61"/>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1">
    <w:name w:val="No List311"/>
    <w:next w:val="NoList"/>
    <w:uiPriority w:val="99"/>
    <w:semiHidden/>
  </w:style>
  <w:style w:type="table" w:customStyle="1" w:styleId="LightList-Accent251">
    <w:name w:val="Light List - Accent 251"/>
    <w:basedOn w:val="TableNormal"/>
    <w:next w:val="LightList-Accent2"/>
    <w:uiPriority w:val="61"/>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11">
    <w:name w:val="No List411"/>
    <w:next w:val="NoList"/>
    <w:uiPriority w:val="99"/>
    <w:semiHidden/>
    <w:unhideWhenUsed/>
  </w:style>
  <w:style w:type="table" w:styleId="MediumList2-Accent1">
    <w:name w:val="Medium List 2 Accent 1"/>
    <w:basedOn w:val="TableNormal"/>
    <w:uiPriority w:val="66"/>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Cambria" w:eastAsia="Times New Roman" w:hAnsi="Cambria" w:cs="Times New Roman"/>
      <w:color w:val="000000"/>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2">
    <w:name w:val="Medium Shading 1 Accent 2"/>
    <w:basedOn w:val="TableNormal"/>
    <w:uiPriority w:val="63"/>
    <w:rPr>
      <w:rFonts w:ascii="Calibri" w:eastAsia="Calibri" w:hAnsi="Calibri" w:cs="Times New Roman"/>
      <w:sz w:val="20"/>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4">
    <w:name w:val="Light Grid Accent 4"/>
    <w:basedOn w:val="TableNormal"/>
    <w:uiPriority w:val="62"/>
    <w:rPr>
      <w:rFonts w:ascii="Calibri" w:eastAsia="Calibri" w:hAnsi="Calibri" w:cs="Times New Roman"/>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1111">
    <w:name w:val="Table Grid11111"/>
    <w:basedOn w:val="TableNormal"/>
    <w:next w:val="TableGrid"/>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pPr>
      <w:ind w:left="720"/>
      <w:jc w:val="both"/>
    </w:pPr>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style>
  <w:style w:type="table" w:customStyle="1" w:styleId="TableGrid511">
    <w:name w:val="Table Grid511"/>
    <w:basedOn w:val="TableNormal"/>
    <w:next w:val="TableGrid"/>
    <w:pPr>
      <w:jc w:val="both"/>
    </w:pPr>
    <w:rPr>
      <w:rFonts w:ascii="Times New Roman" w:eastAsia="Calibri" w:hAnsi="Times New Roman" w:cs="Times New Roman"/>
      <w:sz w:val="26"/>
      <w:szCs w:val="26"/>
      <w:lang w:val="en-U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style>
  <w:style w:type="numbering" w:customStyle="1" w:styleId="NoList1121">
    <w:name w:val="No List1121"/>
    <w:next w:val="NoList"/>
    <w:semiHidden/>
  </w:style>
  <w:style w:type="table" w:customStyle="1" w:styleId="LightList-Accent411">
    <w:name w:val="Light List - Accent 411"/>
    <w:basedOn w:val="TableNormal"/>
    <w:next w:val="LightList-Accent4"/>
    <w:uiPriority w:val="61"/>
    <w:rPr>
      <w:rFonts w:ascii="Calibri" w:eastAsia="Calibri" w:hAnsi="Calibri" w:cs="Times New Roman"/>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21">
    <w:name w:val="No List221"/>
    <w:next w:val="NoList"/>
    <w:semiHidden/>
  </w:style>
  <w:style w:type="table" w:customStyle="1" w:styleId="TableGrid2311">
    <w:name w:val="Table Grid231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next w:val="LightList-Accent3"/>
    <w:uiPriority w:val="61"/>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11">
    <w:name w:val="No List3111"/>
    <w:next w:val="NoList"/>
    <w:uiPriority w:val="99"/>
    <w:semiHidden/>
  </w:style>
  <w:style w:type="table" w:customStyle="1" w:styleId="LightList-Accent2111">
    <w:name w:val="Light List - Accent 2111"/>
    <w:basedOn w:val="TableNormal"/>
    <w:next w:val="LightList-Accent2"/>
    <w:uiPriority w:val="61"/>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111">
    <w:name w:val="No List4111"/>
    <w:next w:val="NoList"/>
    <w:semiHidden/>
    <w:unhideWhenUsed/>
  </w:style>
  <w:style w:type="table" w:customStyle="1" w:styleId="MediumList2-Accent11">
    <w:name w:val="Medium List 2 - Accent 11"/>
    <w:basedOn w:val="TableNormal"/>
    <w:next w:val="MediumList2-Accent1"/>
    <w:uiPriority w:val="66"/>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Pr>
      <w:rFonts w:ascii="Cambria" w:eastAsia="Times New Roman" w:hAnsi="Cambria" w:cs="Times New Roman"/>
      <w:color w:val="000000"/>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Grid-Accent51">
    <w:name w:val="Light Grid - Accent 51"/>
    <w:basedOn w:val="TableNormal"/>
    <w:next w:val="LightGrid-Accent5"/>
    <w:uiPriority w:val="62"/>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21">
    <w:name w:val="Medium Shading 1 - Accent 21"/>
    <w:basedOn w:val="TableNormal"/>
    <w:next w:val="MediumShading1-Accent2"/>
    <w:uiPriority w:val="63"/>
    <w:rPr>
      <w:rFonts w:ascii="Calibri" w:eastAsia="Calibri" w:hAnsi="Calibri" w:cs="Times New Roman"/>
      <w:sz w:val="20"/>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Pr>
      <w:rFonts w:ascii="Calibri" w:eastAsia="Calibri" w:hAnsi="Calibri" w:cs="Times New Roman"/>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121">
    <w:name w:val="Table Grid1121"/>
    <w:basedOn w:val="TableNormal"/>
    <w:next w:val="TableGrid"/>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r-Latn-CS" w:eastAsia="sr-Latn-C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sr-Latn-CS" w:eastAsia="sr-Latn-CS"/>
    </w:rPr>
  </w:style>
  <w:style w:type="numbering" w:customStyle="1" w:styleId="NoList611">
    <w:name w:val="No List611"/>
    <w:next w:val="NoList"/>
    <w:uiPriority w:val="99"/>
    <w:semiHidden/>
    <w:unhideWhenUsed/>
  </w:style>
  <w:style w:type="table" w:customStyle="1" w:styleId="TableGrid611">
    <w:name w:val="Table Grid611"/>
    <w:basedOn w:val="TableNormal"/>
    <w:next w:val="TableGrid"/>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style>
  <w:style w:type="numbering" w:customStyle="1" w:styleId="NoList231">
    <w:name w:val="No List231"/>
    <w:next w:val="NoList"/>
    <w:uiPriority w:val="99"/>
    <w:semiHidden/>
    <w:unhideWhenUsed/>
  </w:style>
  <w:style w:type="numbering" w:customStyle="1" w:styleId="NoList113">
    <w:name w:val="No List113"/>
    <w:next w:val="NoList"/>
    <w:uiPriority w:val="99"/>
    <w:semiHidden/>
    <w:unhideWhenUsed/>
  </w:style>
  <w:style w:type="numbering" w:customStyle="1" w:styleId="NoList1111111">
    <w:name w:val="No List1111111"/>
    <w:next w:val="NoList"/>
    <w:semiHidden/>
  </w:style>
  <w:style w:type="numbering" w:customStyle="1" w:styleId="NoList21111">
    <w:name w:val="No List21111"/>
    <w:next w:val="NoList"/>
    <w:uiPriority w:val="99"/>
    <w:semiHidden/>
  </w:style>
  <w:style w:type="numbering" w:customStyle="1" w:styleId="NoList321">
    <w:name w:val="No List321"/>
    <w:next w:val="NoList"/>
    <w:semiHidden/>
  </w:style>
  <w:style w:type="numbering" w:customStyle="1" w:styleId="NoList421">
    <w:name w:val="No List421"/>
    <w:next w:val="NoList"/>
    <w:semiHidden/>
    <w:unhideWhenUsed/>
  </w:style>
  <w:style w:type="numbering" w:customStyle="1" w:styleId="NoList5111">
    <w:name w:val="No List5111"/>
    <w:next w:val="NoList"/>
    <w:uiPriority w:val="99"/>
    <w:semiHidden/>
    <w:unhideWhenUsed/>
  </w:style>
  <w:style w:type="numbering" w:customStyle="1" w:styleId="NoList12111">
    <w:name w:val="No List12111"/>
    <w:next w:val="NoList"/>
    <w:uiPriority w:val="99"/>
    <w:semiHidden/>
    <w:unhideWhenUsed/>
  </w:style>
  <w:style w:type="numbering" w:customStyle="1" w:styleId="NoList11211">
    <w:name w:val="No List11211"/>
    <w:next w:val="NoList"/>
    <w:semiHidden/>
  </w:style>
  <w:style w:type="numbering" w:customStyle="1" w:styleId="NoList2211">
    <w:name w:val="No List2211"/>
    <w:next w:val="NoList"/>
    <w:semiHidden/>
  </w:style>
  <w:style w:type="numbering" w:customStyle="1" w:styleId="NoList31111">
    <w:name w:val="No List31111"/>
    <w:next w:val="NoList"/>
    <w:uiPriority w:val="99"/>
    <w:semiHidden/>
  </w:style>
  <w:style w:type="numbering" w:customStyle="1" w:styleId="NoList41111">
    <w:name w:val="No List41111"/>
    <w:next w:val="NoList"/>
    <w:semiHidden/>
    <w:unhideWhenUsed/>
  </w:style>
  <w:style w:type="table" w:customStyle="1" w:styleId="TableGrid711">
    <w:name w:val="Table Grid711"/>
    <w:basedOn w:val="TableNormal"/>
    <w:next w:val="TableGrid"/>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pPr>
      <w:spacing w:before="60" w:after="60"/>
      <w:jc w:val="center"/>
    </w:pPr>
    <w:rPr>
      <w:b/>
      <w:bCs/>
      <w:sz w:val="26"/>
      <w:szCs w:val="18"/>
      <w:lang w:val="sr-Latn-CS" w:eastAsia="sr-Latn-CS"/>
    </w:rPr>
  </w:style>
  <w:style w:type="paragraph" w:styleId="BodyText2">
    <w:name w:val="Body Text 2"/>
    <w:basedOn w:val="Normal"/>
    <w:link w:val="BodyText2Char"/>
    <w:uiPriority w:val="99"/>
    <w:semiHidden/>
    <w:unhideWhenUsed/>
    <w:pPr>
      <w:jc w:val="center"/>
    </w:pPr>
    <w:rPr>
      <w:rFonts w:ascii="YU Times New Roman" w:hAnsi="YU Times New Roman"/>
      <w:sz w:val="26"/>
    </w:rPr>
  </w:style>
  <w:style w:type="character" w:customStyle="1" w:styleId="BodyText2Char">
    <w:name w:val="Body Text 2 Char"/>
    <w:basedOn w:val="DefaultParagraphFont"/>
    <w:link w:val="BodyText2"/>
    <w:uiPriority w:val="99"/>
    <w:semiHidden/>
    <w:rPr>
      <w:rFonts w:ascii="YU Times New Roman" w:eastAsia="Times New Roman" w:hAnsi="YU Times New Roman" w:cs="Times New Roman"/>
      <w:sz w:val="26"/>
      <w:lang w:val="en-US"/>
    </w:rPr>
  </w:style>
  <w:style w:type="paragraph" w:customStyle="1" w:styleId="NoSpacing1">
    <w:name w:val="No Spacing1"/>
    <w:next w:val="NoSpacing"/>
    <w:uiPriority w:val="1"/>
    <w:qFormat/>
    <w:rPr>
      <w:rFonts w:ascii="Times New Roman" w:hAnsi="Times New Roman"/>
      <w:sz w:val="26"/>
      <w:szCs w:val="22"/>
      <w:lang w:val="en-US"/>
    </w:rPr>
  </w:style>
  <w:style w:type="paragraph" w:customStyle="1" w:styleId="EndnoteText1">
    <w:name w:val="Endnote Text1"/>
    <w:basedOn w:val="Normal"/>
    <w:next w:val="EndnoteText"/>
    <w:uiPriority w:val="99"/>
    <w:rPr>
      <w:rFonts w:ascii="Calibri" w:eastAsia="Calibri" w:hAnsi="Calibri" w:cs="Myanmar Text"/>
      <w:sz w:val="20"/>
      <w:szCs w:val="20"/>
    </w:rPr>
  </w:style>
  <w:style w:type="paragraph" w:customStyle="1" w:styleId="Quote1">
    <w:name w:val="Quote1"/>
    <w:basedOn w:val="Normal"/>
    <w:next w:val="Normal"/>
    <w:uiPriority w:val="29"/>
    <w:qFormat/>
    <w:pPr>
      <w:spacing w:before="200"/>
      <w:ind w:left="360" w:right="360"/>
      <w:jc w:val="both"/>
    </w:pPr>
    <w:rPr>
      <w:rFonts w:eastAsia="Calibri"/>
      <w:i/>
      <w:iCs/>
      <w:sz w:val="26"/>
      <w:szCs w:val="22"/>
      <w:lang w:bidi="en-US"/>
    </w:rPr>
  </w:style>
  <w:style w:type="paragraph" w:customStyle="1" w:styleId="IntenseQuote1">
    <w:name w:val="Intense Quote1"/>
    <w:basedOn w:val="Normal"/>
    <w:next w:val="Normal"/>
    <w:uiPriority w:val="30"/>
    <w:qFormat/>
    <w:pPr>
      <w:pBdr>
        <w:bottom w:val="single" w:sz="4" w:space="1" w:color="auto"/>
      </w:pBdr>
      <w:spacing w:before="200" w:after="280"/>
      <w:ind w:left="1008" w:right="1152"/>
      <w:jc w:val="both"/>
    </w:pPr>
    <w:rPr>
      <w:rFonts w:eastAsia="Calibri"/>
      <w:b/>
      <w:bCs/>
      <w:i/>
      <w:iCs/>
      <w:sz w:val="26"/>
      <w:szCs w:val="22"/>
      <w:lang w:bidi="en-US"/>
    </w:rPr>
  </w:style>
  <w:style w:type="paragraph" w:customStyle="1" w:styleId="BodyText31">
    <w:name w:val="Body Text 31"/>
    <w:basedOn w:val="Normal"/>
    <w:next w:val="BodyText3"/>
    <w:uiPriority w:val="99"/>
    <w:pPr>
      <w:spacing w:after="120"/>
      <w:jc w:val="both"/>
    </w:pPr>
    <w:rPr>
      <w:rFonts w:ascii="Calibri" w:eastAsia="Calibri" w:hAnsi="Calibri" w:cs="Myanmar Text"/>
      <w:sz w:val="16"/>
      <w:szCs w:val="16"/>
    </w:rPr>
  </w:style>
  <w:style w:type="paragraph" w:customStyle="1" w:styleId="Heading11">
    <w:name w:val="Heading 11"/>
    <w:basedOn w:val="Normal"/>
    <w:next w:val="Normal"/>
    <w:uiPriority w:val="9"/>
    <w:qFormat/>
    <w:pPr>
      <w:keepNext/>
      <w:keepLines/>
      <w:spacing w:before="480"/>
      <w:jc w:val="both"/>
      <w:outlineLvl w:val="0"/>
    </w:pPr>
    <w:rPr>
      <w:rFonts w:ascii="Cambria" w:hAnsi="Cambria" w:cs="Arial Unicode MS"/>
      <w:b/>
      <w:bCs/>
      <w:color w:val="365F91"/>
      <w:sz w:val="28"/>
      <w:szCs w:val="28"/>
    </w:rPr>
  </w:style>
  <w:style w:type="paragraph" w:customStyle="1" w:styleId="Heading21">
    <w:name w:val="Heading 21"/>
    <w:basedOn w:val="Normal"/>
    <w:next w:val="Normal"/>
    <w:uiPriority w:val="9"/>
    <w:semiHidden/>
    <w:qFormat/>
    <w:pPr>
      <w:keepNext/>
      <w:keepLines/>
      <w:spacing w:before="200"/>
      <w:jc w:val="both"/>
      <w:outlineLvl w:val="1"/>
    </w:pPr>
    <w:rPr>
      <w:rFonts w:ascii="Cambria" w:hAnsi="Cambria" w:cs="Arial Unicode MS"/>
      <w:b/>
      <w:bCs/>
      <w:color w:val="4F81BD"/>
      <w:sz w:val="26"/>
      <w:szCs w:val="26"/>
    </w:rPr>
  </w:style>
  <w:style w:type="character" w:customStyle="1" w:styleId="Hyperlink1">
    <w:name w:val="Hyperlink1"/>
    <w:basedOn w:val="DefaultParagraphFont"/>
    <w:rPr>
      <w:color w:val="0000FF"/>
      <w:u w:val="single"/>
    </w:rPr>
  </w:style>
  <w:style w:type="character" w:customStyle="1" w:styleId="FollowedHyperlink1">
    <w:name w:val="FollowedHyperlink1"/>
    <w:basedOn w:val="DefaultParagraphFont"/>
    <w:uiPriority w:val="99"/>
    <w:semiHidden/>
    <w:rPr>
      <w:color w:val="800080"/>
      <w:u w:val="single"/>
    </w:rPr>
  </w:style>
  <w:style w:type="character" w:customStyle="1" w:styleId="Heading1Char1">
    <w:name w:val="Heading 1 Char1"/>
    <w:basedOn w:val="DefaultParagraphFont"/>
    <w:uiPriority w:val="9"/>
    <w:rPr>
      <w:rFonts w:ascii="Cambria" w:eastAsia="Times New Roman" w:hAnsi="Cambria" w:cs="Times New Roman" w:hint="default"/>
      <w:b/>
      <w:bCs/>
      <w:color w:val="365F91"/>
      <w:sz w:val="28"/>
      <w:szCs w:val="28"/>
    </w:rPr>
  </w:style>
  <w:style w:type="character" w:customStyle="1" w:styleId="Heading2Char1">
    <w:name w:val="Heading 2 Char1"/>
    <w:basedOn w:val="DefaultParagraphFont"/>
    <w:uiPriority w:val="9"/>
    <w:semiHidden/>
    <w:rPr>
      <w:rFonts w:ascii="Cambria" w:eastAsia="Times New Roman" w:hAnsi="Cambria" w:cs="Times New Roman" w:hint="default"/>
      <w:b/>
      <w:bCs/>
      <w:color w:val="4F81BD"/>
      <w:sz w:val="26"/>
      <w:szCs w:val="26"/>
    </w:rPr>
  </w:style>
  <w:style w:type="character" w:customStyle="1" w:styleId="FollowedHyperlink2">
    <w:name w:val="FollowedHyperlink2"/>
    <w:basedOn w:val="DefaultParagraphFont"/>
    <w:uiPriority w:val="99"/>
    <w:rPr>
      <w:color w:val="800080"/>
      <w:u w:val="single"/>
    </w:rPr>
  </w:style>
  <w:style w:type="character" w:customStyle="1" w:styleId="hps">
    <w:name w:val="hps"/>
    <w:basedOn w:val="DefaultParagraphFont"/>
  </w:style>
  <w:style w:type="character" w:customStyle="1" w:styleId="citationvolume">
    <w:name w:val="citation_volume"/>
    <w:basedOn w:val="DefaultParagraphFont"/>
  </w:style>
  <w:style w:type="character" w:customStyle="1" w:styleId="Heading3Char2">
    <w:name w:val="Heading 3 Char2"/>
    <w:basedOn w:val="DefaultParagraphFont"/>
    <w:uiPriority w:val="9"/>
    <w:semiHidden/>
    <w:rPr>
      <w:rFonts w:ascii="Cambria" w:eastAsia="Times New Roman" w:hAnsi="Cambria" w:cs="Myanmar Text" w:hint="default"/>
      <w:b/>
      <w:bCs/>
      <w:color w:val="4F81BD"/>
    </w:rPr>
  </w:style>
  <w:style w:type="character" w:customStyle="1" w:styleId="EndnoteTextChar1">
    <w:name w:val="Endnote Text Char1"/>
    <w:basedOn w:val="DefaultParagraphFont"/>
    <w:uiPriority w:val="99"/>
    <w:semiHidden/>
    <w:locked/>
    <w:rPr>
      <w:sz w:val="20"/>
      <w:szCs w:val="20"/>
    </w:rPr>
  </w:style>
  <w:style w:type="character" w:customStyle="1" w:styleId="QuoteChar1">
    <w:name w:val="Quote Char1"/>
    <w:basedOn w:val="DefaultParagraphFont"/>
    <w:uiPriority w:val="29"/>
    <w:rPr>
      <w:i/>
      <w:iCs/>
      <w:color w:val="404040"/>
    </w:rPr>
  </w:style>
  <w:style w:type="character" w:customStyle="1" w:styleId="IntenseQuoteChar1">
    <w:name w:val="Intense Quote Char1"/>
    <w:basedOn w:val="DefaultParagraphFont"/>
    <w:uiPriority w:val="30"/>
    <w:rPr>
      <w:i/>
      <w:iCs/>
      <w:color w:val="4F81BD"/>
    </w:rPr>
  </w:style>
  <w:style w:type="character" w:customStyle="1" w:styleId="BodyText3Char1">
    <w:name w:val="Body Text 3 Char1"/>
    <w:basedOn w:val="DefaultParagraphFont"/>
    <w:uiPriority w:val="99"/>
    <w:semiHidden/>
    <w:locked/>
    <w:rPr>
      <w:sz w:val="16"/>
      <w:szCs w:val="16"/>
    </w:rPr>
  </w:style>
  <w:style w:type="table" w:customStyle="1" w:styleId="TableGrid81">
    <w:name w:val="Table Grid81"/>
    <w:basedOn w:val="TableNormal"/>
    <w:next w:val="TableGrid"/>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kaChar">
    <w:name w:val="Slika Char"/>
    <w:link w:val="Slika"/>
    <w:rPr>
      <w:rFonts w:ascii="Arial" w:eastAsia="MS Mincho" w:hAnsi="Arial" w:cs="Arial"/>
      <w:i/>
      <w:lang w:val="sr-Cyrl-CS"/>
    </w:rPr>
  </w:style>
  <w:style w:type="paragraph" w:customStyle="1" w:styleId="Slika">
    <w:name w:val="Slika"/>
    <w:basedOn w:val="Normal"/>
    <w:link w:val="SlikaChar"/>
    <w:pPr>
      <w:spacing w:before="120"/>
      <w:jc w:val="center"/>
    </w:pPr>
    <w:rPr>
      <w:rFonts w:ascii="Arial" w:eastAsia="MS Mincho" w:hAnsi="Arial" w:cs="Arial"/>
      <w:i/>
      <w:lang w:val="sr-Cyrl-CS"/>
    </w:rPr>
  </w:style>
  <w:style w:type="table" w:customStyle="1" w:styleId="LightList-Accent521">
    <w:name w:val="Light List - Accent 521"/>
    <w:basedOn w:val="TableNormal"/>
    <w:next w:val="LightList-Accent5"/>
    <w:uiPriority w:val="61"/>
    <w:rPr>
      <w:rFonts w:ascii="Calibri" w:eastAsia="Calibri" w:hAnsi="Calibri" w:cs="Myanmar Text"/>
      <w:sz w:val="20"/>
      <w:szCs w:val="20"/>
      <w:lang w:val="sr-Latn-C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1">
    <w:name w:val="Light List - Accent 511"/>
    <w:basedOn w:val="TableNormal"/>
    <w:next w:val="LightList-Accent5"/>
    <w:uiPriority w:val="61"/>
    <w:rPr>
      <w:rFonts w:ascii="Calibri" w:eastAsia="Calibri" w:hAnsi="Calibri" w:cs="Myanmar Text"/>
      <w:sz w:val="20"/>
      <w:szCs w:val="20"/>
      <w:lang w:val="sr-Latn-C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5111">
    <w:name w:val="Table Grid5111"/>
    <w:basedOn w:val="TableNormal"/>
    <w:next w:val="TableGrid"/>
    <w:uiPriority w:val="59"/>
    <w:rPr>
      <w:rFonts w:ascii="Calibri" w:eastAsia="Times New Roman" w:hAnsi="Calibri" w:cs="Myanmar Tex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pPr>
      <w:jc w:val="both"/>
    </w:pPr>
    <w:rPr>
      <w:rFonts w:ascii="Times New Roman" w:eastAsia="Calibri" w:hAnsi="Times New Roman" w:cs="Times New Roman"/>
      <w:sz w:val="26"/>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pPr>
      <w:jc w:val="both"/>
    </w:pPr>
    <w:rPr>
      <w:rFonts w:ascii="Times New Roman" w:eastAsia="Calibri" w:hAnsi="Times New Roman" w:cs="Times New Roman"/>
      <w:sz w:val="26"/>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
    <w:name w:val="List Table 2 - Accent 11"/>
    <w:basedOn w:val="TableNormal"/>
    <w:uiPriority w:val="47"/>
    <w:rPr>
      <w:rFonts w:ascii="Calibri" w:eastAsia="Calibri" w:hAnsi="Calibri" w:cs="Myanmar Text"/>
      <w:sz w:val="20"/>
      <w:szCs w:val="20"/>
      <w:lang w:val="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Pr>
      <w:rFonts w:ascii="Calibri" w:eastAsia="Calibri" w:hAnsi="Calibri" w:cs="Myanmar Text"/>
      <w:sz w:val="20"/>
      <w:szCs w:val="20"/>
      <w:lang w:val="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421">
    <w:name w:val="Table Grid421"/>
    <w:basedOn w:val="TableNormal"/>
    <w:next w:val="TableGrid"/>
    <w:uiPriority w:val="59"/>
    <w:rPr>
      <w:rFonts w:ascii="Calibri" w:eastAsia="Times New Roman" w:hAnsi="Calibri" w:cs="Myanmar Tex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808080"/>
      <w:shd w:val="clear" w:color="auto" w:fill="E6E6E6"/>
    </w:rPr>
  </w:style>
  <w:style w:type="table" w:customStyle="1" w:styleId="TableGrid91">
    <w:name w:val="Table Grid91"/>
    <w:basedOn w:val="TableNormal"/>
    <w:next w:val="TableGrid"/>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
    <w:name w:val="No List711"/>
    <w:next w:val="NoList"/>
    <w:uiPriority w:val="99"/>
    <w:semiHidden/>
    <w:unhideWhenUsed/>
  </w:style>
  <w:style w:type="character" w:customStyle="1" w:styleId="Naslov2Char">
    <w:name w:val="Naslov 2 Char"/>
    <w:basedOn w:val="DefaultParagraphFont"/>
    <w:link w:val="Naslov21"/>
    <w:rPr>
      <w:rFonts w:ascii="Cambria" w:eastAsia="Times New Roman" w:hAnsi="Cambria" w:cs="Times New Roman"/>
      <w:color w:val="365F91"/>
      <w:sz w:val="26"/>
      <w:szCs w:val="26"/>
    </w:rPr>
  </w:style>
  <w:style w:type="paragraph" w:customStyle="1" w:styleId="Naslov21">
    <w:name w:val="Naslov 21"/>
    <w:basedOn w:val="Normal"/>
    <w:link w:val="Naslov2Char"/>
    <w:pPr>
      <w:tabs>
        <w:tab w:val="left" w:pos="1134"/>
      </w:tabs>
      <w:spacing w:before="300" w:after="300"/>
      <w:ind w:left="1134" w:hanging="454"/>
      <w:jc w:val="both"/>
    </w:pPr>
    <w:rPr>
      <w:rFonts w:ascii="Cambria" w:hAnsi="Cambria"/>
      <w:color w:val="365F91"/>
      <w:sz w:val="26"/>
      <w:szCs w:val="26"/>
      <w:lang w:val="sr-Latn-RS"/>
    </w:rPr>
  </w:style>
  <w:style w:type="numbering" w:customStyle="1" w:styleId="NoList1411">
    <w:name w:val="No List1411"/>
    <w:next w:val="NoList"/>
    <w:uiPriority w:val="99"/>
    <w:semiHidden/>
    <w:unhideWhenUsed/>
  </w:style>
  <w:style w:type="numbering" w:customStyle="1" w:styleId="NoList24">
    <w:name w:val="No List24"/>
    <w:next w:val="NoList"/>
    <w:uiPriority w:val="99"/>
    <w:semiHidden/>
    <w:unhideWhenUsed/>
  </w:style>
  <w:style w:type="table" w:customStyle="1" w:styleId="TableGrid1611">
    <w:name w:val="Table Grid1611"/>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1">
    <w:name w:val="Light Grid - Accent 1111"/>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21">
    <w:name w:val="Light Grid - Accent 1121"/>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31">
    <w:name w:val="Light Grid - Accent 1131"/>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1">
    <w:name w:val="Light Grid - Accent 1141"/>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9">
    <w:name w:val="Table Grid19"/>
    <w:basedOn w:val="TableNormal"/>
    <w:next w:val="TableGrid"/>
    <w:uiPriority w:val="3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8">
    <w:name w:val="No List8"/>
    <w:next w:val="NoList"/>
    <w:uiPriority w:val="99"/>
    <w:semiHidden/>
    <w:unhideWhenUsed/>
  </w:style>
  <w:style w:type="numbering" w:customStyle="1" w:styleId="NoList16">
    <w:name w:val="No List16"/>
    <w:next w:val="NoList"/>
    <w:semiHidden/>
    <w:unhideWhenUsed/>
  </w:style>
  <w:style w:type="numbering" w:customStyle="1" w:styleId="NoList25">
    <w:name w:val="No List25"/>
    <w:next w:val="NoList"/>
    <w:uiPriority w:val="99"/>
    <w:semiHidden/>
    <w:unhideWhenUsed/>
  </w:style>
  <w:style w:type="table" w:customStyle="1" w:styleId="TableGrid110">
    <w:name w:val="Table Grid110"/>
    <w:basedOn w:val="TableNormal"/>
    <w:next w:val="TableGrid"/>
    <w:pPr>
      <w:jc w:val="both"/>
    </w:pPr>
    <w:rPr>
      <w:rFonts w:ascii="Times New Roman"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style>
  <w:style w:type="table" w:customStyle="1" w:styleId="TableGrid27">
    <w:name w:val="Table Grid27"/>
    <w:basedOn w:val="TableNormal"/>
    <w:next w:val="TableGrid"/>
    <w:pPr>
      <w:jc w:val="both"/>
    </w:pPr>
    <w:rPr>
      <w:rFonts w:ascii="Times New Roman" w:eastAsia="Calibri" w:hAnsi="Times New Roman" w:cs="Times New Roman"/>
      <w:sz w:val="26"/>
      <w:szCs w:val="26"/>
      <w:lang w:val="en-U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unhideWhenUsed/>
  </w:style>
  <w:style w:type="numbering" w:customStyle="1" w:styleId="NoList11112">
    <w:name w:val="No List11112"/>
    <w:next w:val="NoList"/>
    <w:semiHidden/>
  </w:style>
  <w:style w:type="numbering" w:customStyle="1" w:styleId="NoList212">
    <w:name w:val="No List212"/>
    <w:next w:val="NoList"/>
    <w:uiPriority w:val="99"/>
    <w:semiHidden/>
  </w:style>
  <w:style w:type="table" w:customStyle="1" w:styleId="TableGrid2131">
    <w:name w:val="Table Grid213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style>
  <w:style w:type="table" w:customStyle="1" w:styleId="LightList-Accent26">
    <w:name w:val="Light List - Accent 26"/>
    <w:basedOn w:val="TableNormal"/>
    <w:next w:val="LightList-Accent2"/>
    <w:uiPriority w:val="61"/>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3">
    <w:name w:val="No List43"/>
    <w:next w:val="NoList"/>
    <w:uiPriority w:val="99"/>
    <w:semiHidden/>
    <w:unhideWhenUsed/>
  </w:style>
  <w:style w:type="table" w:customStyle="1" w:styleId="TableGrid1113">
    <w:name w:val="Table Grid1113"/>
    <w:basedOn w:val="TableNormal"/>
    <w:next w:val="TableGrid"/>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pPr>
      <w:jc w:val="both"/>
    </w:pPr>
    <w:rPr>
      <w:rFonts w:ascii="Times New Roman" w:eastAsia="Calibri"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pPr>
      <w:ind w:left="720"/>
      <w:jc w:val="both"/>
    </w:pPr>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style>
  <w:style w:type="table" w:customStyle="1" w:styleId="TableGrid521">
    <w:name w:val="Table Grid521"/>
    <w:basedOn w:val="TableNormal"/>
    <w:next w:val="TableGrid"/>
    <w:pPr>
      <w:jc w:val="both"/>
    </w:pPr>
    <w:rPr>
      <w:rFonts w:ascii="Times New Roman" w:eastAsia="Calibri" w:hAnsi="Times New Roman" w:cs="Times New Roman"/>
      <w:sz w:val="26"/>
      <w:szCs w:val="26"/>
      <w:lang w:val="en-U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style>
  <w:style w:type="numbering" w:customStyle="1" w:styleId="NoList1122">
    <w:name w:val="No List1122"/>
    <w:next w:val="NoList"/>
    <w:semiHidden/>
  </w:style>
  <w:style w:type="numbering" w:customStyle="1" w:styleId="NoList222">
    <w:name w:val="No List222"/>
    <w:next w:val="NoList"/>
    <w:semiHidden/>
  </w:style>
  <w:style w:type="table" w:customStyle="1" w:styleId="TableGrid2321">
    <w:name w:val="Table Grid2321"/>
    <w:basedOn w:val="TableNormal"/>
    <w:next w:val="TableGrid"/>
    <w:uiPriority w:val="5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style>
  <w:style w:type="table" w:customStyle="1" w:styleId="LightList-Accent2121">
    <w:name w:val="Light List - Accent 2121"/>
    <w:basedOn w:val="TableNormal"/>
    <w:next w:val="LightList-Accent2"/>
    <w:uiPriority w:val="61"/>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12">
    <w:name w:val="No List412"/>
    <w:next w:val="NoList"/>
    <w:semiHidden/>
    <w:unhideWhenUsed/>
  </w:style>
  <w:style w:type="numbering" w:customStyle="1" w:styleId="NoList62">
    <w:name w:val="No List62"/>
    <w:next w:val="NoList"/>
    <w:uiPriority w:val="99"/>
    <w:semiHidden/>
    <w:unhideWhenUsed/>
  </w:style>
  <w:style w:type="table" w:customStyle="1" w:styleId="TableGrid621">
    <w:name w:val="Table Grid621"/>
    <w:basedOn w:val="TableNormal"/>
    <w:next w:val="TableGrid"/>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style>
  <w:style w:type="numbering" w:customStyle="1" w:styleId="NoList2311">
    <w:name w:val="No List2311"/>
    <w:next w:val="NoList"/>
    <w:uiPriority w:val="99"/>
    <w:semiHidden/>
    <w:unhideWhenUsed/>
  </w:style>
  <w:style w:type="numbering" w:customStyle="1" w:styleId="NoList1131">
    <w:name w:val="No List1131"/>
    <w:next w:val="NoList"/>
    <w:uiPriority w:val="99"/>
    <w:semiHidden/>
    <w:unhideWhenUsed/>
  </w:style>
  <w:style w:type="numbering" w:customStyle="1" w:styleId="NoList111112">
    <w:name w:val="No List111112"/>
    <w:next w:val="NoList"/>
    <w:semiHidden/>
  </w:style>
  <w:style w:type="numbering" w:customStyle="1" w:styleId="NoList2112">
    <w:name w:val="No List2112"/>
    <w:next w:val="NoList"/>
    <w:uiPriority w:val="99"/>
    <w:semiHidden/>
  </w:style>
  <w:style w:type="numbering" w:customStyle="1" w:styleId="NoList3211">
    <w:name w:val="No List3211"/>
    <w:next w:val="NoList"/>
    <w:semiHidden/>
  </w:style>
  <w:style w:type="numbering" w:customStyle="1" w:styleId="NoList4211">
    <w:name w:val="No List4211"/>
    <w:next w:val="NoList"/>
    <w:semiHidden/>
    <w:unhideWhenUsed/>
  </w:style>
  <w:style w:type="numbering" w:customStyle="1" w:styleId="NoList512">
    <w:name w:val="No List512"/>
    <w:next w:val="NoList"/>
    <w:uiPriority w:val="99"/>
    <w:semiHidden/>
    <w:unhideWhenUsed/>
  </w:style>
  <w:style w:type="numbering" w:customStyle="1" w:styleId="NoList1212">
    <w:name w:val="No List1212"/>
    <w:next w:val="NoList"/>
    <w:uiPriority w:val="99"/>
    <w:semiHidden/>
    <w:unhideWhenUsed/>
  </w:style>
  <w:style w:type="numbering" w:customStyle="1" w:styleId="NoList112111">
    <w:name w:val="No List112111"/>
    <w:next w:val="NoList"/>
    <w:semiHidden/>
  </w:style>
  <w:style w:type="numbering" w:customStyle="1" w:styleId="NoList22111">
    <w:name w:val="No List22111"/>
    <w:next w:val="NoList"/>
    <w:semiHidden/>
  </w:style>
  <w:style w:type="numbering" w:customStyle="1" w:styleId="NoList3112">
    <w:name w:val="No List3112"/>
    <w:next w:val="NoList"/>
    <w:uiPriority w:val="99"/>
    <w:semiHidden/>
  </w:style>
  <w:style w:type="numbering" w:customStyle="1" w:styleId="NoList4112">
    <w:name w:val="No List4112"/>
    <w:next w:val="NoList"/>
    <w:semiHidden/>
    <w:unhideWhenUsed/>
  </w:style>
  <w:style w:type="table" w:customStyle="1" w:styleId="TableGrid721">
    <w:name w:val="Table Grid721"/>
    <w:basedOn w:val="TableNormal"/>
    <w:next w:val="TableGrid"/>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Pr>
      <w:rFonts w:ascii="Calibri" w:eastAsia="Times New Roman" w:hAnsi="Calibri" w:cs="Myanmar Tex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pPr>
      <w:jc w:val="both"/>
    </w:pPr>
    <w:rPr>
      <w:rFonts w:ascii="Times New Roman" w:eastAsia="Calibri" w:hAnsi="Times New Roman" w:cs="Times New Roman"/>
      <w:sz w:val="26"/>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style>
  <w:style w:type="numbering" w:customStyle="1" w:styleId="NoList142">
    <w:name w:val="No List142"/>
    <w:next w:val="NoList"/>
    <w:uiPriority w:val="99"/>
    <w:semiHidden/>
    <w:unhideWhenUsed/>
  </w:style>
  <w:style w:type="numbering" w:customStyle="1" w:styleId="NoList241">
    <w:name w:val="No List241"/>
    <w:next w:val="NoList"/>
    <w:uiPriority w:val="99"/>
    <w:semiHidden/>
    <w:unhideWhenUsed/>
  </w:style>
  <w:style w:type="table" w:customStyle="1" w:styleId="TableGrid162">
    <w:name w:val="Table Grid162"/>
    <w:basedOn w:val="TableNormal"/>
    <w:next w:val="TableGrid"/>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2">
    <w:name w:val="Light Grid - Accent 1112"/>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22">
    <w:name w:val="Light Grid - Accent 1122"/>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32">
    <w:name w:val="Light Grid - Accent 1132"/>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2">
    <w:name w:val="Light Grid - Accent 1142"/>
    <w:basedOn w:val="TableNormal"/>
    <w:uiPriority w:val="62"/>
    <w:rPr>
      <w:rFonts w:ascii="Calibri" w:eastAsia="Calibri" w:hAnsi="Calibri" w:cs="Myanmar Text"/>
      <w:sz w:val="22"/>
      <w:szCs w:val="22"/>
      <w:lang w:val="sr-Latn-C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Bahnschrift SemiBold"/>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Bahnschrift SemiBold"/>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Bahnschrift SemiBold"/>
        <w:b/>
        <w:bCs/>
      </w:rPr>
    </w:tblStylePr>
    <w:tblStylePr w:type="lastCol">
      <w:rPr>
        <w:rFonts w:ascii="Bahnschrift SemiLight" w:eastAsia="Times New Roman" w:hAnsi="Bahnschrift SemiLight" w:cs="Bahnschrift SemiBold"/>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8">
    <w:name w:val="Table Grid28"/>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style>
  <w:style w:type="numbering" w:customStyle="1" w:styleId="NoList17">
    <w:name w:val="No List17"/>
    <w:next w:val="NoList"/>
    <w:uiPriority w:val="99"/>
    <w:semiHidden/>
    <w:unhideWhenUsed/>
  </w:style>
  <w:style w:type="table" w:customStyle="1" w:styleId="TableGrid29">
    <w:name w:val="Table Grid29"/>
    <w:basedOn w:val="TableNormal"/>
    <w:next w:val="TableGri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7">
    <w:name w:val="Light List - Accent 27"/>
    <w:basedOn w:val="TableNormal"/>
    <w:next w:val="LightList-Accent2"/>
    <w:uiPriority w:val="61"/>
    <w:rPr>
      <w:rFonts w:ascii="Calibri" w:eastAsia="Calibri" w:hAnsi="Calibri" w:cs="Times New Roman"/>
      <w:sz w:val="22"/>
      <w:szCs w:val="22"/>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4">
    <w:name w:val="Table Grid114"/>
    <w:basedOn w:val="TableNormal"/>
    <w:pPr>
      <w:jc w:val="both"/>
    </w:pPr>
    <w:rPr>
      <w:rFonts w:ascii="Times New Roman" w:eastAsia="Calibri" w:hAnsi="Times New Roman" w:cs="Times New Roman"/>
      <w:sz w:val="26"/>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Pr>
      <w:sz w:val="22"/>
      <w:szCs w:val="22"/>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next w:val="GridTable5Dark-Accent6"/>
    <w:uiPriority w:val="50"/>
    <w:rPr>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dTable5Dark-Accent6">
    <w:name w:val="Grid Table 5 Dark Accent 6"/>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6">
    <w:name w:val="List Table 2 Accent 6"/>
    <w:basedOn w:val="TableNormal"/>
    <w:uiPriority w:val="47"/>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4805">
      <w:bodyDiv w:val="1"/>
      <w:marLeft w:val="0"/>
      <w:marRight w:val="0"/>
      <w:marTop w:val="0"/>
      <w:marBottom w:val="0"/>
      <w:divBdr>
        <w:top w:val="none" w:sz="0" w:space="0" w:color="auto"/>
        <w:left w:val="none" w:sz="0" w:space="0" w:color="auto"/>
        <w:bottom w:val="none" w:sz="0" w:space="0" w:color="auto"/>
        <w:right w:val="none" w:sz="0" w:space="0" w:color="auto"/>
      </w:divBdr>
      <w:divsChild>
        <w:div w:id="514460569">
          <w:marLeft w:val="0"/>
          <w:marRight w:val="0"/>
          <w:marTop w:val="0"/>
          <w:marBottom w:val="0"/>
          <w:divBdr>
            <w:top w:val="none" w:sz="0" w:space="0" w:color="auto"/>
            <w:left w:val="none" w:sz="0" w:space="0" w:color="auto"/>
            <w:bottom w:val="none" w:sz="0" w:space="0" w:color="auto"/>
            <w:right w:val="none" w:sz="0" w:space="0" w:color="auto"/>
          </w:divBdr>
          <w:divsChild>
            <w:div w:id="904148406">
              <w:marLeft w:val="0"/>
              <w:marRight w:val="0"/>
              <w:marTop w:val="0"/>
              <w:marBottom w:val="0"/>
              <w:divBdr>
                <w:top w:val="none" w:sz="0" w:space="0" w:color="auto"/>
                <w:left w:val="none" w:sz="0" w:space="0" w:color="auto"/>
                <w:bottom w:val="none" w:sz="0" w:space="0" w:color="auto"/>
                <w:right w:val="none" w:sz="0" w:space="0" w:color="auto"/>
              </w:divBdr>
              <w:divsChild>
                <w:div w:id="1809935522">
                  <w:marLeft w:val="0"/>
                  <w:marRight w:val="0"/>
                  <w:marTop w:val="0"/>
                  <w:marBottom w:val="0"/>
                  <w:divBdr>
                    <w:top w:val="none" w:sz="0" w:space="0" w:color="auto"/>
                    <w:left w:val="none" w:sz="0" w:space="0" w:color="auto"/>
                    <w:bottom w:val="none" w:sz="0" w:space="0" w:color="auto"/>
                    <w:right w:val="none" w:sz="0" w:space="0" w:color="auto"/>
                  </w:divBdr>
                  <w:divsChild>
                    <w:div w:id="799495917">
                      <w:marLeft w:val="0"/>
                      <w:marRight w:val="0"/>
                      <w:marTop w:val="0"/>
                      <w:marBottom w:val="0"/>
                      <w:divBdr>
                        <w:top w:val="none" w:sz="0" w:space="0" w:color="auto"/>
                        <w:left w:val="none" w:sz="0" w:space="0" w:color="auto"/>
                        <w:bottom w:val="none" w:sz="0" w:space="0" w:color="auto"/>
                        <w:right w:val="none" w:sz="0" w:space="0" w:color="auto"/>
                      </w:divBdr>
                    </w:div>
                  </w:divsChild>
                </w:div>
                <w:div w:id="1619793163">
                  <w:marLeft w:val="0"/>
                  <w:marRight w:val="0"/>
                  <w:marTop w:val="0"/>
                  <w:marBottom w:val="0"/>
                  <w:divBdr>
                    <w:top w:val="none" w:sz="0" w:space="0" w:color="auto"/>
                    <w:left w:val="none" w:sz="0" w:space="0" w:color="auto"/>
                    <w:bottom w:val="none" w:sz="0" w:space="0" w:color="auto"/>
                    <w:right w:val="none" w:sz="0" w:space="0" w:color="auto"/>
                  </w:divBdr>
                  <w:divsChild>
                    <w:div w:id="815075144">
                      <w:marLeft w:val="0"/>
                      <w:marRight w:val="0"/>
                      <w:marTop w:val="0"/>
                      <w:marBottom w:val="0"/>
                      <w:divBdr>
                        <w:top w:val="none" w:sz="0" w:space="0" w:color="auto"/>
                        <w:left w:val="none" w:sz="0" w:space="0" w:color="auto"/>
                        <w:bottom w:val="none" w:sz="0" w:space="0" w:color="auto"/>
                        <w:right w:val="none" w:sz="0" w:space="0" w:color="auto"/>
                      </w:divBdr>
                    </w:div>
                    <w:div w:id="1312170456">
                      <w:marLeft w:val="0"/>
                      <w:marRight w:val="0"/>
                      <w:marTop w:val="0"/>
                      <w:marBottom w:val="0"/>
                      <w:divBdr>
                        <w:top w:val="none" w:sz="0" w:space="0" w:color="auto"/>
                        <w:left w:val="none" w:sz="0" w:space="0" w:color="auto"/>
                        <w:bottom w:val="none" w:sz="0" w:space="0" w:color="auto"/>
                        <w:right w:val="none" w:sz="0" w:space="0" w:color="auto"/>
                      </w:divBdr>
                    </w:div>
                  </w:divsChild>
                </w:div>
                <w:div w:id="1450272291">
                  <w:marLeft w:val="0"/>
                  <w:marRight w:val="0"/>
                  <w:marTop w:val="0"/>
                  <w:marBottom w:val="0"/>
                  <w:divBdr>
                    <w:top w:val="none" w:sz="0" w:space="0" w:color="auto"/>
                    <w:left w:val="none" w:sz="0" w:space="0" w:color="auto"/>
                    <w:bottom w:val="none" w:sz="0" w:space="0" w:color="auto"/>
                    <w:right w:val="none" w:sz="0" w:space="0" w:color="auto"/>
                  </w:divBdr>
                  <w:divsChild>
                    <w:div w:id="1523199862">
                      <w:marLeft w:val="0"/>
                      <w:marRight w:val="0"/>
                      <w:marTop w:val="0"/>
                      <w:marBottom w:val="0"/>
                      <w:divBdr>
                        <w:top w:val="none" w:sz="0" w:space="0" w:color="auto"/>
                        <w:left w:val="none" w:sz="0" w:space="0" w:color="auto"/>
                        <w:bottom w:val="none" w:sz="0" w:space="0" w:color="auto"/>
                        <w:right w:val="none" w:sz="0" w:space="0" w:color="auto"/>
                      </w:divBdr>
                    </w:div>
                  </w:divsChild>
                </w:div>
                <w:div w:id="719092870">
                  <w:marLeft w:val="0"/>
                  <w:marRight w:val="0"/>
                  <w:marTop w:val="0"/>
                  <w:marBottom w:val="0"/>
                  <w:divBdr>
                    <w:top w:val="none" w:sz="0" w:space="0" w:color="auto"/>
                    <w:left w:val="none" w:sz="0" w:space="0" w:color="auto"/>
                    <w:bottom w:val="none" w:sz="0" w:space="0" w:color="auto"/>
                    <w:right w:val="none" w:sz="0" w:space="0" w:color="auto"/>
                  </w:divBdr>
                  <w:divsChild>
                    <w:div w:id="1957561906">
                      <w:marLeft w:val="0"/>
                      <w:marRight w:val="0"/>
                      <w:marTop w:val="0"/>
                      <w:marBottom w:val="0"/>
                      <w:divBdr>
                        <w:top w:val="none" w:sz="0" w:space="0" w:color="auto"/>
                        <w:left w:val="none" w:sz="0" w:space="0" w:color="auto"/>
                        <w:bottom w:val="none" w:sz="0" w:space="0" w:color="auto"/>
                        <w:right w:val="none" w:sz="0" w:space="0" w:color="auto"/>
                      </w:divBdr>
                    </w:div>
                  </w:divsChild>
                </w:div>
                <w:div w:id="1166361174">
                  <w:marLeft w:val="0"/>
                  <w:marRight w:val="0"/>
                  <w:marTop w:val="0"/>
                  <w:marBottom w:val="0"/>
                  <w:divBdr>
                    <w:top w:val="none" w:sz="0" w:space="0" w:color="auto"/>
                    <w:left w:val="none" w:sz="0" w:space="0" w:color="auto"/>
                    <w:bottom w:val="none" w:sz="0" w:space="0" w:color="auto"/>
                    <w:right w:val="none" w:sz="0" w:space="0" w:color="auto"/>
                  </w:divBdr>
                  <w:divsChild>
                    <w:div w:id="1377509864">
                      <w:marLeft w:val="0"/>
                      <w:marRight w:val="0"/>
                      <w:marTop w:val="0"/>
                      <w:marBottom w:val="0"/>
                      <w:divBdr>
                        <w:top w:val="none" w:sz="0" w:space="0" w:color="auto"/>
                        <w:left w:val="none" w:sz="0" w:space="0" w:color="auto"/>
                        <w:bottom w:val="none" w:sz="0" w:space="0" w:color="auto"/>
                        <w:right w:val="none" w:sz="0" w:space="0" w:color="auto"/>
                      </w:divBdr>
                    </w:div>
                  </w:divsChild>
                </w:div>
                <w:div w:id="1075395663">
                  <w:marLeft w:val="0"/>
                  <w:marRight w:val="0"/>
                  <w:marTop w:val="0"/>
                  <w:marBottom w:val="0"/>
                  <w:divBdr>
                    <w:top w:val="none" w:sz="0" w:space="0" w:color="auto"/>
                    <w:left w:val="none" w:sz="0" w:space="0" w:color="auto"/>
                    <w:bottom w:val="none" w:sz="0" w:space="0" w:color="auto"/>
                    <w:right w:val="none" w:sz="0" w:space="0" w:color="auto"/>
                  </w:divBdr>
                  <w:divsChild>
                    <w:div w:id="33044222">
                      <w:marLeft w:val="0"/>
                      <w:marRight w:val="0"/>
                      <w:marTop w:val="0"/>
                      <w:marBottom w:val="0"/>
                      <w:divBdr>
                        <w:top w:val="none" w:sz="0" w:space="0" w:color="auto"/>
                        <w:left w:val="none" w:sz="0" w:space="0" w:color="auto"/>
                        <w:bottom w:val="none" w:sz="0" w:space="0" w:color="auto"/>
                        <w:right w:val="none" w:sz="0" w:space="0" w:color="auto"/>
                      </w:divBdr>
                    </w:div>
                  </w:divsChild>
                </w:div>
                <w:div w:id="1934779124">
                  <w:marLeft w:val="0"/>
                  <w:marRight w:val="0"/>
                  <w:marTop w:val="0"/>
                  <w:marBottom w:val="0"/>
                  <w:divBdr>
                    <w:top w:val="none" w:sz="0" w:space="0" w:color="auto"/>
                    <w:left w:val="none" w:sz="0" w:space="0" w:color="auto"/>
                    <w:bottom w:val="none" w:sz="0" w:space="0" w:color="auto"/>
                    <w:right w:val="none" w:sz="0" w:space="0" w:color="auto"/>
                  </w:divBdr>
                  <w:divsChild>
                    <w:div w:id="1094588801">
                      <w:marLeft w:val="0"/>
                      <w:marRight w:val="0"/>
                      <w:marTop w:val="0"/>
                      <w:marBottom w:val="0"/>
                      <w:divBdr>
                        <w:top w:val="none" w:sz="0" w:space="0" w:color="auto"/>
                        <w:left w:val="none" w:sz="0" w:space="0" w:color="auto"/>
                        <w:bottom w:val="none" w:sz="0" w:space="0" w:color="auto"/>
                        <w:right w:val="none" w:sz="0" w:space="0" w:color="auto"/>
                      </w:divBdr>
                    </w:div>
                  </w:divsChild>
                </w:div>
                <w:div w:id="603802674">
                  <w:marLeft w:val="0"/>
                  <w:marRight w:val="0"/>
                  <w:marTop w:val="0"/>
                  <w:marBottom w:val="0"/>
                  <w:divBdr>
                    <w:top w:val="none" w:sz="0" w:space="0" w:color="auto"/>
                    <w:left w:val="none" w:sz="0" w:space="0" w:color="auto"/>
                    <w:bottom w:val="none" w:sz="0" w:space="0" w:color="auto"/>
                    <w:right w:val="none" w:sz="0" w:space="0" w:color="auto"/>
                  </w:divBdr>
                  <w:divsChild>
                    <w:div w:id="16621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2606">
      <w:bodyDiv w:val="1"/>
      <w:marLeft w:val="0"/>
      <w:marRight w:val="0"/>
      <w:marTop w:val="0"/>
      <w:marBottom w:val="0"/>
      <w:divBdr>
        <w:top w:val="none" w:sz="0" w:space="0" w:color="auto"/>
        <w:left w:val="none" w:sz="0" w:space="0" w:color="auto"/>
        <w:bottom w:val="none" w:sz="0" w:space="0" w:color="auto"/>
        <w:right w:val="none" w:sz="0" w:space="0" w:color="auto"/>
      </w:divBdr>
      <w:divsChild>
        <w:div w:id="1593275270">
          <w:marLeft w:val="0"/>
          <w:marRight w:val="0"/>
          <w:marTop w:val="0"/>
          <w:marBottom w:val="0"/>
          <w:divBdr>
            <w:top w:val="none" w:sz="0" w:space="0" w:color="auto"/>
            <w:left w:val="none" w:sz="0" w:space="0" w:color="auto"/>
            <w:bottom w:val="none" w:sz="0" w:space="0" w:color="auto"/>
            <w:right w:val="none" w:sz="0" w:space="0" w:color="auto"/>
          </w:divBdr>
          <w:divsChild>
            <w:div w:id="1077019971">
              <w:marLeft w:val="0"/>
              <w:marRight w:val="0"/>
              <w:marTop w:val="0"/>
              <w:marBottom w:val="0"/>
              <w:divBdr>
                <w:top w:val="none" w:sz="0" w:space="0" w:color="auto"/>
                <w:left w:val="none" w:sz="0" w:space="0" w:color="auto"/>
                <w:bottom w:val="none" w:sz="0" w:space="0" w:color="auto"/>
                <w:right w:val="none" w:sz="0" w:space="0" w:color="auto"/>
              </w:divBdr>
              <w:divsChild>
                <w:div w:id="3006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6171">
      <w:bodyDiv w:val="1"/>
      <w:marLeft w:val="0"/>
      <w:marRight w:val="0"/>
      <w:marTop w:val="0"/>
      <w:marBottom w:val="0"/>
      <w:divBdr>
        <w:top w:val="none" w:sz="0" w:space="0" w:color="auto"/>
        <w:left w:val="none" w:sz="0" w:space="0" w:color="auto"/>
        <w:bottom w:val="none" w:sz="0" w:space="0" w:color="auto"/>
        <w:right w:val="none" w:sz="0" w:space="0" w:color="auto"/>
      </w:divBdr>
      <w:divsChild>
        <w:div w:id="1519545412">
          <w:marLeft w:val="0"/>
          <w:marRight w:val="0"/>
          <w:marTop w:val="0"/>
          <w:marBottom w:val="0"/>
          <w:divBdr>
            <w:top w:val="none" w:sz="0" w:space="0" w:color="auto"/>
            <w:left w:val="none" w:sz="0" w:space="0" w:color="auto"/>
            <w:bottom w:val="none" w:sz="0" w:space="0" w:color="auto"/>
            <w:right w:val="none" w:sz="0" w:space="0" w:color="auto"/>
          </w:divBdr>
          <w:divsChild>
            <w:div w:id="300575453">
              <w:marLeft w:val="0"/>
              <w:marRight w:val="0"/>
              <w:marTop w:val="0"/>
              <w:marBottom w:val="0"/>
              <w:divBdr>
                <w:top w:val="none" w:sz="0" w:space="0" w:color="auto"/>
                <w:left w:val="none" w:sz="0" w:space="0" w:color="auto"/>
                <w:bottom w:val="none" w:sz="0" w:space="0" w:color="auto"/>
                <w:right w:val="none" w:sz="0" w:space="0" w:color="auto"/>
              </w:divBdr>
              <w:divsChild>
                <w:div w:id="5213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5498">
      <w:bodyDiv w:val="1"/>
      <w:marLeft w:val="0"/>
      <w:marRight w:val="0"/>
      <w:marTop w:val="0"/>
      <w:marBottom w:val="0"/>
      <w:divBdr>
        <w:top w:val="none" w:sz="0" w:space="0" w:color="auto"/>
        <w:left w:val="none" w:sz="0" w:space="0" w:color="auto"/>
        <w:bottom w:val="none" w:sz="0" w:space="0" w:color="auto"/>
        <w:right w:val="none" w:sz="0" w:space="0" w:color="auto"/>
      </w:divBdr>
      <w:divsChild>
        <w:div w:id="1177575321">
          <w:marLeft w:val="0"/>
          <w:marRight w:val="0"/>
          <w:marTop w:val="0"/>
          <w:marBottom w:val="0"/>
          <w:divBdr>
            <w:top w:val="none" w:sz="0" w:space="0" w:color="auto"/>
            <w:left w:val="none" w:sz="0" w:space="0" w:color="auto"/>
            <w:bottom w:val="none" w:sz="0" w:space="0" w:color="auto"/>
            <w:right w:val="none" w:sz="0" w:space="0" w:color="auto"/>
          </w:divBdr>
          <w:divsChild>
            <w:div w:id="720830863">
              <w:marLeft w:val="0"/>
              <w:marRight w:val="0"/>
              <w:marTop w:val="0"/>
              <w:marBottom w:val="0"/>
              <w:divBdr>
                <w:top w:val="none" w:sz="0" w:space="0" w:color="auto"/>
                <w:left w:val="none" w:sz="0" w:space="0" w:color="auto"/>
                <w:bottom w:val="none" w:sz="0" w:space="0" w:color="auto"/>
                <w:right w:val="none" w:sz="0" w:space="0" w:color="auto"/>
              </w:divBdr>
              <w:divsChild>
                <w:div w:id="549221579">
                  <w:marLeft w:val="0"/>
                  <w:marRight w:val="0"/>
                  <w:marTop w:val="0"/>
                  <w:marBottom w:val="0"/>
                  <w:divBdr>
                    <w:top w:val="none" w:sz="0" w:space="0" w:color="auto"/>
                    <w:left w:val="none" w:sz="0" w:space="0" w:color="auto"/>
                    <w:bottom w:val="none" w:sz="0" w:space="0" w:color="auto"/>
                    <w:right w:val="none" w:sz="0" w:space="0" w:color="auto"/>
                  </w:divBdr>
                  <w:divsChild>
                    <w:div w:id="21082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6838">
      <w:bodyDiv w:val="1"/>
      <w:marLeft w:val="0"/>
      <w:marRight w:val="0"/>
      <w:marTop w:val="0"/>
      <w:marBottom w:val="0"/>
      <w:divBdr>
        <w:top w:val="none" w:sz="0" w:space="0" w:color="auto"/>
        <w:left w:val="none" w:sz="0" w:space="0" w:color="auto"/>
        <w:bottom w:val="none" w:sz="0" w:space="0" w:color="auto"/>
        <w:right w:val="none" w:sz="0" w:space="0" w:color="auto"/>
      </w:divBdr>
    </w:div>
    <w:div w:id="192690848">
      <w:bodyDiv w:val="1"/>
      <w:marLeft w:val="0"/>
      <w:marRight w:val="0"/>
      <w:marTop w:val="0"/>
      <w:marBottom w:val="0"/>
      <w:divBdr>
        <w:top w:val="none" w:sz="0" w:space="0" w:color="auto"/>
        <w:left w:val="none" w:sz="0" w:space="0" w:color="auto"/>
        <w:bottom w:val="none" w:sz="0" w:space="0" w:color="auto"/>
        <w:right w:val="none" w:sz="0" w:space="0" w:color="auto"/>
      </w:divBdr>
    </w:div>
    <w:div w:id="209190970">
      <w:bodyDiv w:val="1"/>
      <w:marLeft w:val="0"/>
      <w:marRight w:val="0"/>
      <w:marTop w:val="0"/>
      <w:marBottom w:val="0"/>
      <w:divBdr>
        <w:top w:val="none" w:sz="0" w:space="0" w:color="auto"/>
        <w:left w:val="none" w:sz="0" w:space="0" w:color="auto"/>
        <w:bottom w:val="none" w:sz="0" w:space="0" w:color="auto"/>
        <w:right w:val="none" w:sz="0" w:space="0" w:color="auto"/>
      </w:divBdr>
    </w:div>
    <w:div w:id="495610104">
      <w:bodyDiv w:val="1"/>
      <w:marLeft w:val="0"/>
      <w:marRight w:val="0"/>
      <w:marTop w:val="0"/>
      <w:marBottom w:val="0"/>
      <w:divBdr>
        <w:top w:val="none" w:sz="0" w:space="0" w:color="auto"/>
        <w:left w:val="none" w:sz="0" w:space="0" w:color="auto"/>
        <w:bottom w:val="none" w:sz="0" w:space="0" w:color="auto"/>
        <w:right w:val="none" w:sz="0" w:space="0" w:color="auto"/>
      </w:divBdr>
    </w:div>
    <w:div w:id="609430553">
      <w:bodyDiv w:val="1"/>
      <w:marLeft w:val="0"/>
      <w:marRight w:val="0"/>
      <w:marTop w:val="0"/>
      <w:marBottom w:val="0"/>
      <w:divBdr>
        <w:top w:val="none" w:sz="0" w:space="0" w:color="auto"/>
        <w:left w:val="none" w:sz="0" w:space="0" w:color="auto"/>
        <w:bottom w:val="none" w:sz="0" w:space="0" w:color="auto"/>
        <w:right w:val="none" w:sz="0" w:space="0" w:color="auto"/>
      </w:divBdr>
    </w:div>
    <w:div w:id="646203125">
      <w:bodyDiv w:val="1"/>
      <w:marLeft w:val="0"/>
      <w:marRight w:val="0"/>
      <w:marTop w:val="0"/>
      <w:marBottom w:val="0"/>
      <w:divBdr>
        <w:top w:val="none" w:sz="0" w:space="0" w:color="auto"/>
        <w:left w:val="none" w:sz="0" w:space="0" w:color="auto"/>
        <w:bottom w:val="none" w:sz="0" w:space="0" w:color="auto"/>
        <w:right w:val="none" w:sz="0" w:space="0" w:color="auto"/>
      </w:divBdr>
      <w:divsChild>
        <w:div w:id="279655959">
          <w:marLeft w:val="0"/>
          <w:marRight w:val="0"/>
          <w:marTop w:val="0"/>
          <w:marBottom w:val="0"/>
          <w:divBdr>
            <w:top w:val="none" w:sz="0" w:space="0" w:color="auto"/>
            <w:left w:val="none" w:sz="0" w:space="0" w:color="auto"/>
            <w:bottom w:val="none" w:sz="0" w:space="0" w:color="auto"/>
            <w:right w:val="none" w:sz="0" w:space="0" w:color="auto"/>
          </w:divBdr>
          <w:divsChild>
            <w:div w:id="1612278585">
              <w:marLeft w:val="0"/>
              <w:marRight w:val="0"/>
              <w:marTop w:val="0"/>
              <w:marBottom w:val="0"/>
              <w:divBdr>
                <w:top w:val="none" w:sz="0" w:space="0" w:color="auto"/>
                <w:left w:val="none" w:sz="0" w:space="0" w:color="auto"/>
                <w:bottom w:val="none" w:sz="0" w:space="0" w:color="auto"/>
                <w:right w:val="none" w:sz="0" w:space="0" w:color="auto"/>
              </w:divBdr>
              <w:divsChild>
                <w:div w:id="1991858858">
                  <w:marLeft w:val="0"/>
                  <w:marRight w:val="0"/>
                  <w:marTop w:val="0"/>
                  <w:marBottom w:val="0"/>
                  <w:divBdr>
                    <w:top w:val="none" w:sz="0" w:space="0" w:color="auto"/>
                    <w:left w:val="none" w:sz="0" w:space="0" w:color="auto"/>
                    <w:bottom w:val="none" w:sz="0" w:space="0" w:color="auto"/>
                    <w:right w:val="none" w:sz="0" w:space="0" w:color="auto"/>
                  </w:divBdr>
                  <w:divsChild>
                    <w:div w:id="17318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84529">
      <w:bodyDiv w:val="1"/>
      <w:marLeft w:val="0"/>
      <w:marRight w:val="0"/>
      <w:marTop w:val="0"/>
      <w:marBottom w:val="0"/>
      <w:divBdr>
        <w:top w:val="none" w:sz="0" w:space="0" w:color="auto"/>
        <w:left w:val="none" w:sz="0" w:space="0" w:color="auto"/>
        <w:bottom w:val="none" w:sz="0" w:space="0" w:color="auto"/>
        <w:right w:val="none" w:sz="0" w:space="0" w:color="auto"/>
      </w:divBdr>
    </w:div>
    <w:div w:id="722796691">
      <w:bodyDiv w:val="1"/>
      <w:marLeft w:val="0"/>
      <w:marRight w:val="0"/>
      <w:marTop w:val="0"/>
      <w:marBottom w:val="0"/>
      <w:divBdr>
        <w:top w:val="none" w:sz="0" w:space="0" w:color="auto"/>
        <w:left w:val="none" w:sz="0" w:space="0" w:color="auto"/>
        <w:bottom w:val="none" w:sz="0" w:space="0" w:color="auto"/>
        <w:right w:val="none" w:sz="0" w:space="0" w:color="auto"/>
      </w:divBdr>
      <w:divsChild>
        <w:div w:id="187523804">
          <w:marLeft w:val="0"/>
          <w:marRight w:val="0"/>
          <w:marTop w:val="0"/>
          <w:marBottom w:val="0"/>
          <w:divBdr>
            <w:top w:val="none" w:sz="0" w:space="0" w:color="auto"/>
            <w:left w:val="none" w:sz="0" w:space="0" w:color="auto"/>
            <w:bottom w:val="none" w:sz="0" w:space="0" w:color="auto"/>
            <w:right w:val="none" w:sz="0" w:space="0" w:color="auto"/>
          </w:divBdr>
          <w:divsChild>
            <w:div w:id="544751727">
              <w:marLeft w:val="0"/>
              <w:marRight w:val="0"/>
              <w:marTop w:val="0"/>
              <w:marBottom w:val="0"/>
              <w:divBdr>
                <w:top w:val="none" w:sz="0" w:space="0" w:color="auto"/>
                <w:left w:val="none" w:sz="0" w:space="0" w:color="auto"/>
                <w:bottom w:val="none" w:sz="0" w:space="0" w:color="auto"/>
                <w:right w:val="none" w:sz="0" w:space="0" w:color="auto"/>
              </w:divBdr>
              <w:divsChild>
                <w:div w:id="3774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7019">
      <w:bodyDiv w:val="1"/>
      <w:marLeft w:val="0"/>
      <w:marRight w:val="0"/>
      <w:marTop w:val="0"/>
      <w:marBottom w:val="0"/>
      <w:divBdr>
        <w:top w:val="none" w:sz="0" w:space="0" w:color="auto"/>
        <w:left w:val="none" w:sz="0" w:space="0" w:color="auto"/>
        <w:bottom w:val="none" w:sz="0" w:space="0" w:color="auto"/>
        <w:right w:val="none" w:sz="0" w:space="0" w:color="auto"/>
      </w:divBdr>
    </w:div>
    <w:div w:id="827012508">
      <w:bodyDiv w:val="1"/>
      <w:marLeft w:val="0"/>
      <w:marRight w:val="0"/>
      <w:marTop w:val="0"/>
      <w:marBottom w:val="0"/>
      <w:divBdr>
        <w:top w:val="none" w:sz="0" w:space="0" w:color="auto"/>
        <w:left w:val="none" w:sz="0" w:space="0" w:color="auto"/>
        <w:bottom w:val="none" w:sz="0" w:space="0" w:color="auto"/>
        <w:right w:val="none" w:sz="0" w:space="0" w:color="auto"/>
      </w:divBdr>
      <w:divsChild>
        <w:div w:id="1288000913">
          <w:marLeft w:val="0"/>
          <w:marRight w:val="0"/>
          <w:marTop w:val="0"/>
          <w:marBottom w:val="0"/>
          <w:divBdr>
            <w:top w:val="none" w:sz="0" w:space="0" w:color="auto"/>
            <w:left w:val="none" w:sz="0" w:space="0" w:color="auto"/>
            <w:bottom w:val="none" w:sz="0" w:space="0" w:color="auto"/>
            <w:right w:val="none" w:sz="0" w:space="0" w:color="auto"/>
          </w:divBdr>
          <w:divsChild>
            <w:div w:id="1575357159">
              <w:marLeft w:val="0"/>
              <w:marRight w:val="0"/>
              <w:marTop w:val="0"/>
              <w:marBottom w:val="0"/>
              <w:divBdr>
                <w:top w:val="none" w:sz="0" w:space="0" w:color="auto"/>
                <w:left w:val="none" w:sz="0" w:space="0" w:color="auto"/>
                <w:bottom w:val="none" w:sz="0" w:space="0" w:color="auto"/>
                <w:right w:val="none" w:sz="0" w:space="0" w:color="auto"/>
              </w:divBdr>
              <w:divsChild>
                <w:div w:id="1468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99766">
      <w:bodyDiv w:val="1"/>
      <w:marLeft w:val="0"/>
      <w:marRight w:val="0"/>
      <w:marTop w:val="0"/>
      <w:marBottom w:val="0"/>
      <w:divBdr>
        <w:top w:val="none" w:sz="0" w:space="0" w:color="auto"/>
        <w:left w:val="none" w:sz="0" w:space="0" w:color="auto"/>
        <w:bottom w:val="none" w:sz="0" w:space="0" w:color="auto"/>
        <w:right w:val="none" w:sz="0" w:space="0" w:color="auto"/>
      </w:divBdr>
    </w:div>
    <w:div w:id="951476665">
      <w:bodyDiv w:val="1"/>
      <w:marLeft w:val="0"/>
      <w:marRight w:val="0"/>
      <w:marTop w:val="0"/>
      <w:marBottom w:val="0"/>
      <w:divBdr>
        <w:top w:val="none" w:sz="0" w:space="0" w:color="auto"/>
        <w:left w:val="none" w:sz="0" w:space="0" w:color="auto"/>
        <w:bottom w:val="none" w:sz="0" w:space="0" w:color="auto"/>
        <w:right w:val="none" w:sz="0" w:space="0" w:color="auto"/>
      </w:divBdr>
      <w:divsChild>
        <w:div w:id="1714646472">
          <w:marLeft w:val="0"/>
          <w:marRight w:val="0"/>
          <w:marTop w:val="0"/>
          <w:marBottom w:val="0"/>
          <w:divBdr>
            <w:top w:val="none" w:sz="0" w:space="0" w:color="auto"/>
            <w:left w:val="none" w:sz="0" w:space="0" w:color="auto"/>
            <w:bottom w:val="none" w:sz="0" w:space="0" w:color="auto"/>
            <w:right w:val="none" w:sz="0" w:space="0" w:color="auto"/>
          </w:divBdr>
          <w:divsChild>
            <w:div w:id="1478885982">
              <w:marLeft w:val="0"/>
              <w:marRight w:val="0"/>
              <w:marTop w:val="0"/>
              <w:marBottom w:val="0"/>
              <w:divBdr>
                <w:top w:val="none" w:sz="0" w:space="0" w:color="auto"/>
                <w:left w:val="none" w:sz="0" w:space="0" w:color="auto"/>
                <w:bottom w:val="none" w:sz="0" w:space="0" w:color="auto"/>
                <w:right w:val="none" w:sz="0" w:space="0" w:color="auto"/>
              </w:divBdr>
              <w:divsChild>
                <w:div w:id="17391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79735">
      <w:bodyDiv w:val="1"/>
      <w:marLeft w:val="0"/>
      <w:marRight w:val="0"/>
      <w:marTop w:val="0"/>
      <w:marBottom w:val="0"/>
      <w:divBdr>
        <w:top w:val="none" w:sz="0" w:space="0" w:color="auto"/>
        <w:left w:val="none" w:sz="0" w:space="0" w:color="auto"/>
        <w:bottom w:val="none" w:sz="0" w:space="0" w:color="auto"/>
        <w:right w:val="none" w:sz="0" w:space="0" w:color="auto"/>
      </w:divBdr>
    </w:div>
    <w:div w:id="995035098">
      <w:bodyDiv w:val="1"/>
      <w:marLeft w:val="0"/>
      <w:marRight w:val="0"/>
      <w:marTop w:val="0"/>
      <w:marBottom w:val="0"/>
      <w:divBdr>
        <w:top w:val="none" w:sz="0" w:space="0" w:color="auto"/>
        <w:left w:val="none" w:sz="0" w:space="0" w:color="auto"/>
        <w:bottom w:val="none" w:sz="0" w:space="0" w:color="auto"/>
        <w:right w:val="none" w:sz="0" w:space="0" w:color="auto"/>
      </w:divBdr>
    </w:div>
    <w:div w:id="1004817886">
      <w:bodyDiv w:val="1"/>
      <w:marLeft w:val="0"/>
      <w:marRight w:val="0"/>
      <w:marTop w:val="0"/>
      <w:marBottom w:val="0"/>
      <w:divBdr>
        <w:top w:val="none" w:sz="0" w:space="0" w:color="auto"/>
        <w:left w:val="none" w:sz="0" w:space="0" w:color="auto"/>
        <w:bottom w:val="none" w:sz="0" w:space="0" w:color="auto"/>
        <w:right w:val="none" w:sz="0" w:space="0" w:color="auto"/>
      </w:divBdr>
      <w:divsChild>
        <w:div w:id="1351449010">
          <w:marLeft w:val="0"/>
          <w:marRight w:val="0"/>
          <w:marTop w:val="0"/>
          <w:marBottom w:val="0"/>
          <w:divBdr>
            <w:top w:val="none" w:sz="0" w:space="0" w:color="auto"/>
            <w:left w:val="none" w:sz="0" w:space="0" w:color="auto"/>
            <w:bottom w:val="none" w:sz="0" w:space="0" w:color="auto"/>
            <w:right w:val="none" w:sz="0" w:space="0" w:color="auto"/>
          </w:divBdr>
          <w:divsChild>
            <w:div w:id="541671450">
              <w:marLeft w:val="0"/>
              <w:marRight w:val="0"/>
              <w:marTop w:val="0"/>
              <w:marBottom w:val="0"/>
              <w:divBdr>
                <w:top w:val="none" w:sz="0" w:space="0" w:color="auto"/>
                <w:left w:val="none" w:sz="0" w:space="0" w:color="auto"/>
                <w:bottom w:val="none" w:sz="0" w:space="0" w:color="auto"/>
                <w:right w:val="none" w:sz="0" w:space="0" w:color="auto"/>
              </w:divBdr>
              <w:divsChild>
                <w:div w:id="364327156">
                  <w:marLeft w:val="0"/>
                  <w:marRight w:val="0"/>
                  <w:marTop w:val="0"/>
                  <w:marBottom w:val="0"/>
                  <w:divBdr>
                    <w:top w:val="none" w:sz="0" w:space="0" w:color="auto"/>
                    <w:left w:val="none" w:sz="0" w:space="0" w:color="auto"/>
                    <w:bottom w:val="none" w:sz="0" w:space="0" w:color="auto"/>
                    <w:right w:val="none" w:sz="0" w:space="0" w:color="auto"/>
                  </w:divBdr>
                  <w:divsChild>
                    <w:div w:id="11919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1706">
      <w:bodyDiv w:val="1"/>
      <w:marLeft w:val="0"/>
      <w:marRight w:val="0"/>
      <w:marTop w:val="0"/>
      <w:marBottom w:val="0"/>
      <w:divBdr>
        <w:top w:val="none" w:sz="0" w:space="0" w:color="auto"/>
        <w:left w:val="none" w:sz="0" w:space="0" w:color="auto"/>
        <w:bottom w:val="none" w:sz="0" w:space="0" w:color="auto"/>
        <w:right w:val="none" w:sz="0" w:space="0" w:color="auto"/>
      </w:divBdr>
      <w:divsChild>
        <w:div w:id="777483480">
          <w:marLeft w:val="0"/>
          <w:marRight w:val="0"/>
          <w:marTop w:val="0"/>
          <w:marBottom w:val="0"/>
          <w:divBdr>
            <w:top w:val="none" w:sz="0" w:space="0" w:color="auto"/>
            <w:left w:val="none" w:sz="0" w:space="0" w:color="auto"/>
            <w:bottom w:val="none" w:sz="0" w:space="0" w:color="auto"/>
            <w:right w:val="none" w:sz="0" w:space="0" w:color="auto"/>
          </w:divBdr>
          <w:divsChild>
            <w:div w:id="383528304">
              <w:marLeft w:val="0"/>
              <w:marRight w:val="0"/>
              <w:marTop w:val="0"/>
              <w:marBottom w:val="0"/>
              <w:divBdr>
                <w:top w:val="none" w:sz="0" w:space="0" w:color="auto"/>
                <w:left w:val="none" w:sz="0" w:space="0" w:color="auto"/>
                <w:bottom w:val="none" w:sz="0" w:space="0" w:color="auto"/>
                <w:right w:val="none" w:sz="0" w:space="0" w:color="auto"/>
              </w:divBdr>
              <w:divsChild>
                <w:div w:id="784663706">
                  <w:marLeft w:val="0"/>
                  <w:marRight w:val="0"/>
                  <w:marTop w:val="0"/>
                  <w:marBottom w:val="0"/>
                  <w:divBdr>
                    <w:top w:val="none" w:sz="0" w:space="0" w:color="auto"/>
                    <w:left w:val="none" w:sz="0" w:space="0" w:color="auto"/>
                    <w:bottom w:val="none" w:sz="0" w:space="0" w:color="auto"/>
                    <w:right w:val="none" w:sz="0" w:space="0" w:color="auto"/>
                  </w:divBdr>
                  <w:divsChild>
                    <w:div w:id="7466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12043">
      <w:bodyDiv w:val="1"/>
      <w:marLeft w:val="0"/>
      <w:marRight w:val="0"/>
      <w:marTop w:val="0"/>
      <w:marBottom w:val="0"/>
      <w:divBdr>
        <w:top w:val="none" w:sz="0" w:space="0" w:color="auto"/>
        <w:left w:val="none" w:sz="0" w:space="0" w:color="auto"/>
        <w:bottom w:val="none" w:sz="0" w:space="0" w:color="auto"/>
        <w:right w:val="none" w:sz="0" w:space="0" w:color="auto"/>
      </w:divBdr>
      <w:divsChild>
        <w:div w:id="692658607">
          <w:marLeft w:val="0"/>
          <w:marRight w:val="0"/>
          <w:marTop w:val="0"/>
          <w:marBottom w:val="0"/>
          <w:divBdr>
            <w:top w:val="none" w:sz="0" w:space="0" w:color="auto"/>
            <w:left w:val="none" w:sz="0" w:space="0" w:color="auto"/>
            <w:bottom w:val="none" w:sz="0" w:space="0" w:color="auto"/>
            <w:right w:val="none" w:sz="0" w:space="0" w:color="auto"/>
          </w:divBdr>
          <w:divsChild>
            <w:div w:id="573857796">
              <w:marLeft w:val="0"/>
              <w:marRight w:val="0"/>
              <w:marTop w:val="0"/>
              <w:marBottom w:val="0"/>
              <w:divBdr>
                <w:top w:val="none" w:sz="0" w:space="0" w:color="auto"/>
                <w:left w:val="none" w:sz="0" w:space="0" w:color="auto"/>
                <w:bottom w:val="none" w:sz="0" w:space="0" w:color="auto"/>
                <w:right w:val="none" w:sz="0" w:space="0" w:color="auto"/>
              </w:divBdr>
              <w:divsChild>
                <w:div w:id="9997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8114">
      <w:bodyDiv w:val="1"/>
      <w:marLeft w:val="0"/>
      <w:marRight w:val="0"/>
      <w:marTop w:val="0"/>
      <w:marBottom w:val="0"/>
      <w:divBdr>
        <w:top w:val="none" w:sz="0" w:space="0" w:color="auto"/>
        <w:left w:val="none" w:sz="0" w:space="0" w:color="auto"/>
        <w:bottom w:val="none" w:sz="0" w:space="0" w:color="auto"/>
        <w:right w:val="none" w:sz="0" w:space="0" w:color="auto"/>
      </w:divBdr>
      <w:divsChild>
        <w:div w:id="1146509694">
          <w:marLeft w:val="0"/>
          <w:marRight w:val="0"/>
          <w:marTop w:val="0"/>
          <w:marBottom w:val="0"/>
          <w:divBdr>
            <w:top w:val="none" w:sz="0" w:space="0" w:color="auto"/>
            <w:left w:val="none" w:sz="0" w:space="0" w:color="auto"/>
            <w:bottom w:val="none" w:sz="0" w:space="0" w:color="auto"/>
            <w:right w:val="none" w:sz="0" w:space="0" w:color="auto"/>
          </w:divBdr>
          <w:divsChild>
            <w:div w:id="519899508">
              <w:marLeft w:val="0"/>
              <w:marRight w:val="0"/>
              <w:marTop w:val="0"/>
              <w:marBottom w:val="0"/>
              <w:divBdr>
                <w:top w:val="none" w:sz="0" w:space="0" w:color="auto"/>
                <w:left w:val="none" w:sz="0" w:space="0" w:color="auto"/>
                <w:bottom w:val="none" w:sz="0" w:space="0" w:color="auto"/>
                <w:right w:val="none" w:sz="0" w:space="0" w:color="auto"/>
              </w:divBdr>
              <w:divsChild>
                <w:div w:id="16544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65546">
      <w:bodyDiv w:val="1"/>
      <w:marLeft w:val="0"/>
      <w:marRight w:val="0"/>
      <w:marTop w:val="0"/>
      <w:marBottom w:val="0"/>
      <w:divBdr>
        <w:top w:val="none" w:sz="0" w:space="0" w:color="auto"/>
        <w:left w:val="none" w:sz="0" w:space="0" w:color="auto"/>
        <w:bottom w:val="none" w:sz="0" w:space="0" w:color="auto"/>
        <w:right w:val="none" w:sz="0" w:space="0" w:color="auto"/>
      </w:divBdr>
    </w:div>
    <w:div w:id="1493259100">
      <w:bodyDiv w:val="1"/>
      <w:marLeft w:val="0"/>
      <w:marRight w:val="0"/>
      <w:marTop w:val="0"/>
      <w:marBottom w:val="0"/>
      <w:divBdr>
        <w:top w:val="none" w:sz="0" w:space="0" w:color="auto"/>
        <w:left w:val="none" w:sz="0" w:space="0" w:color="auto"/>
        <w:bottom w:val="none" w:sz="0" w:space="0" w:color="auto"/>
        <w:right w:val="none" w:sz="0" w:space="0" w:color="auto"/>
      </w:divBdr>
      <w:divsChild>
        <w:div w:id="812136284">
          <w:marLeft w:val="0"/>
          <w:marRight w:val="0"/>
          <w:marTop w:val="0"/>
          <w:marBottom w:val="0"/>
          <w:divBdr>
            <w:top w:val="none" w:sz="0" w:space="0" w:color="auto"/>
            <w:left w:val="none" w:sz="0" w:space="0" w:color="auto"/>
            <w:bottom w:val="none" w:sz="0" w:space="0" w:color="auto"/>
            <w:right w:val="none" w:sz="0" w:space="0" w:color="auto"/>
          </w:divBdr>
          <w:divsChild>
            <w:div w:id="1250236552">
              <w:marLeft w:val="0"/>
              <w:marRight w:val="0"/>
              <w:marTop w:val="0"/>
              <w:marBottom w:val="0"/>
              <w:divBdr>
                <w:top w:val="none" w:sz="0" w:space="0" w:color="auto"/>
                <w:left w:val="none" w:sz="0" w:space="0" w:color="auto"/>
                <w:bottom w:val="none" w:sz="0" w:space="0" w:color="auto"/>
                <w:right w:val="none" w:sz="0" w:space="0" w:color="auto"/>
              </w:divBdr>
              <w:divsChild>
                <w:div w:id="1151291092">
                  <w:marLeft w:val="0"/>
                  <w:marRight w:val="0"/>
                  <w:marTop w:val="0"/>
                  <w:marBottom w:val="0"/>
                  <w:divBdr>
                    <w:top w:val="none" w:sz="0" w:space="0" w:color="auto"/>
                    <w:left w:val="none" w:sz="0" w:space="0" w:color="auto"/>
                    <w:bottom w:val="none" w:sz="0" w:space="0" w:color="auto"/>
                    <w:right w:val="none" w:sz="0" w:space="0" w:color="auto"/>
                  </w:divBdr>
                  <w:divsChild>
                    <w:div w:id="11946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1309">
      <w:bodyDiv w:val="1"/>
      <w:marLeft w:val="0"/>
      <w:marRight w:val="0"/>
      <w:marTop w:val="0"/>
      <w:marBottom w:val="0"/>
      <w:divBdr>
        <w:top w:val="none" w:sz="0" w:space="0" w:color="auto"/>
        <w:left w:val="none" w:sz="0" w:space="0" w:color="auto"/>
        <w:bottom w:val="none" w:sz="0" w:space="0" w:color="auto"/>
        <w:right w:val="none" w:sz="0" w:space="0" w:color="auto"/>
      </w:divBdr>
      <w:divsChild>
        <w:div w:id="478503084">
          <w:marLeft w:val="0"/>
          <w:marRight w:val="0"/>
          <w:marTop w:val="0"/>
          <w:marBottom w:val="0"/>
          <w:divBdr>
            <w:top w:val="none" w:sz="0" w:space="0" w:color="auto"/>
            <w:left w:val="none" w:sz="0" w:space="0" w:color="auto"/>
            <w:bottom w:val="none" w:sz="0" w:space="0" w:color="auto"/>
            <w:right w:val="none" w:sz="0" w:space="0" w:color="auto"/>
          </w:divBdr>
          <w:divsChild>
            <w:div w:id="1329402829">
              <w:marLeft w:val="0"/>
              <w:marRight w:val="0"/>
              <w:marTop w:val="0"/>
              <w:marBottom w:val="0"/>
              <w:divBdr>
                <w:top w:val="none" w:sz="0" w:space="0" w:color="auto"/>
                <w:left w:val="none" w:sz="0" w:space="0" w:color="auto"/>
                <w:bottom w:val="none" w:sz="0" w:space="0" w:color="auto"/>
                <w:right w:val="none" w:sz="0" w:space="0" w:color="auto"/>
              </w:divBdr>
              <w:divsChild>
                <w:div w:id="12222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7996">
      <w:bodyDiv w:val="1"/>
      <w:marLeft w:val="0"/>
      <w:marRight w:val="0"/>
      <w:marTop w:val="0"/>
      <w:marBottom w:val="0"/>
      <w:divBdr>
        <w:top w:val="none" w:sz="0" w:space="0" w:color="auto"/>
        <w:left w:val="none" w:sz="0" w:space="0" w:color="auto"/>
        <w:bottom w:val="none" w:sz="0" w:space="0" w:color="auto"/>
        <w:right w:val="none" w:sz="0" w:space="0" w:color="auto"/>
      </w:divBdr>
      <w:divsChild>
        <w:div w:id="1511485427">
          <w:marLeft w:val="0"/>
          <w:marRight w:val="0"/>
          <w:marTop w:val="0"/>
          <w:marBottom w:val="0"/>
          <w:divBdr>
            <w:top w:val="none" w:sz="0" w:space="0" w:color="auto"/>
            <w:left w:val="none" w:sz="0" w:space="0" w:color="auto"/>
            <w:bottom w:val="none" w:sz="0" w:space="0" w:color="auto"/>
            <w:right w:val="none" w:sz="0" w:space="0" w:color="auto"/>
          </w:divBdr>
          <w:divsChild>
            <w:div w:id="682318069">
              <w:marLeft w:val="0"/>
              <w:marRight w:val="0"/>
              <w:marTop w:val="0"/>
              <w:marBottom w:val="0"/>
              <w:divBdr>
                <w:top w:val="none" w:sz="0" w:space="0" w:color="auto"/>
                <w:left w:val="none" w:sz="0" w:space="0" w:color="auto"/>
                <w:bottom w:val="none" w:sz="0" w:space="0" w:color="auto"/>
                <w:right w:val="none" w:sz="0" w:space="0" w:color="auto"/>
              </w:divBdr>
              <w:divsChild>
                <w:div w:id="1384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01924">
      <w:bodyDiv w:val="1"/>
      <w:marLeft w:val="0"/>
      <w:marRight w:val="0"/>
      <w:marTop w:val="0"/>
      <w:marBottom w:val="0"/>
      <w:divBdr>
        <w:top w:val="none" w:sz="0" w:space="0" w:color="auto"/>
        <w:left w:val="none" w:sz="0" w:space="0" w:color="auto"/>
        <w:bottom w:val="none" w:sz="0" w:space="0" w:color="auto"/>
        <w:right w:val="none" w:sz="0" w:space="0" w:color="auto"/>
      </w:divBdr>
    </w:div>
    <w:div w:id="1608848800">
      <w:bodyDiv w:val="1"/>
      <w:marLeft w:val="0"/>
      <w:marRight w:val="0"/>
      <w:marTop w:val="0"/>
      <w:marBottom w:val="0"/>
      <w:divBdr>
        <w:top w:val="none" w:sz="0" w:space="0" w:color="auto"/>
        <w:left w:val="none" w:sz="0" w:space="0" w:color="auto"/>
        <w:bottom w:val="none" w:sz="0" w:space="0" w:color="auto"/>
        <w:right w:val="none" w:sz="0" w:space="0" w:color="auto"/>
      </w:divBdr>
      <w:divsChild>
        <w:div w:id="175853983">
          <w:marLeft w:val="0"/>
          <w:marRight w:val="0"/>
          <w:marTop w:val="0"/>
          <w:marBottom w:val="0"/>
          <w:divBdr>
            <w:top w:val="none" w:sz="0" w:space="0" w:color="auto"/>
            <w:left w:val="none" w:sz="0" w:space="0" w:color="auto"/>
            <w:bottom w:val="none" w:sz="0" w:space="0" w:color="auto"/>
            <w:right w:val="none" w:sz="0" w:space="0" w:color="auto"/>
          </w:divBdr>
          <w:divsChild>
            <w:div w:id="1015301302">
              <w:marLeft w:val="0"/>
              <w:marRight w:val="0"/>
              <w:marTop w:val="0"/>
              <w:marBottom w:val="0"/>
              <w:divBdr>
                <w:top w:val="none" w:sz="0" w:space="0" w:color="auto"/>
                <w:left w:val="none" w:sz="0" w:space="0" w:color="auto"/>
                <w:bottom w:val="none" w:sz="0" w:space="0" w:color="auto"/>
                <w:right w:val="none" w:sz="0" w:space="0" w:color="auto"/>
              </w:divBdr>
              <w:divsChild>
                <w:div w:id="12671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30614">
      <w:bodyDiv w:val="1"/>
      <w:marLeft w:val="0"/>
      <w:marRight w:val="0"/>
      <w:marTop w:val="0"/>
      <w:marBottom w:val="0"/>
      <w:divBdr>
        <w:top w:val="none" w:sz="0" w:space="0" w:color="auto"/>
        <w:left w:val="none" w:sz="0" w:space="0" w:color="auto"/>
        <w:bottom w:val="none" w:sz="0" w:space="0" w:color="auto"/>
        <w:right w:val="none" w:sz="0" w:space="0" w:color="auto"/>
      </w:divBdr>
      <w:divsChild>
        <w:div w:id="1621455699">
          <w:marLeft w:val="0"/>
          <w:marRight w:val="0"/>
          <w:marTop w:val="0"/>
          <w:marBottom w:val="0"/>
          <w:divBdr>
            <w:top w:val="none" w:sz="0" w:space="0" w:color="auto"/>
            <w:left w:val="none" w:sz="0" w:space="0" w:color="auto"/>
            <w:bottom w:val="none" w:sz="0" w:space="0" w:color="auto"/>
            <w:right w:val="none" w:sz="0" w:space="0" w:color="auto"/>
          </w:divBdr>
          <w:divsChild>
            <w:div w:id="1674137798">
              <w:marLeft w:val="0"/>
              <w:marRight w:val="0"/>
              <w:marTop w:val="0"/>
              <w:marBottom w:val="0"/>
              <w:divBdr>
                <w:top w:val="none" w:sz="0" w:space="0" w:color="auto"/>
                <w:left w:val="none" w:sz="0" w:space="0" w:color="auto"/>
                <w:bottom w:val="none" w:sz="0" w:space="0" w:color="auto"/>
                <w:right w:val="none" w:sz="0" w:space="0" w:color="auto"/>
              </w:divBdr>
              <w:divsChild>
                <w:div w:id="5604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6451">
      <w:bodyDiv w:val="1"/>
      <w:marLeft w:val="0"/>
      <w:marRight w:val="0"/>
      <w:marTop w:val="0"/>
      <w:marBottom w:val="0"/>
      <w:divBdr>
        <w:top w:val="none" w:sz="0" w:space="0" w:color="auto"/>
        <w:left w:val="none" w:sz="0" w:space="0" w:color="auto"/>
        <w:bottom w:val="none" w:sz="0" w:space="0" w:color="auto"/>
        <w:right w:val="none" w:sz="0" w:space="0" w:color="auto"/>
      </w:divBdr>
    </w:div>
    <w:div w:id="1855487166">
      <w:bodyDiv w:val="1"/>
      <w:marLeft w:val="0"/>
      <w:marRight w:val="0"/>
      <w:marTop w:val="0"/>
      <w:marBottom w:val="0"/>
      <w:divBdr>
        <w:top w:val="none" w:sz="0" w:space="0" w:color="auto"/>
        <w:left w:val="none" w:sz="0" w:space="0" w:color="auto"/>
        <w:bottom w:val="none" w:sz="0" w:space="0" w:color="auto"/>
        <w:right w:val="none" w:sz="0" w:space="0" w:color="auto"/>
      </w:divBdr>
    </w:div>
    <w:div w:id="1967082300">
      <w:bodyDiv w:val="1"/>
      <w:marLeft w:val="0"/>
      <w:marRight w:val="0"/>
      <w:marTop w:val="0"/>
      <w:marBottom w:val="0"/>
      <w:divBdr>
        <w:top w:val="none" w:sz="0" w:space="0" w:color="auto"/>
        <w:left w:val="none" w:sz="0" w:space="0" w:color="auto"/>
        <w:bottom w:val="none" w:sz="0" w:space="0" w:color="auto"/>
        <w:right w:val="none" w:sz="0" w:space="0" w:color="auto"/>
      </w:divBdr>
      <w:divsChild>
        <w:div w:id="180170191">
          <w:marLeft w:val="0"/>
          <w:marRight w:val="0"/>
          <w:marTop w:val="0"/>
          <w:marBottom w:val="0"/>
          <w:divBdr>
            <w:top w:val="none" w:sz="0" w:space="0" w:color="auto"/>
            <w:left w:val="none" w:sz="0" w:space="0" w:color="auto"/>
            <w:bottom w:val="none" w:sz="0" w:space="0" w:color="auto"/>
            <w:right w:val="none" w:sz="0" w:space="0" w:color="auto"/>
          </w:divBdr>
          <w:divsChild>
            <w:div w:id="185217631">
              <w:marLeft w:val="0"/>
              <w:marRight w:val="0"/>
              <w:marTop w:val="0"/>
              <w:marBottom w:val="0"/>
              <w:divBdr>
                <w:top w:val="none" w:sz="0" w:space="0" w:color="auto"/>
                <w:left w:val="none" w:sz="0" w:space="0" w:color="auto"/>
                <w:bottom w:val="none" w:sz="0" w:space="0" w:color="auto"/>
                <w:right w:val="none" w:sz="0" w:space="0" w:color="auto"/>
              </w:divBdr>
              <w:divsChild>
                <w:div w:id="2090424533">
                  <w:marLeft w:val="0"/>
                  <w:marRight w:val="0"/>
                  <w:marTop w:val="0"/>
                  <w:marBottom w:val="0"/>
                  <w:divBdr>
                    <w:top w:val="none" w:sz="0" w:space="0" w:color="auto"/>
                    <w:left w:val="none" w:sz="0" w:space="0" w:color="auto"/>
                    <w:bottom w:val="none" w:sz="0" w:space="0" w:color="auto"/>
                    <w:right w:val="none" w:sz="0" w:space="0" w:color="auto"/>
                  </w:divBdr>
                  <w:divsChild>
                    <w:div w:id="11570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99711">
      <w:bodyDiv w:val="1"/>
      <w:marLeft w:val="0"/>
      <w:marRight w:val="0"/>
      <w:marTop w:val="0"/>
      <w:marBottom w:val="0"/>
      <w:divBdr>
        <w:top w:val="none" w:sz="0" w:space="0" w:color="auto"/>
        <w:left w:val="none" w:sz="0" w:space="0" w:color="auto"/>
        <w:bottom w:val="none" w:sz="0" w:space="0" w:color="auto"/>
        <w:right w:val="none" w:sz="0" w:space="0" w:color="auto"/>
      </w:divBdr>
    </w:div>
    <w:div w:id="2034262887">
      <w:bodyDiv w:val="1"/>
      <w:marLeft w:val="0"/>
      <w:marRight w:val="0"/>
      <w:marTop w:val="0"/>
      <w:marBottom w:val="0"/>
      <w:divBdr>
        <w:top w:val="none" w:sz="0" w:space="0" w:color="auto"/>
        <w:left w:val="none" w:sz="0" w:space="0" w:color="auto"/>
        <w:bottom w:val="none" w:sz="0" w:space="0" w:color="auto"/>
        <w:right w:val="none" w:sz="0" w:space="0" w:color="auto"/>
      </w:divBdr>
      <w:divsChild>
        <w:div w:id="356540526">
          <w:marLeft w:val="0"/>
          <w:marRight w:val="0"/>
          <w:marTop w:val="0"/>
          <w:marBottom w:val="0"/>
          <w:divBdr>
            <w:top w:val="none" w:sz="0" w:space="0" w:color="auto"/>
            <w:left w:val="none" w:sz="0" w:space="0" w:color="auto"/>
            <w:bottom w:val="none" w:sz="0" w:space="0" w:color="auto"/>
            <w:right w:val="none" w:sz="0" w:space="0" w:color="auto"/>
          </w:divBdr>
          <w:divsChild>
            <w:div w:id="1786389380">
              <w:marLeft w:val="0"/>
              <w:marRight w:val="0"/>
              <w:marTop w:val="0"/>
              <w:marBottom w:val="0"/>
              <w:divBdr>
                <w:top w:val="none" w:sz="0" w:space="0" w:color="auto"/>
                <w:left w:val="none" w:sz="0" w:space="0" w:color="auto"/>
                <w:bottom w:val="none" w:sz="0" w:space="0" w:color="auto"/>
                <w:right w:val="none" w:sz="0" w:space="0" w:color="auto"/>
              </w:divBdr>
              <w:divsChild>
                <w:div w:id="1852915606">
                  <w:marLeft w:val="0"/>
                  <w:marRight w:val="0"/>
                  <w:marTop w:val="0"/>
                  <w:marBottom w:val="0"/>
                  <w:divBdr>
                    <w:top w:val="none" w:sz="0" w:space="0" w:color="auto"/>
                    <w:left w:val="none" w:sz="0" w:space="0" w:color="auto"/>
                    <w:bottom w:val="none" w:sz="0" w:space="0" w:color="auto"/>
                    <w:right w:val="none" w:sz="0" w:space="0" w:color="auto"/>
                  </w:divBdr>
                  <w:divsChild>
                    <w:div w:id="17101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5960">
      <w:bodyDiv w:val="1"/>
      <w:marLeft w:val="0"/>
      <w:marRight w:val="0"/>
      <w:marTop w:val="0"/>
      <w:marBottom w:val="0"/>
      <w:divBdr>
        <w:top w:val="none" w:sz="0" w:space="0" w:color="auto"/>
        <w:left w:val="none" w:sz="0" w:space="0" w:color="auto"/>
        <w:bottom w:val="none" w:sz="0" w:space="0" w:color="auto"/>
        <w:right w:val="none" w:sz="0" w:space="0" w:color="auto"/>
      </w:divBdr>
    </w:div>
    <w:div w:id="213217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4B417-9BB1-4CBE-8EBF-80991E16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Vranjes</dc:creator>
  <cp:lastModifiedBy>korisnik</cp:lastModifiedBy>
  <cp:revision>3</cp:revision>
  <cp:lastPrinted>2024-01-31T13:36:00Z</cp:lastPrinted>
  <dcterms:created xsi:type="dcterms:W3CDTF">2024-07-02T11:39:00Z</dcterms:created>
  <dcterms:modified xsi:type="dcterms:W3CDTF">2024-07-02T12:45:00Z</dcterms:modified>
</cp:coreProperties>
</file>