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8C" w:rsidRDefault="000D7534" w:rsidP="000D753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D7534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</w:p>
    <w:p w:rsidR="00CB31D4" w:rsidRPr="00CB31D4" w:rsidRDefault="00CB31D4" w:rsidP="00CB31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>ланом 92. Закона о буџетском систему, регулисано је да изузетно, екстерну ревизију буџета локалне власти, може, уз сагласност Државне ревизорске институције</w:t>
      </w:r>
      <w:r w:rsidR="0078494B">
        <w:rPr>
          <w:rFonts w:ascii="Times New Roman" w:hAnsi="Times New Roman" w:cs="Times New Roman"/>
          <w:sz w:val="24"/>
          <w:szCs w:val="24"/>
          <w:lang w:val="sr-Cyrl-RS"/>
        </w:rPr>
        <w:t xml:space="preserve"> (ДРИ)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одлуке Скупштине локалне власти, да обави и лице које испуњава услове за обављање послова ревизије финансијских извештаја, прописане законом којим се уређује рачуноводство и ревизија. </w:t>
      </w:r>
    </w:p>
    <w:p w:rsidR="00CB31D4" w:rsidRDefault="00CB31D4" w:rsidP="00CB31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31D4">
        <w:rPr>
          <w:rFonts w:ascii="Times New Roman" w:hAnsi="Times New Roman" w:cs="Times New Roman"/>
          <w:sz w:val="24"/>
          <w:szCs w:val="24"/>
          <w:lang w:val="sr-Cyrl-RS"/>
        </w:rPr>
        <w:t>Законска обавеза локалне власти је да упути захтев са сагласност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ДРИ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до 1. априла и у складу са тим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општина Косјерић је </w:t>
      </w:r>
      <w:r w:rsidR="0078494B">
        <w:rPr>
          <w:rFonts w:ascii="Times New Roman" w:hAnsi="Times New Roman" w:cs="Times New Roman"/>
          <w:sz w:val="24"/>
          <w:szCs w:val="24"/>
          <w:lang w:val="sr-Cyrl-RS"/>
        </w:rPr>
        <w:t xml:space="preserve">поступила и </w:t>
      </w:r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 xml:space="preserve">19.02.2024. </w:t>
      </w:r>
      <w:proofErr w:type="spellStart"/>
      <w:proofErr w:type="gramStart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>године</w:t>
      </w:r>
      <w:proofErr w:type="spellEnd"/>
      <w:proofErr w:type="gramEnd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>упутила</w:t>
      </w:r>
      <w:proofErr w:type="spellEnd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>захтев</w:t>
      </w:r>
      <w:proofErr w:type="spellEnd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 xml:space="preserve"> ДРИ (</w:t>
      </w:r>
      <w:proofErr w:type="spellStart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>број</w:t>
      </w:r>
      <w:proofErr w:type="spellEnd"/>
      <w:r w:rsidR="00C33F9E" w:rsidRPr="00C33F9E">
        <w:rPr>
          <w:rFonts w:ascii="Times New Roman" w:hAnsi="Times New Roman" w:cs="Times New Roman"/>
          <w:sz w:val="24"/>
          <w:szCs w:val="24"/>
          <w:lang w:val="en-US"/>
        </w:rPr>
        <w:t xml:space="preserve"> 400-19/2024)</w:t>
      </w:r>
      <w:r w:rsidR="00441E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>за добијање сагласности за анагажовање независне ревизорске куће за ревизију финансијских извештаја завршног рачуна буџета из члана 79. Закона о буџетском систему и то завршног рачуна за 202</w:t>
      </w:r>
      <w:r w:rsidR="00C33F9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B31D4">
        <w:rPr>
          <w:rFonts w:ascii="Times New Roman" w:hAnsi="Times New Roman" w:cs="Times New Roman"/>
          <w:sz w:val="24"/>
          <w:szCs w:val="24"/>
          <w:lang w:val="sr-Cyrl-RS"/>
        </w:rPr>
        <w:t>. годину.</w:t>
      </w:r>
    </w:p>
    <w:p w:rsidR="00CB31D4" w:rsidRDefault="00CB31D4" w:rsidP="00CB31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ДРИ је доставила сагласност општини Косјерић дописом од </w:t>
      </w:r>
      <w:r w:rsidR="00C33F9E" w:rsidRPr="00C33F9E">
        <w:rPr>
          <w:rFonts w:ascii="Times New Roman" w:hAnsi="Times New Roman" w:cs="Times New Roman"/>
          <w:sz w:val="24"/>
          <w:szCs w:val="24"/>
          <w:lang w:val="sr-Cyrl-RS"/>
        </w:rPr>
        <w:t xml:space="preserve">21. фебруара 2024. године, број 037-481/2024-04 </w:t>
      </w:r>
      <w:r>
        <w:rPr>
          <w:rFonts w:ascii="Times New Roman" w:hAnsi="Times New Roman" w:cs="Times New Roman"/>
          <w:sz w:val="24"/>
          <w:szCs w:val="24"/>
          <w:lang w:val="sr-Cyrl-RS"/>
        </w:rPr>
        <w:t>да екстерну ревизију Завршног рачуна</w:t>
      </w:r>
      <w:r w:rsidR="00B35049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општине Косјерић за 202</w:t>
      </w:r>
      <w:r w:rsidR="00C33F9E"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може да обави друго лице које испуњава услове за обављање послова ревизије финансијских извештаја прописане законом којим се уређује рачуноводство и ревизија. </w:t>
      </w:r>
    </w:p>
    <w:p w:rsidR="000C0B42" w:rsidRPr="000C0B42" w:rsidRDefault="00F8156C" w:rsidP="00CB31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Сходно претходно наведеном</w:t>
      </w:r>
      <w:r w:rsidR="0078494B">
        <w:rPr>
          <w:rFonts w:ascii="Times New Roman" w:hAnsi="Times New Roman" w:cs="Times New Roman"/>
          <w:sz w:val="24"/>
          <w:szCs w:val="24"/>
          <w:lang w:val="sr-Cyrl-RS"/>
        </w:rPr>
        <w:t>, да би се ангажовала независна ревизорска институција, потребно је да Ску</w:t>
      </w:r>
      <w:r>
        <w:rPr>
          <w:rFonts w:ascii="Times New Roman" w:hAnsi="Times New Roman" w:cs="Times New Roman"/>
          <w:sz w:val="24"/>
          <w:szCs w:val="24"/>
          <w:lang w:val="sr-Cyrl-RS"/>
        </w:rPr>
        <w:t>пштина општине Косјерић донесе О</w:t>
      </w:r>
      <w:r w:rsidR="0078494B">
        <w:rPr>
          <w:rFonts w:ascii="Times New Roman" w:hAnsi="Times New Roman" w:cs="Times New Roman"/>
          <w:sz w:val="24"/>
          <w:szCs w:val="24"/>
          <w:lang w:val="sr-Cyrl-RS"/>
        </w:rPr>
        <w:t>длуку</w:t>
      </w:r>
      <w:r w:rsidR="000C0B42" w:rsidRPr="0088133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C0B42" w:rsidRPr="000C0B42" w:rsidRDefault="000C0B42" w:rsidP="000C0B4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0B42" w:rsidRPr="000C0B42" w:rsidRDefault="000C0B42" w:rsidP="000C0B4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C0B42">
        <w:rPr>
          <w:rFonts w:ascii="Times New Roman" w:hAnsi="Times New Roman" w:cs="Times New Roman"/>
          <w:sz w:val="24"/>
          <w:szCs w:val="24"/>
          <w:lang w:val="sr-Cyrl-RS"/>
        </w:rPr>
        <w:t xml:space="preserve"> Одељење за привреду, ЛЕР, финансије и буџет</w:t>
      </w:r>
    </w:p>
    <w:p w:rsidR="000C0B42" w:rsidRPr="000C0B42" w:rsidRDefault="000C0B42" w:rsidP="000C0B4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C0B42">
        <w:rPr>
          <w:rFonts w:ascii="Times New Roman" w:hAnsi="Times New Roman" w:cs="Times New Roman"/>
          <w:sz w:val="24"/>
          <w:szCs w:val="24"/>
          <w:lang w:val="sr-Cyrl-RS"/>
        </w:rPr>
        <w:tab/>
        <w:t>Мирјана Веселиновић</w:t>
      </w:r>
    </w:p>
    <w:p w:rsidR="00B976A5" w:rsidRPr="000D7534" w:rsidRDefault="00B976A5" w:rsidP="000C0B4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976A5" w:rsidRPr="000D7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34"/>
    <w:rsid w:val="000C0B42"/>
    <w:rsid w:val="000D7534"/>
    <w:rsid w:val="002458DA"/>
    <w:rsid w:val="00364C2F"/>
    <w:rsid w:val="00441E99"/>
    <w:rsid w:val="006D3AF7"/>
    <w:rsid w:val="0078494B"/>
    <w:rsid w:val="00881330"/>
    <w:rsid w:val="009C7449"/>
    <w:rsid w:val="00B35049"/>
    <w:rsid w:val="00B35E8C"/>
    <w:rsid w:val="00B64503"/>
    <w:rsid w:val="00B976A5"/>
    <w:rsid w:val="00C33F9E"/>
    <w:rsid w:val="00C45C7C"/>
    <w:rsid w:val="00CB31D4"/>
    <w:rsid w:val="00D6763A"/>
    <w:rsid w:val="00D91FF3"/>
    <w:rsid w:val="00F8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5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Veselinovic</dc:creator>
  <cp:lastModifiedBy>kosjeric2</cp:lastModifiedBy>
  <cp:revision>2</cp:revision>
  <cp:lastPrinted>2022-03-10T12:04:00Z</cp:lastPrinted>
  <dcterms:created xsi:type="dcterms:W3CDTF">2024-03-18T08:04:00Z</dcterms:created>
  <dcterms:modified xsi:type="dcterms:W3CDTF">2024-03-18T08:04:00Z</dcterms:modified>
</cp:coreProperties>
</file>