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</w:t>
      </w:r>
      <w:r>
        <w:rPr>
          <w:b/>
          <w:iCs/>
          <w:color w:val="FF0000"/>
          <w:sz w:val="23"/>
          <w:szCs w:val="23"/>
          <w:lang w:val="ru-RU"/>
        </w:rPr>
        <w:t xml:space="preserve">услуга израде </w:t>
      </w:r>
      <w:r>
        <w:rPr>
          <w:b/>
          <w:iCs/>
          <w:color w:val="FF0000"/>
          <w:sz w:val="23"/>
          <w:szCs w:val="23"/>
          <w:lang w:val="sr-Cyrl-RS"/>
        </w:rPr>
        <w:t>п</w:t>
      </w:r>
      <w:r>
        <w:rPr>
          <w:b/>
          <w:color w:val="FF0000"/>
          <w:lang w:val="sr-Cyrl-RS"/>
        </w:rPr>
        <w:t>ројектно техничке документацијe (Идејног решења, Идејног пројекта са техничком контрол</w:t>
      </w:r>
      <w:r>
        <w:rPr>
          <w:b/>
          <w:color w:val="FF0000"/>
        </w:rPr>
        <w:t>o</w:t>
      </w:r>
      <w:r>
        <w:rPr>
          <w:b/>
          <w:color w:val="FF0000"/>
          <w:lang w:val="sr-Cyrl-RS"/>
        </w:rPr>
        <w:t>м и Пројекта за извођење) за атмосферску канализацију у „Школаској башти“ у Косјерићу, фаза 1 и фаза 2</w:t>
      </w:r>
      <w:bookmarkStart w:id="0" w:name="_GoBack"/>
      <w:bookmarkEnd w:id="0"/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2021-05-24T11:53:00Z</dcterms:created>
  <dcterms:modified xsi:type="dcterms:W3CDTF">2024-02-06T22:52:00Z</dcterms:modified>
</cp:coreProperties>
</file>