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720" w:firstLine="720"/>
        <w:jc w:val="center"/>
        <w:rPr>
          <w:rFonts w:ascii="Times New Roman" w:hAnsi="Times New Roman" w:cs="Times New Roman"/>
          <w:b/>
          <w:sz w:val="23"/>
          <w:szCs w:val="23"/>
          <w:lang w:val="sr-Cyrl-C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>ТЕХНИЧКА СПЕЦИФИКАЦИЈА И ОБРАЗАЦ СТРУКТУРЕ ЦЕНЕ</w:t>
      </w:r>
    </w:p>
    <w:p>
      <w:pPr>
        <w:jc w:val="center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sz w:val="23"/>
          <w:szCs w:val="23"/>
          <w:lang w:val="sr-Cyrl-CS"/>
        </w:rPr>
        <w:t xml:space="preserve">                   </w:t>
      </w:r>
      <w:r>
        <w:rPr>
          <w:rFonts w:ascii="Times New Roman" w:hAnsi="Times New Roman" w:cs="Times New Roman"/>
          <w:b/>
          <w:lang w:val="sr-Cyrl-CS"/>
        </w:rPr>
        <w:t xml:space="preserve">Набавка </w:t>
      </w:r>
      <w:r>
        <w:rPr>
          <w:rFonts w:ascii="Times New Roman" w:hAnsi="Times New Roman" w:cs="Times New Roman"/>
          <w:b/>
          <w:lang w:val="sr-Cyrl-RS"/>
        </w:rPr>
        <w:t>архивских кутија</w:t>
      </w:r>
    </w:p>
    <w:p>
      <w:pPr>
        <w:jc w:val="center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jc w:val="center"/>
        <w:rPr>
          <w:rFonts w:ascii="Times New Roman" w:hAnsi="Times New Roman" w:cs="Times New Roman"/>
          <w:b/>
          <w:sz w:val="23"/>
          <w:szCs w:val="23"/>
          <w:lang w:val="sr-Cyrl-CS"/>
        </w:rPr>
      </w:pPr>
    </w:p>
    <w:p>
      <w:pPr>
        <w:ind w:left="720" w:firstLine="720"/>
        <w:jc w:val="center"/>
        <w:rPr>
          <w:rFonts w:ascii="Times New Roman" w:hAnsi="Times New Roman" w:cs="Times New Roman"/>
          <w:sz w:val="22"/>
          <w:szCs w:val="22"/>
          <w:lang w:val="sr-Cyrl-CS"/>
        </w:rPr>
      </w:pPr>
    </w:p>
    <w:tbl>
      <w:tblPr>
        <w:tblW w:w="12616" w:type="dxa"/>
        <w:tblInd w:w="846" w:type="dxa"/>
        <w:tblLayout w:type="fixed"/>
        <w:tblLook w:val="0000" w:firstRow="0" w:lastRow="0" w:firstColumn="0" w:lastColumn="0" w:noHBand="0" w:noVBand="0"/>
      </w:tblPr>
      <w:tblGrid>
        <w:gridCol w:w="850"/>
        <w:gridCol w:w="5670"/>
        <w:gridCol w:w="1560"/>
        <w:gridCol w:w="1275"/>
        <w:gridCol w:w="1701"/>
        <w:gridCol w:w="1560"/>
      </w:tblGrid>
      <w:t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Ред</w:t>
            </w:r>
          </w:p>
          <w:p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бр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  <w:p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назив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sr-Cyrl-RS"/>
              </w:rPr>
            </w:pP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sr-Cyrl-RS"/>
              </w:rPr>
              <w:t>јединица мере</w:t>
            </w: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34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sr-Cyrl-RS"/>
              </w:rPr>
            </w:pPr>
          </w:p>
          <w:p>
            <w:pPr>
              <w:snapToGrid w:val="0"/>
              <w:ind w:firstLine="34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sr-Cyrl-RS"/>
              </w:rPr>
            </w:pPr>
          </w:p>
          <w:p>
            <w:pPr>
              <w:snapToGrid w:val="0"/>
              <w:ind w:firstLine="34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sr-Cyrl-RS"/>
              </w:rPr>
              <w:t>к</w:t>
            </w: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оличина</w:t>
            </w:r>
          </w:p>
          <w:p>
            <w:pPr>
              <w:snapToGrid w:val="0"/>
              <w:ind w:firstLine="34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јединична цена,</w:t>
            </w: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без ПДВ-а</w:t>
            </w: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(дин/ком)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 xml:space="preserve">укупна цена, </w:t>
            </w: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без ПДВ-а</w:t>
            </w:r>
          </w:p>
          <w:p>
            <w:pPr>
              <w:snapToGrid w:val="0"/>
              <w:ind w:firstLine="34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(дин)</w:t>
            </w:r>
          </w:p>
        </w:tc>
      </w:tr>
      <w:t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jc w:val="center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архивск</w:t>
            </w:r>
            <w:r>
              <w:rPr>
                <w:rFonts w:ascii="Times New Roman" w:hAnsi="Times New Roman" w:cs="Times New Roman"/>
                <w:lang w:val="sr-Cyrl-RS"/>
              </w:rPr>
              <w:t>а</w:t>
            </w:r>
            <w:r>
              <w:rPr>
                <w:rFonts w:ascii="Times New Roman" w:hAnsi="Times New Roman" w:cs="Times New Roman"/>
                <w:lang w:val="sr-Cyrl-RS"/>
              </w:rPr>
              <w:t xml:space="preserve"> кутија</w:t>
            </w:r>
          </w:p>
          <w:p>
            <w:pPr>
              <w:jc w:val="both"/>
              <w:rPr>
                <w:rFonts w:ascii="Times New Roman" w:hAnsi="Times New Roman" w:cs="Times New Roman"/>
                <w:iCs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jc w:val="center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комад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napToGrid w:val="0"/>
              <w:ind w:firstLine="459"/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3"/>
                <w:szCs w:val="23"/>
                <w:lang w:val="ru-RU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708"/>
              <w:jc w:val="right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jc w:val="right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  <w:t>УКУПНО, без ПДВ-а</w:t>
            </w:r>
          </w:p>
          <w:p>
            <w:pPr>
              <w:snapToGrid w:val="0"/>
              <w:ind w:firstLine="708"/>
              <w:jc w:val="right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708"/>
              <w:jc w:val="right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jc w:val="right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  <w:t>ПДВ</w:t>
            </w:r>
          </w:p>
          <w:p>
            <w:pPr>
              <w:snapToGrid w:val="0"/>
              <w:ind w:firstLine="708"/>
              <w:jc w:val="right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  <w:t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snapToGrid w:val="0"/>
              <w:ind w:firstLine="708"/>
              <w:jc w:val="right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0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jc w:val="right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  <w:t>УКУПНО, са ПДВ-ом</w:t>
            </w:r>
          </w:p>
          <w:p>
            <w:pPr>
              <w:snapToGrid w:val="0"/>
              <w:ind w:firstLine="708"/>
              <w:jc w:val="right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>
            <w:pPr>
              <w:snapToGrid w:val="0"/>
              <w:ind w:firstLine="708"/>
              <w:rPr>
                <w:rFonts w:ascii="Times New Roman" w:hAnsi="Times New Roman" w:cs="Times New Roman"/>
                <w:b/>
                <w:bCs/>
                <w:iCs/>
                <w:sz w:val="23"/>
                <w:szCs w:val="23"/>
                <w:lang w:val="ru-RU"/>
              </w:rPr>
            </w:pPr>
          </w:p>
        </w:tc>
      </w:tr>
    </w:tbl>
    <w:p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sr-Cyrl-RS" w:eastAsia="sr-Latn-CS"/>
        </w:rPr>
      </w:pPr>
    </w:p>
    <w:p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sr-Cyrl-RS" w:eastAsia="sr-Latn-CS"/>
        </w:rPr>
      </w:pPr>
    </w:p>
    <w:p>
      <w:pPr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sr-Cyrl-RS" w:eastAsia="sr-Latn-CS"/>
        </w:rPr>
      </w:pPr>
    </w:p>
    <w:p>
      <w:pPr>
        <w:tabs>
          <w:tab w:val="left" w:pos="1530"/>
        </w:tabs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sr-Cyrl-RS" w:eastAsia="sr-Latn-C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sr-Cyrl-RS" w:eastAsia="sr-Latn-CS"/>
        </w:rPr>
        <w:tab/>
      </w:r>
      <w:bookmarkStart w:id="0" w:name="_GoBack"/>
      <w:bookmarkEnd w:id="0"/>
    </w:p>
    <w:p>
      <w:pPr>
        <w:tabs>
          <w:tab w:val="left" w:pos="1245"/>
        </w:tabs>
        <w:suppressAutoHyphens w:val="0"/>
        <w:autoSpaceDE w:val="0"/>
        <w:autoSpaceDN w:val="0"/>
        <w:adjustRightInd w:val="0"/>
        <w:rPr>
          <w:rFonts w:ascii="Times New Roman" w:eastAsia="Calibri" w:hAnsi="Times New Roman" w:cs="Times New Roman"/>
          <w:color w:val="000000"/>
          <w:sz w:val="22"/>
          <w:szCs w:val="22"/>
          <w:lang w:val="sr-Cyrl-RS" w:eastAsia="sr-Latn-CS"/>
        </w:rPr>
      </w:pPr>
      <w:r>
        <w:rPr>
          <w:rFonts w:ascii="Times New Roman" w:eastAsia="Calibri" w:hAnsi="Times New Roman" w:cs="Times New Roman"/>
          <w:color w:val="000000"/>
          <w:sz w:val="22"/>
          <w:szCs w:val="22"/>
          <w:lang w:val="sr-Cyrl-RS" w:eastAsia="sr-Latn-CS"/>
        </w:rPr>
        <w:tab/>
      </w:r>
    </w:p>
    <w:sectPr>
      <w:pgSz w:w="15840" w:h="12240" w:orient="landscape"/>
      <w:pgMar w:top="1440" w:right="426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sDel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48F7F0-A4D1-4EFB-9377-9A0434743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Verdana" w:eastAsia="Times New Roman" w:hAnsi="Verdana" w:cs="Courier New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2023-08-11T07:50:00Z</dcterms:created>
  <dcterms:modified xsi:type="dcterms:W3CDTF">2023-12-19T13:19:00Z</dcterms:modified>
</cp:coreProperties>
</file>