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Arial" w:hAnsi="Arial" w:cs="Arial"/>
          <w:sz w:val="22"/>
          <w:szCs w:val="22"/>
          <w:lang w:val="sr-Cyrl-CS"/>
        </w:rPr>
      </w:pPr>
    </w:p>
    <w:p>
      <w:pPr>
        <w:jc w:val="both"/>
        <w:rPr>
          <w:rFonts w:ascii="Arial" w:hAnsi="Arial" w:cs="Arial"/>
          <w:sz w:val="22"/>
          <w:szCs w:val="22"/>
          <w:lang w:val="sr-Cyrl-CS"/>
        </w:rPr>
      </w:pPr>
    </w:p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rPr>
          <w:u w:val="single"/>
          <w:lang w:val="sr-Cyrl-CS"/>
        </w:rPr>
      </w:pPr>
    </w:p>
    <w:p>
      <w:pPr>
        <w:ind w:left="360"/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Набавка млевеног каменог агрегата за зимско одржавање путева</w:t>
      </w:r>
    </w:p>
    <w:p>
      <w:pPr>
        <w:ind w:left="360"/>
        <w:jc w:val="center"/>
        <w:rPr>
          <w:b/>
          <w:bCs/>
          <w:lang w:val="sr-Cyrl-CS"/>
        </w:rPr>
      </w:pPr>
    </w:p>
    <w:p>
      <w:pPr>
        <w:ind w:left="360"/>
        <w:jc w:val="center"/>
        <w:rPr>
          <w:b/>
          <w:bCs/>
          <w:lang w:val="sr-Cyrl-CS"/>
        </w:rPr>
      </w:pPr>
    </w:p>
    <w:p>
      <w:pPr>
        <w:ind w:left="360"/>
        <w:jc w:val="center"/>
        <w:rPr>
          <w:b/>
          <w:bCs/>
          <w:lang w:val="sr-Cyrl-CS"/>
        </w:rPr>
      </w:pPr>
      <w:bookmarkStart w:id="0" w:name="_GoBack"/>
      <w:bookmarkEnd w:id="0"/>
    </w:p>
    <w:p>
      <w:pPr>
        <w:ind w:left="360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>Време испоруке</w:t>
            </w:r>
            <w:r>
              <w:t xml:space="preserve">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 xml:space="preserve">2. ВИ= </w:t>
      </w:r>
      <w:r>
        <w:rPr>
          <w:b/>
          <w:lang w:val="sr-Cyrl-CS"/>
        </w:rPr>
        <w:t xml:space="preserve">Време </w:t>
      </w:r>
      <w:r>
        <w:rPr>
          <w:b/>
          <w:lang w:val="sr-Cyrl-RS"/>
        </w:rPr>
        <w:t>испоруке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минимално понуђено време </w:t>
      </w:r>
      <w:r>
        <w:rPr>
          <w:b/>
        </w:rPr>
        <w:t>(</w:t>
      </w:r>
      <w:r>
        <w:rPr>
          <w:b/>
          <w:lang w:val="sr-Cyrl-RS"/>
        </w:rPr>
        <w:t xml:space="preserve">календарски </w:t>
      </w:r>
      <w:r>
        <w:rPr>
          <w:b/>
          <w:lang w:val="sr-Cyrl-CS"/>
        </w:rPr>
        <w:t>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ВИ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</w:t>
      </w:r>
      <w:r>
        <w:rPr>
          <w:b/>
          <w:lang w:val="sr-Cyrl-RS"/>
        </w:rPr>
        <w:t>---------------------------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разматрано време </w:t>
      </w:r>
      <w:r>
        <w:rPr>
          <w:b/>
        </w:rPr>
        <w:t>(</w:t>
      </w:r>
      <w:r>
        <w:rPr>
          <w:b/>
          <w:lang w:val="sr-Cyrl-RS"/>
        </w:rPr>
        <w:t xml:space="preserve">календарски </w:t>
      </w:r>
      <w:r>
        <w:rPr>
          <w:b/>
          <w:lang w:val="sr-Cyrl-CS"/>
        </w:rPr>
        <w:t>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p>
      <w:pPr>
        <w:ind w:firstLine="708"/>
        <w:jc w:val="both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2020-07-21T10:04:00Z</dcterms:created>
  <dcterms:modified xsi:type="dcterms:W3CDTF">2023-11-28T11:20:00Z</dcterms:modified>
</cp:coreProperties>
</file>