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BF2" w:rsidRDefault="000C0BF2"/>
    <w:tbl>
      <w:tblPr>
        <w:tblW w:w="5000" w:type="pct"/>
        <w:tblLook w:val="01E0" w:firstRow="1" w:lastRow="1" w:firstColumn="1" w:lastColumn="1" w:noHBand="0" w:noVBand="0"/>
      </w:tblPr>
      <w:tblGrid>
        <w:gridCol w:w="781"/>
        <w:gridCol w:w="6445"/>
        <w:gridCol w:w="1434"/>
        <w:gridCol w:w="1434"/>
        <w:gridCol w:w="1434"/>
        <w:gridCol w:w="1434"/>
        <w:gridCol w:w="1042"/>
      </w:tblGrid>
      <w:tr w:rsidR="000C0BF2" w:rsidTr="000C0BF2">
        <w:trPr>
          <w:trHeight w:val="464"/>
          <w:tblHeader/>
        </w:trPr>
        <w:tc>
          <w:tcPr>
            <w:tcW w:w="5000" w:type="pct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pPr w:leftFromText="180" w:rightFromText="180" w:horzAnchor="page" w:tblpX="421" w:tblpY="225"/>
              <w:tblOverlap w:val="never"/>
              <w:tblW w:w="0" w:type="auto"/>
              <w:tblLook w:val="01E0" w:firstRow="1" w:lastRow="1" w:firstColumn="1" w:lastColumn="1" w:noHBand="0" w:noVBand="0"/>
            </w:tblPr>
            <w:tblGrid>
              <w:gridCol w:w="2997"/>
              <w:gridCol w:w="5184"/>
              <w:gridCol w:w="6"/>
            </w:tblGrid>
            <w:tr w:rsidR="000C0BF2" w:rsidTr="000C0BF2">
              <w:tc>
                <w:tcPr>
                  <w:tcW w:w="29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0BF2" w:rsidRDefault="000C0BF2" w:rsidP="008B630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0BF2" w:rsidRDefault="000C0BF2" w:rsidP="008B630F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                                                 </w:t>
                  </w: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0BF2" w:rsidRDefault="000C0BF2" w:rsidP="008B630F">
                  <w:pPr>
                    <w:spacing w:line="1" w:lineRule="auto"/>
                    <w:jc w:val="center"/>
                  </w:pPr>
                </w:p>
              </w:tc>
            </w:tr>
            <w:tr w:rsidR="000C0BF2" w:rsidTr="000C0BF2">
              <w:tc>
                <w:tcPr>
                  <w:tcW w:w="29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0BF2" w:rsidRDefault="000C0BF2" w:rsidP="008B630F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0BF2" w:rsidRDefault="000C0BF2" w:rsidP="000C0BF2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0BF2" w:rsidRDefault="000C0BF2" w:rsidP="008B630F">
                  <w:pPr>
                    <w:spacing w:line="1" w:lineRule="auto"/>
                    <w:jc w:val="center"/>
                  </w:pPr>
                </w:p>
              </w:tc>
            </w:tr>
          </w:tbl>
          <w:p w:rsidR="000C0BF2" w:rsidRDefault="000C0BF2" w:rsidP="008B630F">
            <w:pPr>
              <w:spacing w:line="1" w:lineRule="auto"/>
            </w:pPr>
            <w:bookmarkStart w:id="0" w:name="_GoBack"/>
            <w:bookmarkEnd w:id="0"/>
          </w:p>
        </w:tc>
      </w:tr>
      <w:tr w:rsidR="000C0BF2" w:rsidTr="000C0BF2">
        <w:trPr>
          <w:trHeight w:hRule="exact" w:val="300"/>
          <w:tblHeader/>
        </w:trPr>
        <w:tc>
          <w:tcPr>
            <w:tcW w:w="5000" w:type="pct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spacing w:line="1" w:lineRule="auto"/>
              <w:jc w:val="center"/>
            </w:pPr>
          </w:p>
        </w:tc>
      </w:tr>
      <w:tr w:rsidR="000C0BF2" w:rsidTr="000C0BF2">
        <w:trPr>
          <w:tblHeader/>
        </w:trPr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Економ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класиф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  <w:p w:rsidR="000C0BF2" w:rsidRDefault="000C0BF2" w:rsidP="008B63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сопствених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04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осталих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  <w:proofErr w:type="spellEnd"/>
          </w:p>
          <w:p w:rsidR="000C0BF2" w:rsidRDefault="000C0BF2" w:rsidP="008B63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C0BF2" w:rsidTr="000C0BF2">
        <w:trPr>
          <w:tblHeader/>
        </w:trPr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bookmarkStart w:id="1" w:name="_Toc0"/>
      <w:bookmarkEnd w:id="1"/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2" w:name="_Toc311000"/>
          <w:bookmarkEnd w:id="2"/>
          <w:p w:rsidR="000C0BF2" w:rsidRDefault="000C0BF2" w:rsidP="008B630F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Пренета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неутрошена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посебне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намене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bookmarkStart w:id="3" w:name="_Toc321000"/>
      <w:bookmarkEnd w:id="3"/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Нераспоређени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вишак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примања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ранијих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година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5,59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5,59</w:t>
            </w:r>
          </w:p>
        </w:tc>
      </w:tr>
      <w:bookmarkStart w:id="4" w:name="_Toc711000"/>
      <w:bookmarkEnd w:id="4"/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зараде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184.250.000,00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184.250.000,00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34,62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самосталних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делатности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плаћа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стварно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оствареном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решењу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81.590,00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81.590,00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самосталних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делатности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плаћа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паушално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утврђеном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решењу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1,35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самосталних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делатности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плаћа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стварно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оствареном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самоопорезивањем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40.100.000,00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7,53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закуп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покретних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ствари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-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основу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самоопорезивања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решењу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земљиште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остале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12.850.000,00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2,41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спортиста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спортских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стручњака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245.791.590,00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245.791.590,00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46,18</w:t>
            </w:r>
          </w:p>
        </w:tc>
      </w:tr>
      <w:bookmarkStart w:id="5" w:name="_Toc713000"/>
      <w:bookmarkEnd w:id="5"/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имовину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обвезника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пословне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књиге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2,54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имовину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обвезника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пословне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књиге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3,33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наслеђе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поклон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решењу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пренос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апсолутних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права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непокретности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решењу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пренос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апсолутних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права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моторним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возилима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пловилима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ваздухопловима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решењу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пренос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апсолутних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права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употребљаваним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моторним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возилима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42.140.000,00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42.140.000,00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7,92</w:t>
            </w:r>
          </w:p>
        </w:tc>
      </w:tr>
      <w:bookmarkStart w:id="6" w:name="_Toc714000"/>
      <w:bookmarkEnd w:id="6"/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Комунална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такса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држање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моторних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друмских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прикључних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возила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осим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пољопривредних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возила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машина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7.400.000,00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1,39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промену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намене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пољопривредног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земљишта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емисије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СО2, НО2, </w:t>
            </w:r>
            <w:proofErr w:type="spellStart"/>
            <w:r>
              <w:rPr>
                <w:color w:val="000000"/>
                <w:sz w:val="16"/>
                <w:szCs w:val="16"/>
              </w:rPr>
              <w:t>прашкасте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материје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произведени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одложени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отпад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Боравишна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такса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282.288,00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282.288,00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заштиту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унапређивање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животне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средине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5.660.000,00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1,06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714593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постављање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водовода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канализације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електричних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водова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електронске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комуникационе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мреже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сл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општинском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путу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улици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која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припада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управљачима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путева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улица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14.542.288,00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14.542.288,00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2,73</w:t>
            </w:r>
          </w:p>
        </w:tc>
      </w:tr>
      <w:bookmarkStart w:id="7" w:name="_Toc716000"/>
      <w:bookmarkEnd w:id="7"/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Комунална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такса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истицање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фирме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пословном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простору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2,33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716000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2,33</w:t>
            </w:r>
          </w:p>
        </w:tc>
      </w:tr>
      <w:bookmarkStart w:id="8" w:name="_Toc732000"/>
      <w:bookmarkEnd w:id="8"/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vanish/>
              </w:rPr>
            </w:pPr>
            <w:r>
              <w:fldChar w:fldCharType="begin"/>
            </w:r>
            <w:r>
              <w:instrText>TC "732000" \f C \l "2"</w:instrText>
            </w:r>
            <w:r>
              <w:fldChar w:fldCharType="end"/>
            </w:r>
          </w:p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732151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донације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међународних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организација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732000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И ПОМОЋИ ОД МЕЂУНАРОДНИХ ОРГАНИЗАЦИЈА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bookmarkStart w:id="9" w:name="_Toc733000"/>
      <w:bookmarkEnd w:id="9"/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Ненаменски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трансфери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Републике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8,09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наменски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трансфери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у </w:t>
            </w:r>
            <w:proofErr w:type="spellStart"/>
            <w:r>
              <w:rPr>
                <w:color w:val="000000"/>
                <w:sz w:val="16"/>
                <w:szCs w:val="16"/>
              </w:rPr>
              <w:t>ужем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смислу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Републике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12.459.585,00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12.459.585,00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2,34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733251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Капитални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наменски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трансфери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у </w:t>
            </w:r>
            <w:proofErr w:type="spellStart"/>
            <w:r>
              <w:rPr>
                <w:color w:val="000000"/>
                <w:sz w:val="16"/>
                <w:szCs w:val="16"/>
              </w:rPr>
              <w:t>ужем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смислу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Републике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47.100.000,00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8,85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59.559.585,00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102.632.204,00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19,28</w:t>
            </w:r>
          </w:p>
        </w:tc>
      </w:tr>
      <w:bookmarkStart w:id="10" w:name="_Toc741000"/>
      <w:bookmarkEnd w:id="10"/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буџета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камата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консолидованог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рачуна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трезора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укључена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депозит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банака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коришћење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ресурса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резерви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минералних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сировина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26.800.000,00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26.800.000,00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5,04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остварена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закуп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пољопривредног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земљишта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односно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пољопривредног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објекта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државној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својини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Комунална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такса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коришћење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простора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јавним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површинама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испред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пословног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простора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пословне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сврхе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осим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продаје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штампе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књига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других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публикација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производа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старих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уметничких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заната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домаће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радиности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255.221,00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255.221,00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741534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коришћење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грађевинског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земљишта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коришћење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дрвета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29.530.221,00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29.530.221,00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5,55</w:t>
            </w:r>
          </w:p>
        </w:tc>
      </w:tr>
      <w:bookmarkStart w:id="11" w:name="_Toc742000"/>
      <w:bookmarkEnd w:id="11"/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742152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закуп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односно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коришћење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непокретности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државној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својини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индиректни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корисници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њиховог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закуп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односно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коришћење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непокретности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општинској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својини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индиректни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корисници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њиховог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остварени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основу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пружања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боравка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деце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предшколским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установама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9.700.000,00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1,82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уређивање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грађевинског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земљишта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2,63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Такса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озакоњење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објеката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742370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индиректних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корисника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буџетских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средстава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остварују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додатним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активностима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26.525.000,00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27.057.000,00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5,08</w:t>
            </w:r>
          </w:p>
        </w:tc>
      </w:tr>
      <w:bookmarkStart w:id="12" w:name="_Toc743000"/>
      <w:bookmarkEnd w:id="12"/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новчаних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казни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прекршаје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привредне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преступе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предвиђене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прописима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о </w:t>
            </w:r>
            <w:proofErr w:type="spellStart"/>
            <w:r>
              <w:rPr>
                <w:color w:val="000000"/>
                <w:sz w:val="16"/>
                <w:szCs w:val="16"/>
              </w:rPr>
              <w:t>безбедности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саобраћаја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путевима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1,16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1,16</w:t>
            </w:r>
          </w:p>
        </w:tc>
      </w:tr>
      <w:bookmarkStart w:id="13" w:name="_Toc744000"/>
      <w:bookmarkEnd w:id="13"/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добровољни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трансфери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физичких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правних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лица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744250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Капитални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добровољни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трансфери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физичких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правних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лица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486.180,00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486.180,00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1.086.180,00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1.086.180,00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bookmarkStart w:id="14" w:name="_Toc745000"/>
      <w:bookmarkEnd w:id="14"/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2.913.000,00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Део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добити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јавног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предузећа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других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облика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организовања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745000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4.513.000,00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0,85</w:t>
            </w:r>
          </w:p>
        </w:tc>
      </w:tr>
      <w:bookmarkStart w:id="15" w:name="_Toc811000"/>
      <w:bookmarkEnd w:id="15"/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Примања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продаје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непокретности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2,25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2,25</w:t>
            </w:r>
          </w:p>
        </w:tc>
      </w:tr>
      <w:bookmarkStart w:id="16" w:name="_Toc841000"/>
      <w:bookmarkEnd w:id="16"/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0C0BF2" w:rsidRDefault="000C0BF2" w:rsidP="008B630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Примања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продаје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земљишта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0C0BF2" w:rsidTr="000C0BF2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2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0,56</w:t>
            </w:r>
          </w:p>
        </w:tc>
      </w:tr>
      <w:tr w:rsidR="000C0BF2" w:rsidTr="000C0BF2">
        <w:tc>
          <w:tcPr>
            <w:tcW w:w="258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468.474.638,00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62.729.378,00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532.217.016,00</w:t>
            </w:r>
          </w:p>
        </w:tc>
        <w:tc>
          <w:tcPr>
            <w:tcW w:w="3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0C0BF2" w:rsidRDefault="000C0BF2" w:rsidP="000C0BF2">
      <w:pPr>
        <w:rPr>
          <w:vanish/>
        </w:rPr>
      </w:pPr>
    </w:p>
    <w:tbl>
      <w:tblPr>
        <w:tblW w:w="1517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71"/>
      </w:tblGrid>
      <w:tr w:rsidR="000C0BF2" w:rsidTr="000C0BF2">
        <w:trPr>
          <w:trHeight w:val="304"/>
        </w:trPr>
        <w:tc>
          <w:tcPr>
            <w:tcW w:w="151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BF2" w:rsidRDefault="000C0BF2" w:rsidP="008B630F">
            <w:bookmarkStart w:id="17" w:name="__bookmark_59"/>
            <w:bookmarkEnd w:id="17"/>
          </w:p>
          <w:p w:rsidR="000C0BF2" w:rsidRDefault="000C0BF2" w:rsidP="008B630F">
            <w:pPr>
              <w:spacing w:line="1" w:lineRule="auto"/>
            </w:pPr>
          </w:p>
        </w:tc>
      </w:tr>
    </w:tbl>
    <w:p w:rsidR="00402BE1" w:rsidRPr="000C0BF2" w:rsidRDefault="00402BE1" w:rsidP="000C0BF2"/>
    <w:sectPr w:rsidR="00402BE1" w:rsidRPr="000C0BF2" w:rsidSect="000C0BF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B55" w:rsidRDefault="00376B55" w:rsidP="000C0BF2">
      <w:r>
        <w:separator/>
      </w:r>
    </w:p>
  </w:endnote>
  <w:endnote w:type="continuationSeparator" w:id="0">
    <w:p w:rsidR="00376B55" w:rsidRDefault="00376B55" w:rsidP="000C0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B55" w:rsidRDefault="00376B55" w:rsidP="000C0BF2">
      <w:r>
        <w:separator/>
      </w:r>
    </w:p>
  </w:footnote>
  <w:footnote w:type="continuationSeparator" w:id="0">
    <w:p w:rsidR="00376B55" w:rsidRDefault="00376B55" w:rsidP="000C0B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BF2"/>
    <w:rsid w:val="000C0BF2"/>
    <w:rsid w:val="00376B55"/>
    <w:rsid w:val="0040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B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0BF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0BF2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0C0BF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0BF2"/>
    <w:rPr>
      <w:rFonts w:ascii="Times New Roman" w:eastAsia="Times New Roman" w:hAnsi="Times New Roman" w:cs="Times New Roman"/>
      <w:sz w:val="20"/>
      <w:szCs w:val="20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B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0BF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0BF2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0C0BF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0BF2"/>
    <w:rPr>
      <w:rFonts w:ascii="Times New Roman" w:eastAsia="Times New Roman" w:hAnsi="Times New Roman" w:cs="Times New Roman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1147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2023-09-22T10:47:00Z</dcterms:created>
  <dcterms:modified xsi:type="dcterms:W3CDTF">2023-09-22T10:50:00Z</dcterms:modified>
</cp:coreProperties>
</file>