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-102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en-GB"/>
        </w:rPr>
        <w:t>23.10</w:t>
      </w:r>
      <w:r>
        <w:rPr>
          <w:rFonts w:ascii="Times New Roman" w:hAnsi="Times New Roman" w:cs="Times New Roman"/>
          <w:b/>
          <w:bCs/>
          <w:lang w:val="sr-Cyrl-RS"/>
        </w:rPr>
        <w:t>.2023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Образац понуде, Образац структуре цене и Начин вредновања понуда, за </w:t>
      </w:r>
      <w:r>
        <w:rPr>
          <w:rFonts w:ascii="Times New Roman" w:hAnsi="Times New Roman" w:cs="Times New Roman"/>
          <w:lang w:val="sr-Cyrl-RS"/>
        </w:rPr>
        <w:t xml:space="preserve">набавку </w:t>
      </w:r>
      <w:r>
        <w:rPr>
          <w:rFonts w:ascii="Times New Roman" w:hAnsi="Times New Roman" w:cs="Times New Roman"/>
          <w:b/>
          <w:lang w:val="sr-Cyrl-CS"/>
        </w:rPr>
        <w:t>аутомобилских гума за минибус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lang w:val="sr-Cyrl-CS"/>
        </w:rPr>
        <w:t>аутомобилских гума за минибус</w:t>
      </w:r>
      <w:r>
        <w:rPr>
          <w:rFonts w:ascii="Times New Roman" w:eastAsia="TimesNewRomanPSMT" w:hAnsi="Times New Roman" w:cs="Times New Roman"/>
          <w:b/>
          <w:bCs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</w:t>
      </w:r>
      <w:r>
        <w:rPr>
          <w:rFonts w:ascii="Times New Roman" w:hAnsi="Times New Roman" w:cs="Times New Roman"/>
          <w:b/>
          <w:color w:val="FF0000"/>
          <w:lang w:val="en-GB"/>
        </w:rPr>
        <w:t>7</w:t>
      </w:r>
      <w:r>
        <w:rPr>
          <w:rFonts w:ascii="Times New Roman" w:hAnsi="Times New Roman" w:cs="Times New Roman"/>
          <w:b/>
          <w:color w:val="FF0000"/>
          <w:lang w:val="sr-Cyrl-RS"/>
        </w:rPr>
        <w:t>.</w:t>
      </w:r>
      <w:r>
        <w:rPr>
          <w:rFonts w:ascii="Times New Roman" w:hAnsi="Times New Roman" w:cs="Times New Roman"/>
          <w:b/>
          <w:color w:val="FF0000"/>
          <w:lang w:val="en-GB"/>
        </w:rPr>
        <w:t>10</w:t>
      </w:r>
      <w:r>
        <w:rPr>
          <w:rFonts w:ascii="Times New Roman" w:hAnsi="Times New Roman" w:cs="Times New Roman"/>
          <w:b/>
          <w:color w:val="FF0000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en-GB"/>
        </w:rPr>
        <w:t>27</w:t>
      </w:r>
      <w:r>
        <w:rPr>
          <w:rFonts w:ascii="Times New Roman" w:hAnsi="Times New Roman" w:cs="Times New Roman"/>
          <w:b/>
          <w:color w:val="FF0000"/>
          <w:lang w:val="sr-Cyrl-RS"/>
        </w:rPr>
        <w:t>.</w:t>
      </w:r>
      <w:r>
        <w:rPr>
          <w:rFonts w:ascii="Times New Roman" w:hAnsi="Times New Roman" w:cs="Times New Roman"/>
          <w:b/>
          <w:color w:val="FF0000"/>
          <w:lang w:val="en-GB"/>
        </w:rPr>
        <w:t>10</w:t>
      </w:r>
      <w:r>
        <w:rPr>
          <w:rFonts w:ascii="Times New Roman" w:hAnsi="Times New Roman" w:cs="Times New Roman"/>
          <w:b/>
          <w:color w:val="FF0000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2018-06-01T12:49:00Z</cp:lastPrinted>
  <dcterms:created xsi:type="dcterms:W3CDTF">2016-10-13T10:41:00Z</dcterms:created>
  <dcterms:modified xsi:type="dcterms:W3CDTF">2023-10-23T12:20:00Z</dcterms:modified>
</cp:coreProperties>
</file>