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lang w:val="sr-Cyrl-RS"/>
        </w:rPr>
      </w:pPr>
      <w:r>
        <w:rPr>
          <w:b/>
          <w:color w:val="FF0000"/>
          <w:lang w:val="sr-Cyrl-RS"/>
        </w:rPr>
        <w:t>Набавка услуга хемијског третирања амброзије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за извршење услуга</w:t>
      </w:r>
      <w:bookmarkStart w:id="0" w:name="_GoBack"/>
      <w:bookmarkEnd w:id="0"/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календарски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2020-07-21T10:04:00Z</dcterms:created>
  <dcterms:modified xsi:type="dcterms:W3CDTF">2023-10-06T10:13:00Z</dcterms:modified>
</cp:coreProperties>
</file>