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Toc467835875"/>
      <w:r>
        <w:rPr>
          <w:rFonts w:cs="Times New Roman"/>
          <w:b/>
          <w:sz w:val="24"/>
          <w:szCs w:val="24"/>
        </w:rPr>
        <w:t>ОБРАЗАЦ ПОНУДЕ</w:t>
      </w:r>
      <w:bookmarkEnd w:id="0"/>
    </w:p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>-</w:t>
      </w:r>
      <w:bookmarkStart w:id="1" w:name="_GoBack"/>
      <w:bookmarkEnd w:id="1"/>
      <w:r>
        <w:rPr>
          <w:rFonts w:cs="Times New Roman"/>
          <w:sz w:val="24"/>
          <w:szCs w:val="24"/>
          <w:lang w:val="sr-Cyrl-RS"/>
        </w:rPr>
        <w:t>помоћ у кући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RS" w:eastAsia="ar-SA"/>
        </w:rPr>
        <w:t>а</w:t>
      </w:r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– помоћ у кући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0"/>
        <w:gridCol w:w="3402"/>
      </w:tblGrid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lang w:val="sr-Cyrl-CS"/>
              </w:rPr>
              <w:t>Укупна понуђена цена услуге, без ПДВ-а, са свим припадајућим трошковима, за један сат, по кориснику</w:t>
            </w:r>
          </w:p>
          <w:p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Укупна понуђена цена услуге, без ПДВ-а, са свим припадајућим трошковима, за 24 корисника, за </w:t>
            </w:r>
            <w:r>
              <w:rPr>
                <w:b/>
                <w:color w:val="FF0000"/>
                <w:lang w:val="en-GB"/>
              </w:rPr>
              <w:t>1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sr-Cyrl-RS"/>
              </w:rPr>
              <w:t xml:space="preserve"> месец</w:t>
            </w:r>
            <w:r>
              <w:rPr>
                <w:rFonts w:cs="Times New Roman"/>
                <w:color w:val="FF0000"/>
                <w:sz w:val="24"/>
                <w:szCs w:val="24"/>
                <w:lang w:val="sr-Cyrl-RS"/>
              </w:rPr>
              <w:t>, са радним ангажовањем 4 геронтодомаћице, стручног и административног радника, 5 дана у недељи и са дневним радним ангажовањем од 8 сати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85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60 дана, од дана отварања понуда)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  <w:lang w:val="sr-Cyrl-CS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  <w:r>
        <w:rPr>
          <w:rFonts w:eastAsia="TimesNewRomanPSMT" w:cs="Times New Roman"/>
          <w:bCs/>
          <w:sz w:val="24"/>
          <w:szCs w:val="24"/>
        </w:rPr>
        <w:t xml:space="preserve">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33758-B226-4FBE-9340-3A58FD8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2022-01-25T10:22:00Z</dcterms:created>
  <dcterms:modified xsi:type="dcterms:W3CDTF">2023-08-29T12:21:00Z</dcterms:modified>
</cp:coreProperties>
</file>