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1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1"/>
        <w:gridCol w:w="1275"/>
        <w:gridCol w:w="1565"/>
        <w:gridCol w:w="1648"/>
        <w:gridCol w:w="53"/>
        <w:gridCol w:w="1300"/>
        <w:gridCol w:w="259"/>
        <w:gridCol w:w="1565"/>
      </w:tblGrid>
      <w:tr>
        <w:trPr>
          <w:gridAfter w:val="3"/>
          <w:wAfter w:w="3124" w:type="dxa"/>
          <w:trHeight w:val="375"/>
        </w:trPr>
        <w:tc>
          <w:tcPr>
            <w:tcW w:w="709" w:type="dxa"/>
            <w:shd w:val="clear" w:color="auto" w:fill="D9D9D9" w:themeFill="background1" w:themeFillShade="D9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9356" w:type="dxa"/>
            <w:gridSpan w:val="6"/>
            <w:shd w:val="clear" w:color="auto" w:fill="D9D9D9" w:themeFill="background1" w:themeFillShade="D9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r-Latn-RS"/>
              </w:rPr>
              <w:t xml:space="preserve">OBRAZAC STRUKTURE CENA </w:t>
            </w:r>
          </w:p>
        </w:tc>
      </w:tr>
      <w:tr>
        <w:trPr>
          <w:trHeight w:val="15"/>
        </w:trPr>
        <w:tc>
          <w:tcPr>
            <w:tcW w:w="709" w:type="dxa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213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59" w:type="dxa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6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>
        <w:trPr>
          <w:gridAfter w:val="3"/>
          <w:wAfter w:w="3124" w:type="dxa"/>
          <w:trHeight w:val="338"/>
        </w:trPr>
        <w:tc>
          <w:tcPr>
            <w:tcW w:w="709" w:type="dxa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9356" w:type="dxa"/>
            <w:gridSpan w:val="6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 w:eastAsia="sr-Latn-RS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 w:eastAsia="sr-Latn-RS"/>
              </w:rPr>
            </w:pPr>
            <w:r>
              <w:rPr>
                <w:b/>
                <w:bCs/>
                <w:sz w:val="28"/>
                <w:szCs w:val="28"/>
              </w:rPr>
              <w:t xml:space="preserve">Nabavka radova na izradi kanalizacije u Brajkovićima, sa desne strane državnog puta I B reda br. 21 Kosjerić-Valjevo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>
        <w:trPr>
          <w:gridAfter w:val="3"/>
          <w:wAfter w:w="3124" w:type="dxa"/>
          <w:trHeight w:val="105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t>red broj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t>opis</w:t>
            </w:r>
          </w:p>
        </w:tc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t>jed mere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</w:t>
            </w:r>
          </w:p>
        </w:tc>
        <w:tc>
          <w:tcPr>
            <w:tcW w:w="156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cena,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PDV-a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(dinar)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</w:t>
            </w:r>
            <w:r>
              <w:rPr>
                <w:sz w:val="20"/>
                <w:szCs w:val="20"/>
              </w:rPr>
              <w:t xml:space="preserve"> cena,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PDV-a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(dinar)</w:t>
            </w:r>
          </w:p>
        </w:tc>
      </w:tr>
      <w:tr>
        <w:trPr>
          <w:gridAfter w:val="3"/>
          <w:wAfter w:w="3124" w:type="dxa"/>
          <w:trHeight w:val="105"/>
        </w:trPr>
        <w:tc>
          <w:tcPr>
            <w:tcW w:w="709" w:type="dxa"/>
            <w:shd w:val="clear" w:color="auto" w:fill="auto"/>
            <w:hideMark/>
          </w:tcPr>
          <w:p>
            <w:pPr>
              <w:jc w:val="right"/>
            </w:pPr>
            <w:bookmarkStart w:id="0" w:name="_GoBack" w:colFirst="2" w:colLast="2"/>
            <w: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>
            <w:r>
              <w:t>Masinski iskop rova u zemlji III I IV kategorije sa odbacivanjem zemlje u stranu.Dimenzije 2,00x2,20.L=3,5m'</w:t>
            </w:r>
          </w:p>
        </w:tc>
        <w:tc>
          <w:tcPr>
            <w:tcW w:w="1271" w:type="dxa"/>
            <w:shd w:val="clear" w:color="auto" w:fill="auto"/>
            <w:hideMark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293"/>
        </w:trPr>
        <w:tc>
          <w:tcPr>
            <w:tcW w:w="709" w:type="dxa"/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>
            <w:pPr>
              <w:jc w:val="center"/>
            </w:pPr>
            <w:r>
              <w:t>m3</w:t>
            </w:r>
          </w:p>
        </w:tc>
        <w:tc>
          <w:tcPr>
            <w:tcW w:w="1275" w:type="dxa"/>
            <w:shd w:val="clear" w:color="auto" w:fill="auto"/>
            <w:hideMark/>
          </w:tcPr>
          <w:p>
            <w:pPr>
              <w:jc w:val="center"/>
            </w:pPr>
            <w:r>
              <w:t>154,00</w:t>
            </w:r>
          </w:p>
        </w:tc>
        <w:tc>
          <w:tcPr>
            <w:tcW w:w="1565" w:type="dxa"/>
            <w:shd w:val="clear" w:color="auto" w:fill="auto"/>
            <w:hideMark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43"/>
        </w:trPr>
        <w:tc>
          <w:tcPr>
            <w:tcW w:w="709" w:type="dxa"/>
            <w:shd w:val="clear" w:color="auto" w:fill="auto"/>
            <w:hideMark/>
          </w:tcPr>
          <w:p>
            <w:pPr>
              <w:jc w:val="right"/>
            </w:pPr>
            <w:r>
              <w:t>2.</w:t>
            </w:r>
          </w:p>
        </w:tc>
        <w:tc>
          <w:tcPr>
            <w:tcW w:w="3544" w:type="dxa"/>
            <w:shd w:val="clear" w:color="auto" w:fill="auto"/>
            <w:hideMark/>
          </w:tcPr>
          <w:p>
            <w:r>
              <w:t>Produbljivanje I prosirenje dela rova sa odvozom na deponiju.                                18,00x2,00x 1,00</w:t>
            </w:r>
          </w:p>
        </w:tc>
        <w:tc>
          <w:tcPr>
            <w:tcW w:w="1271" w:type="dxa"/>
            <w:shd w:val="clear" w:color="auto" w:fill="auto"/>
            <w:hideMark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420"/>
        </w:trPr>
        <w:tc>
          <w:tcPr>
            <w:tcW w:w="709" w:type="dxa"/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  <w:r>
              <w:t>m3</w:t>
            </w:r>
          </w:p>
        </w:tc>
        <w:tc>
          <w:tcPr>
            <w:tcW w:w="1275" w:type="dxa"/>
            <w:shd w:val="clear" w:color="auto" w:fill="auto"/>
            <w:hideMark/>
          </w:tcPr>
          <w:p>
            <w:pPr>
              <w:jc w:val="center"/>
            </w:pPr>
            <w:r>
              <w:t>36,00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780"/>
        </w:trPr>
        <w:tc>
          <w:tcPr>
            <w:tcW w:w="709" w:type="dxa"/>
            <w:shd w:val="clear" w:color="auto" w:fill="auto"/>
            <w:hideMark/>
          </w:tcPr>
          <w:p>
            <w:pPr>
              <w:jc w:val="right"/>
            </w:pPr>
            <w:r>
              <w:t>3.</w:t>
            </w:r>
          </w:p>
        </w:tc>
        <w:tc>
          <w:tcPr>
            <w:tcW w:w="3544" w:type="dxa"/>
            <w:shd w:val="clear" w:color="auto" w:fill="auto"/>
            <w:hideMark/>
          </w:tcPr>
          <w:p>
            <w:r>
              <w:t>Razupiranje rova dok traju radovi</w:t>
            </w:r>
          </w:p>
        </w:tc>
        <w:tc>
          <w:tcPr>
            <w:tcW w:w="1271" w:type="dxa"/>
            <w:shd w:val="clear" w:color="auto" w:fill="auto"/>
            <w:hideMark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480"/>
        </w:trPr>
        <w:tc>
          <w:tcPr>
            <w:tcW w:w="709" w:type="dxa"/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>
            <w:pPr>
              <w:jc w:val="center"/>
            </w:pPr>
            <w:r>
              <w:t>m2</w:t>
            </w:r>
          </w:p>
        </w:tc>
        <w:tc>
          <w:tcPr>
            <w:tcW w:w="1275" w:type="dxa"/>
            <w:shd w:val="clear" w:color="auto" w:fill="auto"/>
            <w:hideMark/>
          </w:tcPr>
          <w:p>
            <w:pPr>
              <w:jc w:val="center"/>
            </w:pPr>
            <w:r>
              <w:t>90,00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85"/>
        </w:trPr>
        <w:tc>
          <w:tcPr>
            <w:tcW w:w="709" w:type="dxa"/>
            <w:shd w:val="clear" w:color="auto" w:fill="auto"/>
            <w:hideMark/>
          </w:tcPr>
          <w:p>
            <w:pPr>
              <w:jc w:val="right"/>
            </w:pPr>
            <w: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>
            <w:pPr>
              <w:jc w:val="both"/>
            </w:pPr>
            <w:r>
              <w:t>Nabavka, razastiranje I sabijanje tampona od prljavog sljunka d=15-20cm u podu 2% Obracun u zbijenom stanju 53x2x0,18</w:t>
            </w:r>
          </w:p>
        </w:tc>
        <w:tc>
          <w:tcPr>
            <w:tcW w:w="1271" w:type="dxa"/>
            <w:shd w:val="clear" w:color="auto" w:fill="auto"/>
            <w:hideMark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  <w:hideMark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>
            <w:pPr>
              <w:jc w:val="center"/>
            </w:pPr>
            <w:r>
              <w:t>m3</w:t>
            </w:r>
          </w:p>
        </w:tc>
        <w:tc>
          <w:tcPr>
            <w:tcW w:w="1275" w:type="dxa"/>
            <w:shd w:val="clear" w:color="auto" w:fill="auto"/>
            <w:hideMark/>
          </w:tcPr>
          <w:p>
            <w:pPr>
              <w:jc w:val="center"/>
            </w:pPr>
            <w:r>
              <w:t>19,00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both"/>
            </w:pPr>
            <w:r>
              <w:t>Izrada pomocnog cevovoda za fekalnu kanalizaciju, dok traju radovi. Vodovod I kanalizaciju uraditi od cevi Fi200 uz ivicu kanala I odvod u reku.</w:t>
            </w: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  <w:r>
              <w:t>m'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</w:pPr>
            <w:r>
              <w:t>53,00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both"/>
            </w:pPr>
            <w:r>
              <w:t>Nabavka I ugradnja peska ispod I oko betonskih cevi.</w:t>
            </w: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  <w:r>
              <w:t>m3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</w:pPr>
            <w:r>
              <w:t>20,00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</w:pPr>
            <w:r>
              <w:t>7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both"/>
            </w:pPr>
            <w:r>
              <w:t>Izrada taloznika dim 160x140x200 od podne ploce d=15cm , zidova od betonskih blokova I zavrsne ploce d=15cm dvostruko armirane sa ostavljenim ankerima za podizanje I ciscenje.U zidu ostaviti otvor za ugradnju betonske cevi Fi 1000.</w:t>
            </w: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  <w:r>
              <w:t>kom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</w:pPr>
            <w:r>
              <w:t>1,00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lastRenderedPageBreak/>
              <w:t>red broj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t>opis</w:t>
            </w:r>
          </w:p>
        </w:tc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t>jed mere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</w:t>
            </w:r>
          </w:p>
        </w:tc>
        <w:tc>
          <w:tcPr>
            <w:tcW w:w="156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cena,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PDV-a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(dinar)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</w:t>
            </w:r>
            <w:r>
              <w:rPr>
                <w:sz w:val="20"/>
                <w:szCs w:val="20"/>
              </w:rPr>
              <w:t xml:space="preserve"> cena,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PDV-a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(dinar)</w:t>
            </w: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</w:pPr>
            <w:r>
              <w:t>8</w:t>
            </w:r>
          </w:p>
        </w:tc>
        <w:tc>
          <w:tcPr>
            <w:tcW w:w="3544" w:type="dxa"/>
            <w:shd w:val="clear" w:color="auto" w:fill="auto"/>
          </w:tcPr>
          <w:p>
            <w:r>
              <w:t>Nabavka I ugradnja AB cevi O1000/1000sa zalivanjem spojeva cementnim malterom.Cevi postaviti u podu a na ulivu u reku betonski anker blok u duzini od 2m'</w:t>
            </w: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  <w:r>
              <w:t>m'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</w:pPr>
            <w:r>
              <w:t>50,00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</w:pPr>
            <w:r>
              <w:t>9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both"/>
            </w:pPr>
            <w:r>
              <w:t>Zatrpavanje betonskih cevi drobljenim kamenom 0-63 u slojevima sa sabijanjem.</w:t>
            </w: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  <w:r>
              <w:t>m3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</w:pPr>
            <w:r>
              <w:t>140,00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</w:pPr>
            <w:r>
              <w:t>10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both"/>
            </w:pPr>
            <w:r>
              <w:t>Odvoz viska iskopane zemlje na deponiju.</w:t>
            </w: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3"/>
          <w:wAfter w:w="3124" w:type="dxa"/>
          <w:trHeight w:val="525"/>
        </w:trPr>
        <w:tc>
          <w:tcPr>
            <w:tcW w:w="709" w:type="dxa"/>
            <w:shd w:val="clear" w:color="auto" w:fill="auto"/>
          </w:tcPr>
          <w:p>
            <w:pPr>
              <w:jc w:val="right"/>
            </w:pPr>
          </w:p>
        </w:tc>
        <w:tc>
          <w:tcPr>
            <w:tcW w:w="3544" w:type="dxa"/>
            <w:shd w:val="clear" w:color="auto" w:fill="auto"/>
          </w:tcPr>
          <w:p>
            <w:pPr>
              <w:jc w:val="both"/>
            </w:pPr>
          </w:p>
        </w:tc>
        <w:tc>
          <w:tcPr>
            <w:tcW w:w="1271" w:type="dxa"/>
            <w:shd w:val="clear" w:color="auto" w:fill="auto"/>
          </w:tcPr>
          <w:p>
            <w:pPr>
              <w:jc w:val="center"/>
            </w:pPr>
            <w:r>
              <w:t>m3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</w:pPr>
            <w:r>
              <w:t>160,00</w:t>
            </w:r>
          </w:p>
        </w:tc>
        <w:tc>
          <w:tcPr>
            <w:tcW w:w="156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>
        <w:trPr>
          <w:gridAfter w:val="3"/>
          <w:wAfter w:w="3124" w:type="dxa"/>
          <w:trHeight w:val="405"/>
        </w:trPr>
        <w:tc>
          <w:tcPr>
            <w:tcW w:w="8364" w:type="dxa"/>
            <w:gridSpan w:val="5"/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UKUPNO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bez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PDV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>-а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>
        <w:trPr>
          <w:gridAfter w:val="3"/>
          <w:wAfter w:w="3124" w:type="dxa"/>
          <w:trHeight w:val="405"/>
        </w:trPr>
        <w:tc>
          <w:tcPr>
            <w:tcW w:w="8364" w:type="dxa"/>
            <w:gridSpan w:val="5"/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UKUPNO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PDV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>-о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3B9F-1916-48BB-8A73-BA64301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7C77-F739-40CB-B5DE-523BCC0D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2023-07-07T12:26:00Z</cp:lastPrinted>
  <dcterms:created xsi:type="dcterms:W3CDTF">2019-07-30T12:17:00Z</dcterms:created>
  <dcterms:modified xsi:type="dcterms:W3CDTF">2023-07-07T12:26:00Z</dcterms:modified>
</cp:coreProperties>
</file>