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39"/>
        <w:tblW w:w="105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3827"/>
        <w:gridCol w:w="1276"/>
        <w:gridCol w:w="2551"/>
        <w:gridCol w:w="2175"/>
      </w:tblGrid>
      <w:tr w:rsidR="00AC10AE" w:rsidRPr="00AC10AE" w:rsidTr="0019457E">
        <w:trPr>
          <w:trHeight w:val="1228"/>
        </w:trPr>
        <w:tc>
          <w:tcPr>
            <w:tcW w:w="1053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C10AE" w:rsidRDefault="00AC10AE" w:rsidP="00AC1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CS"/>
              </w:rPr>
              <w:t>ОБРАЗАЦ СТРУКТУРЕ ЦЕНА</w:t>
            </w:r>
          </w:p>
          <w:p w:rsidR="00AC10AE" w:rsidRPr="00AC10AE" w:rsidRDefault="00AC10AE" w:rsidP="00AC10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Набавка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sr-Cyrl-RS"/>
              </w:rPr>
              <w:t>радова на постављању хоризонталне сигнализације</w:t>
            </w:r>
          </w:p>
          <w:p w:rsidR="00AC10AE" w:rsidRDefault="00AC10AE" w:rsidP="0019457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AC10AE" w:rsidRPr="00AC10AE" w:rsidTr="00AC10AE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р.бр.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количина </w:t>
            </w:r>
          </w:p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јединична цена, </w:t>
            </w:r>
          </w:p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укупна цена, </w:t>
            </w:r>
          </w:p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без ПДВ-а</w:t>
            </w:r>
          </w:p>
          <w:p w:rsidR="00AC10AE" w:rsidRDefault="00AC10AE" w:rsidP="00AC10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(дин)</w:t>
            </w:r>
          </w:p>
        </w:tc>
      </w:tr>
      <w:tr w:rsidR="00AC10AE" w:rsidTr="00AC10AE">
        <w:trPr>
          <w:trHeight w:val="6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1.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Обележавање пуне и испрекидане </w:t>
            </w:r>
          </w:p>
          <w:p w:rsidR="00AC10AE" w:rsidRDefault="00AC10AE" w:rsidP="00AC10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линије на коловозу ширине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</w:p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</w:p>
          <w:p w:rsidR="00AC10AE" w:rsidRDefault="00AC10AE" w:rsidP="00AC10A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6.500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'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</w:tc>
      </w:tr>
      <w:tr w:rsidR="00AC10AE" w:rsidTr="00AC10AE">
        <w:trPr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2.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Обележавање пешачких прелаза,</w:t>
            </w:r>
          </w:p>
          <w:p w:rsidR="00AC10AE" w:rsidRDefault="00AC10AE" w:rsidP="00AC10AE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стрелица и ознака на коловозу</w:t>
            </w:r>
          </w:p>
          <w:p w:rsidR="00AC10AE" w:rsidRDefault="00AC10AE" w:rsidP="00AC10AE">
            <w:pPr>
              <w:suppressAutoHyphens/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</w:pPr>
          </w:p>
          <w:p w:rsidR="00AC10AE" w:rsidRDefault="00AC10AE" w:rsidP="00AC10AE">
            <w:pPr>
              <w:spacing w:line="240" w:lineRule="auto"/>
              <w:ind w:left="599" w:hanging="385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RS" w:eastAsia="sr-Latn-CS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Latn-RS" w:eastAsia="sr-Latn-CS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sr-Cyrl-RS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AC10AE" w:rsidTr="00AC10AE"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0AE" w:rsidRDefault="00AC10AE" w:rsidP="00AC10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ПДВ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  <w:tr w:rsidR="00AC10AE" w:rsidTr="00AC10AE">
        <w:trPr>
          <w:trHeight w:val="4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0AE" w:rsidRDefault="00AC10AE" w:rsidP="00AC10AE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 xml:space="preserve">УКУПНО,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>са ПДВ-ом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: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  <w:t> </w:t>
            </w:r>
          </w:p>
          <w:p w:rsidR="00AC10AE" w:rsidRDefault="00AC10AE" w:rsidP="00AC10AE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CS" w:eastAsia="sr-Latn-CS"/>
              </w:rPr>
            </w:pPr>
          </w:p>
        </w:tc>
      </w:tr>
    </w:tbl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sr-Cyrl-CS"/>
        </w:rPr>
      </w:pPr>
    </w:p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475" w:rsidRDefault="00936475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</w:p>
    <w:p w:rsidR="00936475" w:rsidRDefault="00D033D6">
      <w:pPr>
        <w:ind w:left="720" w:firstLine="720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Датум</w:t>
      </w:r>
      <w:proofErr w:type="spellEnd"/>
      <w:r>
        <w:rPr>
          <w:rFonts w:ascii="Times New Roman" w:eastAsia="TimesNewRomanPSMT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ab/>
      </w:r>
      <w:r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</w:t>
      </w:r>
      <w:proofErr w:type="spellStart"/>
      <w:r>
        <w:rPr>
          <w:rFonts w:ascii="Times New Roman" w:eastAsia="TimesNewRomanPSMT" w:hAnsi="Times New Roman" w:cs="Times New Roman"/>
          <w:bCs/>
          <w:sz w:val="24"/>
          <w:szCs w:val="24"/>
        </w:rPr>
        <w:t>Понуђач</w:t>
      </w:r>
      <w:bookmarkStart w:id="0" w:name="_GoBack"/>
      <w:bookmarkEnd w:id="0"/>
      <w:proofErr w:type="spellEnd"/>
    </w:p>
    <w:p w:rsidR="00936475" w:rsidRDefault="00936475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</w:pPr>
    </w:p>
    <w:p w:rsidR="00936475" w:rsidRDefault="00D033D6">
      <w:pPr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RS"/>
        </w:rPr>
        <w:t xml:space="preserve">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  <w:lang w:val="sr-Cyrl-CS"/>
        </w:rPr>
        <w:t xml:space="preserve">                                    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>_____________________________</w:t>
      </w:r>
      <w:r>
        <w:rPr>
          <w:rFonts w:ascii="Times New Roman" w:eastAsia="TimesNewRomanPS-BoldMT" w:hAnsi="Times New Roman" w:cs="Times New Roman"/>
          <w:b/>
          <w:bCs/>
          <w:iCs/>
          <w:color w:val="002060"/>
          <w:sz w:val="24"/>
          <w:szCs w:val="24"/>
        </w:rPr>
        <w:tab/>
      </w:r>
    </w:p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6475" w:rsidRDefault="00936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36475">
      <w:pgSz w:w="12240" w:h="15840"/>
      <w:pgMar w:top="1843" w:right="48" w:bottom="709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67A0D"/>
    <w:multiLevelType w:val="hybridMultilevel"/>
    <w:tmpl w:val="B532CF8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D2697"/>
    <w:multiLevelType w:val="hybridMultilevel"/>
    <w:tmpl w:val="BDAE36AA"/>
    <w:lvl w:ilvl="0" w:tplc="C396C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75"/>
    <w:rsid w:val="00936475"/>
    <w:rsid w:val="00AC10AE"/>
    <w:rsid w:val="00D033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="Calibri" w:eastAsia="Calibri" w:hAnsi="Calibri" w:cs="Times New Roman"/>
      <w:lang w:val="sr-Latn-C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val="sr-Latn-RS" w:eastAsia="sr-Latn-RS"/>
    </w:rPr>
  </w:style>
  <w:style w:type="character" w:customStyle="1" w:styleId="a-size-large">
    <w:name w:val="a-size-large"/>
    <w:basedOn w:val="DefaultParagraphFont"/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26F67-2541-4D17-87C1-3BA97CBE4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 Kosjeric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Opstina2016-1</cp:lastModifiedBy>
  <cp:revision>30</cp:revision>
  <cp:lastPrinted>2019-06-20T11:01:00Z</cp:lastPrinted>
  <dcterms:created xsi:type="dcterms:W3CDTF">2016-10-12T06:19:00Z</dcterms:created>
  <dcterms:modified xsi:type="dcterms:W3CDTF">2022-10-04T09:57:00Z</dcterms:modified>
</cp:coreProperties>
</file>