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Јавни позив </w:t>
      </w:r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за пријављивање кандидата за </w:t>
      </w:r>
      <w:r>
        <w:rPr>
          <w:rFonts w:asciiTheme="majorHAnsi" w:hAnsiTheme="majorHAnsi"/>
          <w:b/>
          <w:bCs/>
          <w:sz w:val="24"/>
          <w:szCs w:val="24"/>
        </w:rPr>
        <w:t>инструкторе</w:t>
      </w:r>
    </w:p>
    <w:p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F870BE" w:rsidP="00F870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Републички завод за статистику упућује јавни позив свим заитересованим кандидатима да се у периоду од </w:t>
      </w:r>
      <w:r>
        <w:rPr>
          <w:rFonts w:asciiTheme="majorHAnsi" w:hAnsiTheme="majorHAnsi"/>
          <w:b/>
          <w:bCs/>
          <w:sz w:val="24"/>
          <w:szCs w:val="24"/>
        </w:rPr>
        <w:t>24</w:t>
      </w:r>
      <w:r w:rsidRPr="003E4D44">
        <w:rPr>
          <w:rFonts w:asciiTheme="majorHAnsi" w:hAnsiTheme="majorHAnsi"/>
          <w:b/>
          <w:bCs/>
          <w:sz w:val="24"/>
          <w:szCs w:val="24"/>
        </w:rPr>
        <w:t>. ј</w:t>
      </w:r>
      <w:r>
        <w:rPr>
          <w:rFonts w:asciiTheme="majorHAnsi" w:hAnsiTheme="majorHAnsi"/>
          <w:b/>
          <w:bCs/>
          <w:sz w:val="24"/>
          <w:szCs w:val="24"/>
        </w:rPr>
        <w:t>ун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 w:rsidRPr="003E4D44">
        <w:rPr>
          <w:rFonts w:asciiTheme="majorHAnsi" w:hAnsiTheme="majorHAnsi"/>
          <w:sz w:val="24"/>
          <w:szCs w:val="24"/>
        </w:rPr>
        <w:t xml:space="preserve"> (од 9.00 часова) до 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/>
          <w:b/>
          <w:bCs/>
          <w:sz w:val="24"/>
          <w:szCs w:val="24"/>
        </w:rPr>
        <w:t>јул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>
        <w:rPr>
          <w:rFonts w:asciiTheme="majorHAnsi" w:hAnsiTheme="majorHAnsi"/>
          <w:b/>
          <w:bCs/>
          <w:sz w:val="24"/>
          <w:szCs w:val="24"/>
        </w:rPr>
        <w:t xml:space="preserve"> 2022. године</w:t>
      </w:r>
      <w:r w:rsidRPr="003E4D44">
        <w:rPr>
          <w:rFonts w:asciiTheme="majorHAnsi" w:hAnsiTheme="majorHAnsi"/>
          <w:sz w:val="24"/>
          <w:szCs w:val="24"/>
        </w:rPr>
        <w:t xml:space="preserve"> (до 20.00 час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ова</w:t>
      </w:r>
      <w:proofErr w:type="spellEnd"/>
      <w:r w:rsidRPr="003E4D4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пријаве за посао </w:t>
      </w:r>
      <w:r w:rsidRPr="003A127C">
        <w:rPr>
          <w:rFonts w:asciiTheme="majorHAnsi" w:hAnsiTheme="majorHAnsi"/>
          <w:b/>
          <w:bCs/>
          <w:sz w:val="24"/>
          <w:szCs w:val="24"/>
        </w:rPr>
        <w:t>инструктора</w:t>
      </w:r>
      <w:r>
        <w:rPr>
          <w:rFonts w:asciiTheme="majorHAnsi" w:hAnsiTheme="majorHAnsi"/>
          <w:sz w:val="24"/>
          <w:szCs w:val="24"/>
        </w:rPr>
        <w:t xml:space="preserve"> за потребе спровођења </w:t>
      </w:r>
      <w:r w:rsidRPr="003A127C">
        <w:rPr>
          <w:rFonts w:asciiTheme="majorHAnsi" w:hAnsiTheme="majorHAnsi"/>
          <w:b/>
          <w:bCs/>
          <w:sz w:val="24"/>
          <w:szCs w:val="24"/>
        </w:rPr>
        <w:t>Пописа становништва, домаћинстава и станова 2022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F870BE" w:rsidRPr="007C2C5C" w:rsidRDefault="00F870BE" w:rsidP="00F870BE">
      <w:pPr>
        <w:jc w:val="both"/>
        <w:rPr>
          <w:rFonts w:asciiTheme="majorHAnsi" w:hAnsiTheme="majorHAnsi" w:cstheme="majorHAnsi"/>
          <w:sz w:val="24"/>
          <w:szCs w:val="24"/>
        </w:rPr>
      </w:pPr>
      <w:r w:rsidRPr="003E4D44">
        <w:rPr>
          <w:rFonts w:asciiTheme="majorHAnsi" w:hAnsiTheme="majorHAnsi"/>
          <w:sz w:val="24"/>
          <w:szCs w:val="24"/>
        </w:rPr>
        <w:t xml:space="preserve">Заинтересовани кандидати се могу пријавити </w:t>
      </w:r>
      <w:r>
        <w:rPr>
          <w:rFonts w:asciiTheme="majorHAnsi" w:hAnsiTheme="majorHAnsi"/>
          <w:sz w:val="24"/>
          <w:szCs w:val="24"/>
        </w:rPr>
        <w:t xml:space="preserve">исључиво </w:t>
      </w:r>
      <w:r w:rsidRPr="003E4D44">
        <w:rPr>
          <w:rFonts w:asciiTheme="majorHAnsi" w:hAnsiTheme="majorHAnsi"/>
          <w:sz w:val="24"/>
          <w:szCs w:val="24"/>
        </w:rPr>
        <w:t xml:space="preserve">попуњавањем </w:t>
      </w:r>
      <w:r w:rsidRPr="00AE2DBA">
        <w:rPr>
          <w:rFonts w:asciiTheme="majorHAnsi" w:hAnsiTheme="majorHAnsi"/>
          <w:b/>
          <w:bCs/>
          <w:sz w:val="24"/>
          <w:szCs w:val="24"/>
        </w:rPr>
        <w:t>електронске пријаве</w:t>
      </w:r>
      <w:r>
        <w:rPr>
          <w:rFonts w:asciiTheme="majorHAnsi" w:hAnsiTheme="majorHAnsi"/>
          <w:sz w:val="24"/>
          <w:szCs w:val="24"/>
        </w:rPr>
        <w:t xml:space="preserve"> на </w:t>
      </w:r>
      <w:r w:rsidRPr="001300B6">
        <w:rPr>
          <w:rFonts w:asciiTheme="majorHAnsi" w:hAnsiTheme="majorHAnsi"/>
          <w:sz w:val="24"/>
          <w:szCs w:val="24"/>
        </w:rPr>
        <w:t>на веб-сајтовима Републичког завода за статистику</w:t>
      </w:r>
      <w:r>
        <w:rPr>
          <w:lang w:val="en-US"/>
        </w:rPr>
        <w:t xml:space="preserve"> </w:t>
      </w:r>
      <w:hyperlink r:id="rId7" w:history="1">
        <w:r w:rsidRPr="0002379E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www.stat.gov.rs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Pr="001300B6">
        <w:rPr>
          <w:rFonts w:asciiTheme="majorHAnsi" w:hAnsiTheme="majorHAnsi"/>
          <w:sz w:val="24"/>
          <w:szCs w:val="24"/>
        </w:rPr>
        <w:t>и</w:t>
      </w:r>
      <w:r w:rsidRPr="00A812EA">
        <w:rPr>
          <w:lang w:val="en-US"/>
        </w:rPr>
        <w:t xml:space="preserve"> </w:t>
      </w:r>
      <w:hyperlink r:id="rId8" w:history="1">
        <w:r w:rsidRPr="007C2C5C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popis2022.stat.gov.rs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. </w:t>
      </w:r>
    </w:p>
    <w:p w:rsidR="0065501E" w:rsidRDefault="0065501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870BE" w:rsidRPr="00F870BE" w:rsidRDefault="00F870B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870BE">
        <w:rPr>
          <w:rFonts w:asciiTheme="majorHAnsi" w:hAnsiTheme="majorHAnsi" w:cstheme="majorHAnsi"/>
          <w:b/>
          <w:sz w:val="24"/>
          <w:szCs w:val="24"/>
        </w:rPr>
        <w:t xml:space="preserve">Задаци инструктора </w:t>
      </w:r>
    </w:p>
    <w:p w:rsidR="00F870BE" w:rsidRPr="005E5B75" w:rsidRDefault="00F870BE" w:rsidP="00F870BE">
      <w:pPr>
        <w:spacing w:before="120" w:after="120"/>
        <w:jc w:val="both"/>
      </w:pPr>
      <w:r>
        <w:t>И</w:t>
      </w:r>
      <w:r w:rsidRPr="00393250">
        <w:t>нструктор</w:t>
      </w:r>
      <w:r>
        <w:t>и имају обавезу</w:t>
      </w:r>
      <w:r w:rsidRPr="00393250">
        <w:t xml:space="preserve"> да присуствују петодневној обуци, савладају методологију Пописа и рад у апликацијама за прикупљање података и мониторинг, спроведу петодневну обуку кандидата за пописиваче,</w:t>
      </w:r>
      <w:r w:rsidRPr="005E5B75">
        <w:t xml:space="preserve"> и да на територији за коју су задужени прате ток пописивања, контролишу рад пописивача који су им додељени, дају им потребна упутства и помажу им у раду и решавању спорних ситуација током пописивања. Један инструктор је, у просеку, задужен за мониторинг рада седам пописивача. </w:t>
      </w:r>
    </w:p>
    <w:p w:rsidR="0065501E" w:rsidRDefault="0065501E" w:rsidP="00E14489">
      <w:pPr>
        <w:spacing w:after="120" w:line="240" w:lineRule="auto"/>
        <w:rPr>
          <w:b/>
          <w:bCs/>
        </w:rPr>
      </w:pPr>
    </w:p>
    <w:p w:rsidR="00E14489" w:rsidRPr="00E14489" w:rsidRDefault="00E14489" w:rsidP="00E14489">
      <w:pPr>
        <w:spacing w:after="120" w:line="240" w:lineRule="auto"/>
        <w:rPr>
          <w:b/>
        </w:rPr>
      </w:pPr>
      <w:r>
        <w:rPr>
          <w:b/>
          <w:bCs/>
        </w:rPr>
        <w:t>Период ангажовања</w:t>
      </w:r>
    </w:p>
    <w:p w:rsidR="00F870BE" w:rsidRPr="00E14489" w:rsidRDefault="00F870BE" w:rsidP="00F870BE">
      <w:r w:rsidRPr="00E14489">
        <w:t>од 23. августа до 31. октобра 2022. године</w:t>
      </w:r>
    </w:p>
    <w:p w:rsidR="00F870BE" w:rsidRDefault="00F870BE" w:rsidP="00F870BE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обуке</w:t>
      </w:r>
      <w:r w:rsidRPr="003300E4">
        <w:rPr>
          <w:rFonts w:ascii="Calibri" w:eastAsia="Calibri" w:hAnsi="Calibri" w:cs="Times New Roman"/>
        </w:rPr>
        <w:t xml:space="preserve"> кандидата</w:t>
      </w:r>
      <w:r>
        <w:rPr>
          <w:rFonts w:ascii="Calibri" w:eastAsia="Calibri" w:hAnsi="Calibri" w:cs="Times New Roman"/>
        </w:rPr>
        <w:t xml:space="preserve"> за пописиваче, припреме за рад на терену 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535224" w:rsidRDefault="00F870BE" w:rsidP="00E14489">
      <w:pPr>
        <w:spacing w:after="120" w:line="240" w:lineRule="auto"/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Pr="007A5C30" w:rsidRDefault="00F870BE" w:rsidP="00F870BE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F870BE" w:rsidRPr="009B7997" w:rsidRDefault="00F870BE" w:rsidP="00F870BE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F870BE" w:rsidRPr="0041472E" w:rsidRDefault="00F870BE" w:rsidP="00F870BE">
      <w:pPr>
        <w:pStyle w:val="ListParagraph"/>
        <w:numPr>
          <w:ilvl w:val="0"/>
          <w:numId w:val="2"/>
        </w:numPr>
      </w:pPr>
      <w:r>
        <w:t xml:space="preserve">да није осуђиван </w:t>
      </w:r>
      <w:r w:rsidRPr="001300B6">
        <w:t>на казну затвора од најмање шест месеци</w:t>
      </w:r>
      <w:r>
        <w:t>, да против кандидата није покренута истрага и да се против кандидата не води кривични поступак</w:t>
      </w:r>
      <w:r w:rsidRPr="007E48DD">
        <w:t>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B83AAD" w:rsidRDefault="00F870BE" w:rsidP="00E14489">
      <w:pPr>
        <w:spacing w:after="120" w:line="240" w:lineRule="auto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F870BE" w:rsidRPr="00822521" w:rsidRDefault="00F870BE" w:rsidP="00F870BE">
      <w:r w:rsidRPr="00822521">
        <w:lastRenderedPageBreak/>
        <w:t>Са изабраним кандидатима закључује се</w:t>
      </w:r>
      <w:r>
        <w:t>:</w:t>
      </w:r>
      <w:r w:rsidRPr="00822521">
        <w:t xml:space="preserve"> 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старосни пензионери) или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послодавца, односно</w:t>
      </w:r>
      <w:r w:rsidRPr="00AF699A">
        <w:rPr>
          <w:bCs/>
        </w:rPr>
        <w:t xml:space="preserve"> чији послодавац </w:t>
      </w:r>
      <w:r w:rsidRPr="00AF699A">
        <w:rPr>
          <w:bCs/>
          <w:u w:val="single"/>
        </w:rPr>
        <w:t>није</w:t>
      </w:r>
      <w:r w:rsidRPr="00AF699A">
        <w:rPr>
          <w:bCs/>
        </w:rPr>
        <w:t xml:space="preserve"> Република Србија)</w:t>
      </w:r>
      <w:r>
        <w:rPr>
          <w:noProof/>
        </w:rPr>
        <w:t xml:space="preserve"> </w:t>
      </w:r>
    </w:p>
    <w:p w:rsidR="00F870BE" w:rsidRPr="0091735A" w:rsidRDefault="00F870BE" w:rsidP="0065501E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p w:rsidR="00EC5A48" w:rsidRDefault="00EC5A48"/>
    <w:sectPr w:rsidR="00EC5A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32" w:rsidRDefault="00442932" w:rsidP="0065501E">
      <w:pPr>
        <w:spacing w:after="0" w:line="240" w:lineRule="auto"/>
      </w:pPr>
      <w:r>
        <w:separator/>
      </w:r>
    </w:p>
  </w:endnote>
  <w:endnote w:type="continuationSeparator" w:id="0">
    <w:p w:rsidR="00442932" w:rsidRDefault="00442932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32" w:rsidRDefault="00442932" w:rsidP="0065501E">
      <w:pPr>
        <w:spacing w:after="0" w:line="240" w:lineRule="auto"/>
      </w:pPr>
      <w:r>
        <w:separator/>
      </w:r>
    </w:p>
  </w:footnote>
  <w:footnote w:type="continuationSeparator" w:id="0">
    <w:p w:rsidR="00442932" w:rsidRDefault="00442932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1E" w:rsidRDefault="0065501E">
    <w:pPr>
      <w:pStyle w:val="Header"/>
    </w:pPr>
    <w:r w:rsidRPr="0065501E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3EB14F8" wp14:editId="5C9032E0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01E"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533F3F40" wp14:editId="3C6A524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01E"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 wp14:anchorId="1EF4A08F" wp14:editId="29C0532F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501E" w:rsidRDefault="00655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360335"/>
    <w:rsid w:val="00442932"/>
    <w:rsid w:val="0065501E"/>
    <w:rsid w:val="008563DF"/>
    <w:rsid w:val="00983522"/>
    <w:rsid w:val="00C4395E"/>
    <w:rsid w:val="00CF7245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SANDRA</cp:lastModifiedBy>
  <cp:revision>2</cp:revision>
  <dcterms:created xsi:type="dcterms:W3CDTF">2022-06-24T05:20:00Z</dcterms:created>
  <dcterms:modified xsi:type="dcterms:W3CDTF">2022-06-24T05:20:00Z</dcterms:modified>
</cp:coreProperties>
</file>