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B1F" w:rsidRDefault="008C3B1F" w:rsidP="00900E09">
      <w:pPr>
        <w:ind w:firstLine="708"/>
        <w:rPr>
          <w:lang w:val="sr-Cyrl-RS"/>
        </w:rPr>
      </w:pPr>
      <w:r>
        <w:rPr>
          <w:lang w:val="sr-Cyrl-RS"/>
        </w:rPr>
        <w:t>Скупштина општине Косјерић на основу члана 40. Статута општине Косјерић („Службени лист општине Косјерић“, број 3/2019), а у вези са</w:t>
      </w:r>
      <w:r w:rsidR="00912E4D">
        <w:rPr>
          <w:lang w:val="sr-Cyrl-RS"/>
        </w:rPr>
        <w:t xml:space="preserve"> </w:t>
      </w:r>
      <w:bookmarkStart w:id="0" w:name="_GoBack"/>
      <w:bookmarkEnd w:id="0"/>
      <w:r>
        <w:rPr>
          <w:lang w:val="sr-Cyrl-RS"/>
        </w:rPr>
        <w:t>чланом 5. став 2 Одлуке о  установљењу  јавних признања и награда општине Косјерић, број 17/01/2014 ( „Општински службени гласник „ , број 13/2000) на седници одржаној</w:t>
      </w:r>
      <w:r w:rsidR="00E53B12">
        <w:rPr>
          <w:lang w:val="sr-Cyrl-RS"/>
        </w:rPr>
        <w:t>___________________</w:t>
      </w:r>
      <w:r>
        <w:rPr>
          <w:lang w:val="sr-Cyrl-RS"/>
        </w:rPr>
        <w:t xml:space="preserve">2022. године , донела је </w:t>
      </w:r>
    </w:p>
    <w:p w:rsidR="008C3B1F" w:rsidRPr="00205BF9" w:rsidRDefault="008C3B1F"/>
    <w:p w:rsidR="00205BF9" w:rsidRDefault="00205BF9" w:rsidP="00E275AC">
      <w:pPr>
        <w:jc w:val="center"/>
        <w:rPr>
          <w:lang w:val="sr-Cyrl-RS"/>
        </w:rPr>
      </w:pPr>
    </w:p>
    <w:p w:rsidR="00E275AC" w:rsidRPr="00205BF9" w:rsidRDefault="00E275AC" w:rsidP="00E275AC">
      <w:pPr>
        <w:jc w:val="center"/>
        <w:rPr>
          <w:b/>
          <w:sz w:val="24"/>
          <w:szCs w:val="24"/>
          <w:lang w:val="sr-Cyrl-RS"/>
        </w:rPr>
      </w:pPr>
      <w:r w:rsidRPr="00205BF9">
        <w:rPr>
          <w:b/>
          <w:sz w:val="24"/>
          <w:szCs w:val="24"/>
          <w:lang w:val="sr-Cyrl-RS"/>
        </w:rPr>
        <w:t>РЕШЕЊЕ</w:t>
      </w:r>
    </w:p>
    <w:p w:rsidR="008C3B1F" w:rsidRPr="00205BF9" w:rsidRDefault="00E53B12" w:rsidP="00E275AC">
      <w:pPr>
        <w:jc w:val="center"/>
        <w:rPr>
          <w:b/>
          <w:lang w:val="sr-Cyrl-RS"/>
        </w:rPr>
      </w:pPr>
      <w:r>
        <w:rPr>
          <w:b/>
          <w:lang w:val="sr-Cyrl-RS"/>
        </w:rPr>
        <w:t>о</w:t>
      </w:r>
      <w:r w:rsidR="00E275AC" w:rsidRPr="00205BF9">
        <w:rPr>
          <w:b/>
          <w:lang w:val="sr-Cyrl-RS"/>
        </w:rPr>
        <w:t xml:space="preserve"> разрешењу  Комисије  за доделу јавних признања и награда општине Косјерић</w:t>
      </w:r>
    </w:p>
    <w:p w:rsidR="00E275AC" w:rsidRDefault="00E275AC">
      <w:pPr>
        <w:rPr>
          <w:lang w:val="sr-Cyrl-RS"/>
        </w:rPr>
      </w:pPr>
    </w:p>
    <w:p w:rsidR="00E275AC" w:rsidRDefault="00E275AC" w:rsidP="00E275AC">
      <w:pPr>
        <w:jc w:val="center"/>
      </w:pPr>
      <w:r>
        <w:t>I</w:t>
      </w:r>
    </w:p>
    <w:p w:rsidR="00E275AC" w:rsidRPr="00E275AC" w:rsidRDefault="00E275AC"/>
    <w:p w:rsidR="00F81CC5" w:rsidRDefault="00E275AC" w:rsidP="00900E09">
      <w:pPr>
        <w:ind w:firstLine="708"/>
        <w:rPr>
          <w:lang w:val="sr-Cyrl-RS"/>
        </w:rPr>
      </w:pPr>
      <w:r>
        <w:rPr>
          <w:lang w:val="sr-Cyrl-RS"/>
        </w:rPr>
        <w:t>Разрешава</w:t>
      </w:r>
      <w:r w:rsidR="00F81CC5">
        <w:rPr>
          <w:lang w:val="sr-Cyrl-RS"/>
        </w:rPr>
        <w:t xml:space="preserve"> </w:t>
      </w:r>
      <w:r>
        <w:rPr>
          <w:lang w:val="sr-Cyrl-RS"/>
        </w:rPr>
        <w:t xml:space="preserve"> се </w:t>
      </w:r>
      <w:r w:rsidR="008C3B1F">
        <w:rPr>
          <w:lang w:val="sr-Cyrl-RS"/>
        </w:rPr>
        <w:t xml:space="preserve"> </w:t>
      </w:r>
      <w:r w:rsidR="0097039D">
        <w:rPr>
          <w:lang w:val="sr-Cyrl-RS"/>
        </w:rPr>
        <w:t>Комисија</w:t>
      </w:r>
      <w:r>
        <w:rPr>
          <w:lang w:val="sr-Cyrl-RS"/>
        </w:rPr>
        <w:t xml:space="preserve">  за доделу јавних признања и награда општине Косјерић </w:t>
      </w:r>
      <w:r w:rsidR="0097039D">
        <w:rPr>
          <w:lang w:val="sr-Cyrl-RS"/>
        </w:rPr>
        <w:t>због истека мандата у следећем саставу:</w:t>
      </w:r>
    </w:p>
    <w:p w:rsidR="00F951C1" w:rsidRDefault="00F81CC5">
      <w:pPr>
        <w:rPr>
          <w:lang w:val="sr-Cyrl-RS"/>
        </w:rPr>
      </w:pPr>
      <w:r>
        <w:rPr>
          <w:lang w:val="sr-Cyrl-RS"/>
        </w:rPr>
        <w:t>1.</w:t>
      </w:r>
      <w:r w:rsidR="00F951C1">
        <w:rPr>
          <w:lang w:val="sr-Cyrl-RS"/>
        </w:rPr>
        <w:t xml:space="preserve"> Милица Јововић из Ражане, председник,</w:t>
      </w:r>
    </w:p>
    <w:p w:rsidR="00F951C1" w:rsidRDefault="00F951C1">
      <w:pPr>
        <w:rPr>
          <w:lang w:val="sr-Cyrl-RS"/>
        </w:rPr>
      </w:pPr>
      <w:r>
        <w:rPr>
          <w:lang w:val="sr-Cyrl-RS"/>
        </w:rPr>
        <w:t>2. Борисав Митровић из Косјерића, члан,</w:t>
      </w:r>
    </w:p>
    <w:p w:rsidR="00F81CC5" w:rsidRDefault="00F951C1">
      <w:pPr>
        <w:rPr>
          <w:lang w:val="sr-Cyrl-RS"/>
        </w:rPr>
      </w:pPr>
      <w:r>
        <w:rPr>
          <w:lang w:val="sr-Cyrl-RS"/>
        </w:rPr>
        <w:t>3.</w:t>
      </w:r>
      <w:r w:rsidR="00F81CC5">
        <w:rPr>
          <w:lang w:val="sr-Cyrl-RS"/>
        </w:rPr>
        <w:t xml:space="preserve"> </w:t>
      </w:r>
      <w:r w:rsidR="00E275AC">
        <w:rPr>
          <w:lang w:val="sr-Cyrl-RS"/>
        </w:rPr>
        <w:t>Милица Лазовић из Косјерића,</w:t>
      </w:r>
      <w:r>
        <w:rPr>
          <w:lang w:val="sr-Cyrl-RS"/>
        </w:rPr>
        <w:t xml:space="preserve"> члан,</w:t>
      </w:r>
    </w:p>
    <w:p w:rsidR="00F81CC5" w:rsidRDefault="00F951C1">
      <w:pPr>
        <w:rPr>
          <w:lang w:val="sr-Cyrl-RS"/>
        </w:rPr>
      </w:pPr>
      <w:r>
        <w:rPr>
          <w:lang w:val="sr-Cyrl-RS"/>
        </w:rPr>
        <w:t>4</w:t>
      </w:r>
      <w:r w:rsidR="00F81CC5">
        <w:rPr>
          <w:lang w:val="sr-Cyrl-RS"/>
        </w:rPr>
        <w:t xml:space="preserve">. </w:t>
      </w:r>
      <w:r w:rsidR="00E275AC">
        <w:rPr>
          <w:lang w:val="sr-Cyrl-RS"/>
        </w:rPr>
        <w:t xml:space="preserve"> </w:t>
      </w:r>
      <w:r w:rsidR="00F81CC5">
        <w:rPr>
          <w:lang w:val="sr-Cyrl-RS"/>
        </w:rPr>
        <w:t>Радован Крсмановић из Косјерића,</w:t>
      </w:r>
      <w:r>
        <w:rPr>
          <w:lang w:val="sr-Cyrl-RS"/>
        </w:rPr>
        <w:t xml:space="preserve"> члан,</w:t>
      </w:r>
    </w:p>
    <w:p w:rsidR="00F81CC5" w:rsidRDefault="00F951C1">
      <w:pPr>
        <w:rPr>
          <w:lang w:val="sr-Cyrl-RS"/>
        </w:rPr>
      </w:pPr>
      <w:r>
        <w:rPr>
          <w:lang w:val="sr-Cyrl-RS"/>
        </w:rPr>
        <w:t>5. Ранисав Максимовић из Тубића , члан.</w:t>
      </w:r>
    </w:p>
    <w:p w:rsidR="00205BF9" w:rsidRDefault="00205BF9">
      <w:pPr>
        <w:rPr>
          <w:lang w:val="sr-Cyrl-RS"/>
        </w:rPr>
      </w:pPr>
    </w:p>
    <w:p w:rsidR="00E275AC" w:rsidRDefault="00E275AC" w:rsidP="00E275AC">
      <w:pPr>
        <w:jc w:val="center"/>
      </w:pPr>
      <w:r>
        <w:t>II</w:t>
      </w:r>
    </w:p>
    <w:p w:rsidR="00205BF9" w:rsidRDefault="00205BF9" w:rsidP="00E275AC">
      <w:pPr>
        <w:jc w:val="center"/>
      </w:pPr>
    </w:p>
    <w:p w:rsidR="00E275AC" w:rsidRDefault="00E275AC" w:rsidP="00900E09">
      <w:pPr>
        <w:ind w:firstLine="708"/>
        <w:rPr>
          <w:lang w:val="sr-Cyrl-RS"/>
        </w:rPr>
      </w:pPr>
      <w:r>
        <w:rPr>
          <w:lang w:val="sr-Cyrl-RS"/>
        </w:rPr>
        <w:t>Ово решење ступа на снагу даном доношења а објавиће се у „ Слубеном листу  општине Косјерић“.</w:t>
      </w:r>
    </w:p>
    <w:p w:rsidR="00E275AC" w:rsidRDefault="00E275AC" w:rsidP="00E275AC">
      <w:pPr>
        <w:rPr>
          <w:lang w:val="sr-Cyrl-RS"/>
        </w:rPr>
      </w:pPr>
    </w:p>
    <w:p w:rsidR="00205BF9" w:rsidRDefault="00205BF9" w:rsidP="00E275AC">
      <w:pPr>
        <w:rPr>
          <w:lang w:val="sr-Cyrl-RS"/>
        </w:rPr>
      </w:pPr>
    </w:p>
    <w:p w:rsidR="00E275AC" w:rsidRDefault="00E275AC" w:rsidP="00E275AC">
      <w:pPr>
        <w:rPr>
          <w:lang w:val="sr-Cyrl-RS"/>
        </w:rPr>
      </w:pPr>
    </w:p>
    <w:p w:rsidR="00205BF9" w:rsidRDefault="00E275AC" w:rsidP="00E53B12">
      <w:pPr>
        <w:rPr>
          <w:lang w:val="sr-Cyrl-RS"/>
        </w:rPr>
      </w:pPr>
      <w:r>
        <w:rPr>
          <w:lang w:val="sr-Cyrl-RS"/>
        </w:rPr>
        <w:t>Број 17</w:t>
      </w:r>
      <w:r w:rsidR="00205BF9">
        <w:rPr>
          <w:lang w:val="sr-Cyrl-RS"/>
        </w:rPr>
        <w:t>-2/202</w:t>
      </w:r>
      <w:r w:rsidR="00E53B12">
        <w:rPr>
          <w:lang w:val="sr-Cyrl-RS"/>
        </w:rPr>
        <w:t>_____________</w:t>
      </w:r>
      <w:r w:rsidR="00205BF9">
        <w:rPr>
          <w:lang w:val="sr-Cyrl-RS"/>
        </w:rPr>
        <w:t>2022.године</w:t>
      </w:r>
    </w:p>
    <w:p w:rsidR="00205BF9" w:rsidRDefault="00205BF9" w:rsidP="00E275AC">
      <w:pPr>
        <w:rPr>
          <w:lang w:val="sr-Cyrl-RS"/>
        </w:rPr>
      </w:pPr>
      <w:r>
        <w:rPr>
          <w:lang w:val="sr-Cyrl-RS"/>
        </w:rPr>
        <w:t>СКУПШТИНА ОПШТИНА КОСЈЕРИЋ</w:t>
      </w:r>
    </w:p>
    <w:p w:rsidR="00205BF9" w:rsidRDefault="00205BF9" w:rsidP="00205BF9">
      <w:pPr>
        <w:jc w:val="right"/>
        <w:rPr>
          <w:lang w:val="sr-Cyrl-RS"/>
        </w:rPr>
      </w:pPr>
      <w:r>
        <w:rPr>
          <w:lang w:val="sr-Cyrl-RS"/>
        </w:rPr>
        <w:t xml:space="preserve">   ПРЕДСЕДНИК СКУПШТИНЕ ОПШТИНЕ ,</w:t>
      </w:r>
    </w:p>
    <w:p w:rsidR="00205BF9" w:rsidRDefault="00205BF9" w:rsidP="00205BF9">
      <w:pPr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Татјана Коковић</w:t>
      </w:r>
    </w:p>
    <w:p w:rsidR="00205BF9" w:rsidRPr="00E275AC" w:rsidRDefault="00205BF9" w:rsidP="00E275AC">
      <w:pPr>
        <w:rPr>
          <w:lang w:val="sr-Cyrl-RS"/>
        </w:rPr>
      </w:pPr>
    </w:p>
    <w:sectPr w:rsidR="00205BF9" w:rsidRPr="00E27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B1F"/>
    <w:rsid w:val="00205BF9"/>
    <w:rsid w:val="0079395E"/>
    <w:rsid w:val="008C3B1F"/>
    <w:rsid w:val="00900E09"/>
    <w:rsid w:val="00912E4D"/>
    <w:rsid w:val="0097039D"/>
    <w:rsid w:val="00E275AC"/>
    <w:rsid w:val="00E53B12"/>
    <w:rsid w:val="00F81CC5"/>
    <w:rsid w:val="00F9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3C9210-6E79-453E-9CBB-7B63DBF4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0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E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11</cp:revision>
  <cp:lastPrinted>2022-01-24T11:51:00Z</cp:lastPrinted>
  <dcterms:created xsi:type="dcterms:W3CDTF">2022-01-21T13:52:00Z</dcterms:created>
  <dcterms:modified xsi:type="dcterms:W3CDTF">2022-01-24T11:51:00Z</dcterms:modified>
</cp:coreProperties>
</file>