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EBD" w:rsidRDefault="007D2EBD" w:rsidP="004F6D6B">
      <w:pPr>
        <w:ind w:firstLine="708"/>
        <w:jc w:val="both"/>
        <w:rPr>
          <w:lang w:val="sr-Cyrl-RS"/>
        </w:rPr>
      </w:pPr>
      <w:r>
        <w:rPr>
          <w:lang w:val="sr-Cyrl-RS"/>
        </w:rPr>
        <w:t xml:space="preserve">На основу члана 124. Закона о социјалној заштити ( „Службени гласник РС“, број 24/2011) и члана 36. Статута општине Косјерић ( „Службени  лист општине Косјерић“, број 9/08), Скупштина општине Косјерић на седници одржаној </w:t>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r>
      <w:r>
        <w:rPr>
          <w:lang w:val="sr-Cyrl-RS"/>
        </w:rPr>
        <w:softHyphen/>
        <w:t>_________________2022.године, донела је</w:t>
      </w:r>
    </w:p>
    <w:p w:rsidR="007D2EBD" w:rsidRDefault="007D2EBD" w:rsidP="007D2EBD">
      <w:pPr>
        <w:rPr>
          <w:lang w:val="sr-Cyrl-RS"/>
        </w:rPr>
      </w:pPr>
    </w:p>
    <w:p w:rsidR="007D2EBD" w:rsidRDefault="007D2EBD" w:rsidP="007D2EBD">
      <w:pPr>
        <w:jc w:val="center"/>
        <w:rPr>
          <w:b/>
          <w:lang w:val="sr-Cyrl-RS"/>
        </w:rPr>
      </w:pPr>
      <w:r>
        <w:rPr>
          <w:b/>
          <w:lang w:val="sr-Cyrl-RS"/>
        </w:rPr>
        <w:t>РЕШЕЊЕ</w:t>
      </w:r>
    </w:p>
    <w:p w:rsidR="007D2EBD" w:rsidRDefault="007D2EBD" w:rsidP="007D2EBD">
      <w:pPr>
        <w:jc w:val="center"/>
        <w:rPr>
          <w:b/>
          <w:lang w:val="sr-Cyrl-RS"/>
        </w:rPr>
      </w:pPr>
      <w:r>
        <w:rPr>
          <w:b/>
          <w:lang w:val="sr-Cyrl-RS"/>
        </w:rPr>
        <w:t>О ИМЕНОВАЊУ  ДИРЕКТОРА ЦЕНТРА ЗА СОЦИЈАЛНИ РАДУ  У КОСЈЕРИЋУ</w:t>
      </w:r>
    </w:p>
    <w:p w:rsidR="007D2EBD" w:rsidRDefault="007D2EBD" w:rsidP="007D2EBD">
      <w:pPr>
        <w:jc w:val="center"/>
      </w:pPr>
      <w:r>
        <w:t>I</w:t>
      </w:r>
    </w:p>
    <w:p w:rsidR="007D2EBD" w:rsidRDefault="007D2EBD" w:rsidP="007D2EBD">
      <w:pPr>
        <w:ind w:firstLine="708"/>
        <w:rPr>
          <w:lang w:val="sr-Cyrl-RS"/>
        </w:rPr>
      </w:pPr>
      <w:r>
        <w:rPr>
          <w:lang w:val="sr-Cyrl-RS"/>
        </w:rPr>
        <w:t>Именује  се директор Центра за социјални рад, Косјерић, Зорица Маринковић</w:t>
      </w:r>
      <w:r w:rsidR="007234FC">
        <w:rPr>
          <w:lang w:val="sr-Cyrl-RS"/>
        </w:rPr>
        <w:t>, дипл.економиста, из Косјерића, на мандат од четири године.</w:t>
      </w:r>
    </w:p>
    <w:p w:rsidR="007D2EBD" w:rsidRDefault="007D2EBD" w:rsidP="007D2EBD">
      <w:pPr>
        <w:jc w:val="center"/>
      </w:pPr>
      <w:r>
        <w:t>II</w:t>
      </w:r>
    </w:p>
    <w:p w:rsidR="007D2EBD" w:rsidRDefault="00B8439F" w:rsidP="007D2EBD">
      <w:pPr>
        <w:ind w:firstLine="708"/>
        <w:rPr>
          <w:lang w:val="sr-Cyrl-RS"/>
        </w:rPr>
      </w:pPr>
      <w:r>
        <w:rPr>
          <w:lang w:val="sr-Cyrl-RS"/>
        </w:rPr>
        <w:t xml:space="preserve">Решење ступа на снагу </w:t>
      </w:r>
      <w:r w:rsidR="007234FC">
        <w:rPr>
          <w:lang w:val="sr-Cyrl-RS"/>
        </w:rPr>
        <w:t xml:space="preserve">13.02.2022.године </w:t>
      </w:r>
      <w:bookmarkStart w:id="0" w:name="_GoBack"/>
      <w:bookmarkEnd w:id="0"/>
      <w:r>
        <w:rPr>
          <w:lang w:val="sr-Cyrl-RS"/>
        </w:rPr>
        <w:t xml:space="preserve"> и  објавиће се</w:t>
      </w:r>
      <w:r w:rsidR="007D2EBD">
        <w:rPr>
          <w:lang w:val="sr-Cyrl-RS"/>
        </w:rPr>
        <w:t xml:space="preserve"> у „Службеном листу општине Косјерић“</w:t>
      </w:r>
    </w:p>
    <w:p w:rsidR="001A0EE3" w:rsidRDefault="001A0EE3" w:rsidP="007D2EBD">
      <w:pPr>
        <w:rPr>
          <w:lang w:val="sr-Cyrl-RS"/>
        </w:rPr>
      </w:pPr>
    </w:p>
    <w:p w:rsidR="001A0EE3" w:rsidRDefault="001A0EE3" w:rsidP="007D2EBD">
      <w:pPr>
        <w:rPr>
          <w:lang w:val="sr-Cyrl-RS"/>
        </w:rPr>
      </w:pPr>
    </w:p>
    <w:p w:rsidR="007D2EBD" w:rsidRDefault="00AA2D12" w:rsidP="007D2EBD">
      <w:pPr>
        <w:rPr>
          <w:lang w:val="sr-Cyrl-RS"/>
        </w:rPr>
      </w:pPr>
      <w:r>
        <w:rPr>
          <w:lang w:val="sr-Cyrl-RS"/>
        </w:rPr>
        <w:t>Број 022-2/</w:t>
      </w:r>
      <w:r w:rsidR="001A0EE3">
        <w:rPr>
          <w:lang w:val="sr-Cyrl-RS"/>
        </w:rPr>
        <w:t>20</w:t>
      </w:r>
      <w:r>
        <w:rPr>
          <w:lang w:val="sr-Cyrl-RS"/>
        </w:rPr>
        <w:t>22</w:t>
      </w:r>
    </w:p>
    <w:p w:rsidR="007D2EBD" w:rsidRDefault="007D2EBD" w:rsidP="007D2EBD">
      <w:pPr>
        <w:rPr>
          <w:lang w:val="sr-Cyrl-RS"/>
        </w:rPr>
      </w:pPr>
      <w:r>
        <w:rPr>
          <w:lang w:val="sr-Cyrl-RS"/>
        </w:rPr>
        <w:t>У Косјерићу _______________2022.године</w:t>
      </w:r>
    </w:p>
    <w:p w:rsidR="007D2EBD" w:rsidRDefault="007D2EBD" w:rsidP="007D2EBD">
      <w:pPr>
        <w:rPr>
          <w:lang w:val="sr-Cyrl-RS"/>
        </w:rPr>
      </w:pPr>
      <w:r>
        <w:rPr>
          <w:lang w:val="sr-Cyrl-RS"/>
        </w:rPr>
        <w:t>СКУПШТИНА ОПШТИНА КОСЈЕРИЋ</w:t>
      </w:r>
    </w:p>
    <w:p w:rsidR="007D2EBD" w:rsidRDefault="007D2EBD" w:rsidP="007D2EBD">
      <w:pPr>
        <w:rPr>
          <w:lang w:val="sr-Cyrl-RS"/>
        </w:rPr>
      </w:pPr>
    </w:p>
    <w:p w:rsidR="007D2EBD" w:rsidRDefault="007D2EBD" w:rsidP="007D2EBD">
      <w:pPr>
        <w:jc w:val="center"/>
        <w:rPr>
          <w:lang w:val="sr-Cyrl-RS"/>
        </w:rPr>
      </w:pPr>
      <w:r>
        <w:rPr>
          <w:lang w:val="sr-Cyrl-RS"/>
        </w:rPr>
        <w:t xml:space="preserve">                                                                                                                                     ПРЕДСЕДНИК </w:t>
      </w:r>
    </w:p>
    <w:p w:rsidR="007D2EBD" w:rsidRDefault="007D2EBD" w:rsidP="007D2EBD">
      <w:pPr>
        <w:jc w:val="right"/>
        <w:rPr>
          <w:lang w:val="sr-Cyrl-RS"/>
        </w:rPr>
      </w:pPr>
      <w:r>
        <w:rPr>
          <w:lang w:val="sr-Cyrl-RS"/>
        </w:rPr>
        <w:t>СКУПШТИНЕ ОПШТИНЕ,</w:t>
      </w:r>
    </w:p>
    <w:p w:rsidR="007D2EBD" w:rsidRDefault="007D2EBD" w:rsidP="007D2EBD">
      <w:pPr>
        <w:jc w:val="center"/>
        <w:rPr>
          <w:lang w:val="sr-Cyrl-RS"/>
        </w:rPr>
      </w:pPr>
      <w:r>
        <w:rPr>
          <w:lang w:val="sr-Cyrl-RS"/>
        </w:rPr>
        <w:t xml:space="preserve">                                                                                                                                         Татјана Коковић</w:t>
      </w:r>
    </w:p>
    <w:p w:rsidR="007D2EBD" w:rsidRDefault="007D2EBD" w:rsidP="007D2EBD">
      <w:pPr>
        <w:jc w:val="center"/>
        <w:rPr>
          <w:lang w:val="sr-Cyrl-RS"/>
        </w:rPr>
      </w:pPr>
    </w:p>
    <w:p w:rsidR="004F6D6B" w:rsidRDefault="004F6D6B" w:rsidP="004F6D6B">
      <w:pPr>
        <w:jc w:val="center"/>
        <w:rPr>
          <w:b/>
          <w:lang w:val="sr-Cyrl-RS"/>
        </w:rPr>
      </w:pPr>
      <w:r>
        <w:rPr>
          <w:b/>
          <w:lang w:val="sr-Cyrl-RS"/>
        </w:rPr>
        <w:t>Образложење</w:t>
      </w:r>
    </w:p>
    <w:p w:rsidR="004F6D6B" w:rsidRDefault="004F6D6B" w:rsidP="004F6D6B">
      <w:pPr>
        <w:ind w:firstLine="708"/>
        <w:jc w:val="both"/>
        <w:rPr>
          <w:lang w:val="sr-Cyrl-RS"/>
        </w:rPr>
      </w:pPr>
      <w:r>
        <w:rPr>
          <w:lang w:val="sr-Cyrl-RS"/>
        </w:rPr>
        <w:t>Директора центра за социјални рад именује надлежни орган јединице локалне самоуправе, у складу са чланом 124. став 3. Закона о социјалној заштити ( Сл.гласник РС 24/2011).</w:t>
      </w:r>
    </w:p>
    <w:p w:rsidR="004F6D6B" w:rsidRDefault="004F6D6B" w:rsidP="004F6D6B">
      <w:pPr>
        <w:ind w:firstLine="708"/>
        <w:jc w:val="both"/>
        <w:rPr>
          <w:lang w:val="sr-Cyrl-RS"/>
        </w:rPr>
      </w:pPr>
      <w:r>
        <w:rPr>
          <w:lang w:val="sr-Cyrl-RS"/>
        </w:rPr>
        <w:t>У складу са унапред наведеним и у складу са одредбама Статута Центра за социјални рад у Косјерићу, управни одбор Центра за социјални рад у Косјерићу је расписао конкурс  и спровео сву потребну процедуру у вези избора директора Центра за социјални рад у Косјерићу.</w:t>
      </w:r>
    </w:p>
    <w:p w:rsidR="004F6D6B" w:rsidRDefault="004F6D6B" w:rsidP="004F6D6B">
      <w:pPr>
        <w:ind w:firstLine="708"/>
        <w:jc w:val="both"/>
        <w:rPr>
          <w:lang w:val="sr-Cyrl-RS"/>
        </w:rPr>
      </w:pPr>
      <w:r>
        <w:rPr>
          <w:lang w:val="sr-Cyrl-RS"/>
        </w:rPr>
        <w:t>По спроведеном поступку Управни одбор Центра за социјални рад  Косјерић је својим  поднеском 55100-77-3/2021 од 15.12.2021. године дао мишљење да се Зорица Маринковић дипл. економиста из Косјерића  као кандидат који испуњава прописане услове конкурса предложи  Скупштини општини Косјерић ради именовања за директора Центра за социјални рад у Косјерићу.</w:t>
      </w:r>
    </w:p>
    <w:p w:rsidR="004F6D6B" w:rsidRDefault="004F6D6B" w:rsidP="005F2108">
      <w:pPr>
        <w:ind w:firstLine="708"/>
        <w:jc w:val="both"/>
        <w:rPr>
          <w:lang w:val="sr-Cyrl-RS"/>
        </w:rPr>
      </w:pPr>
      <w:r>
        <w:rPr>
          <w:lang w:val="sr-Cyrl-RS"/>
        </w:rPr>
        <w:t>Имајући у виду унапред изнето, одлучено је  као и  у изреци овог решења.</w:t>
      </w:r>
    </w:p>
    <w:p w:rsidR="00DB7D80" w:rsidRDefault="00DB7D80"/>
    <w:sectPr w:rsidR="00DB7D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EBD"/>
    <w:rsid w:val="001A0EE3"/>
    <w:rsid w:val="004F6D6B"/>
    <w:rsid w:val="005F2108"/>
    <w:rsid w:val="007234FC"/>
    <w:rsid w:val="007D2EBD"/>
    <w:rsid w:val="00AA2D12"/>
    <w:rsid w:val="00B27BC6"/>
    <w:rsid w:val="00B8439F"/>
    <w:rsid w:val="00DB7D80"/>
    <w:rsid w:val="00F94BD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DEC81E-B059-4A19-BD7F-5A18BF9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EB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2D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04102">
      <w:bodyDiv w:val="1"/>
      <w:marLeft w:val="0"/>
      <w:marRight w:val="0"/>
      <w:marTop w:val="0"/>
      <w:marBottom w:val="0"/>
      <w:divBdr>
        <w:top w:val="none" w:sz="0" w:space="0" w:color="auto"/>
        <w:left w:val="none" w:sz="0" w:space="0" w:color="auto"/>
        <w:bottom w:val="none" w:sz="0" w:space="0" w:color="auto"/>
        <w:right w:val="none" w:sz="0" w:space="0" w:color="auto"/>
      </w:divBdr>
    </w:div>
    <w:div w:id="83126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 Dunjic</dc:creator>
  <cp:keywords/>
  <dc:description/>
  <cp:lastModifiedBy>Rada Dunjic</cp:lastModifiedBy>
  <cp:revision>14</cp:revision>
  <cp:lastPrinted>2022-02-02T08:05:00Z</cp:lastPrinted>
  <dcterms:created xsi:type="dcterms:W3CDTF">2022-01-24T12:48:00Z</dcterms:created>
  <dcterms:modified xsi:type="dcterms:W3CDTF">2022-02-02T08:19:00Z</dcterms:modified>
</cp:coreProperties>
</file>