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FA4" w:rsidRPr="002E3443" w:rsidRDefault="00F60DDB" w:rsidP="00F60DDB">
      <w:pPr>
        <w:spacing w:after="0" w:line="240" w:lineRule="auto"/>
        <w:ind w:firstLine="709"/>
        <w:jc w:val="both"/>
        <w:rPr>
          <w:sz w:val="24"/>
          <w:szCs w:val="24"/>
          <w:lang w:val="sr-Cyrl-RS"/>
        </w:rPr>
      </w:pPr>
      <w:r>
        <w:rPr>
          <w:sz w:val="24"/>
          <w:szCs w:val="24"/>
          <w:lang w:val="sr-Cyrl-RS"/>
        </w:rPr>
        <w:t>На основу члана 56. став 1. и 2.Закона о локалним изборима</w:t>
      </w:r>
      <w:r w:rsidRPr="00F60DDB">
        <w:rPr>
          <w:sz w:val="24"/>
          <w:szCs w:val="24"/>
          <w:lang w:val="sr-Cyrl-RS"/>
        </w:rPr>
        <w:t xml:space="preserve"> </w:t>
      </w:r>
      <w:r>
        <w:rPr>
          <w:sz w:val="24"/>
          <w:szCs w:val="24"/>
          <w:lang w:val="sr-Cyrl-RS"/>
        </w:rPr>
        <w:t xml:space="preserve"> (''Службени гласник РС'', број 129/2007,34/2010- одлука УС, 54/2011,12/2020, 16/2020- </w:t>
      </w:r>
      <w:r w:rsidR="002E3443">
        <w:rPr>
          <w:sz w:val="24"/>
          <w:szCs w:val="24"/>
          <w:lang w:val="sr-Cyrl-RS"/>
        </w:rPr>
        <w:t>аутентично тумачење и  68/2020), члана 31. Закона о локалној самоуправи</w:t>
      </w:r>
      <w:r w:rsidR="002E3443">
        <w:rPr>
          <w:sz w:val="24"/>
          <w:szCs w:val="24"/>
        </w:rPr>
        <w:t xml:space="preserve"> (</w:t>
      </w:r>
      <w:r w:rsidR="002E3443">
        <w:rPr>
          <w:sz w:val="24"/>
          <w:szCs w:val="24"/>
          <w:lang w:val="sr-Cyrl-RS"/>
        </w:rPr>
        <w:t>''Службени гласник РС'', број129/07</w:t>
      </w:r>
      <w:r w:rsidR="006D295A">
        <w:rPr>
          <w:sz w:val="24"/>
          <w:szCs w:val="24"/>
          <w:lang w:val="sr-Cyrl-RS"/>
        </w:rPr>
        <w:t>,83/2014-др.закон, 101/2016-др. закон и 47/2018)</w:t>
      </w:r>
      <w:r w:rsidR="00834E28">
        <w:rPr>
          <w:sz w:val="24"/>
          <w:szCs w:val="24"/>
          <w:lang w:val="sr-Cyrl-RS"/>
        </w:rPr>
        <w:t xml:space="preserve"> ,</w:t>
      </w:r>
      <w:r w:rsidR="00166DEC">
        <w:rPr>
          <w:sz w:val="24"/>
          <w:szCs w:val="24"/>
          <w:lang w:val="sr-Cyrl-RS"/>
        </w:rPr>
        <w:t xml:space="preserve"> члана 34. Статута општине Косјерић (''Службени лист општине Косјерић'', број 3/2019</w:t>
      </w:r>
      <w:r w:rsidR="00834E28">
        <w:rPr>
          <w:sz w:val="24"/>
          <w:szCs w:val="24"/>
          <w:lang w:val="sr-Cyrl-RS"/>
        </w:rPr>
        <w:t>) и члана 10 Пословника Скупштине општине Косјерић(''Службени лист општине Косјерић'', број 6/2019)</w:t>
      </w:r>
    </w:p>
    <w:p w:rsidR="00F60DDB" w:rsidRDefault="00F60DDB" w:rsidP="00F60DDB">
      <w:pPr>
        <w:spacing w:after="0" w:line="240" w:lineRule="auto"/>
        <w:ind w:firstLine="709"/>
        <w:jc w:val="both"/>
        <w:rPr>
          <w:sz w:val="24"/>
          <w:szCs w:val="24"/>
          <w:lang w:val="sr-Cyrl-RS"/>
        </w:rPr>
      </w:pPr>
      <w:r>
        <w:rPr>
          <w:sz w:val="24"/>
          <w:szCs w:val="24"/>
          <w:lang w:val="sr-Cyrl-RS"/>
        </w:rPr>
        <w:t>Скупштина општине Косјерић, на констит</w:t>
      </w:r>
      <w:r w:rsidR="00526DF7">
        <w:rPr>
          <w:sz w:val="24"/>
          <w:szCs w:val="24"/>
          <w:lang w:val="sr-Cyrl-RS"/>
        </w:rPr>
        <w:t xml:space="preserve">утивној седници одржаној 28. маја </w:t>
      </w:r>
      <w:r>
        <w:rPr>
          <w:sz w:val="24"/>
          <w:szCs w:val="24"/>
          <w:lang w:val="sr-Cyrl-RS"/>
        </w:rPr>
        <w:t xml:space="preserve">2021. године, донела је </w:t>
      </w:r>
    </w:p>
    <w:p w:rsidR="00F60DDB" w:rsidRPr="00F60DDB" w:rsidRDefault="00F60DDB" w:rsidP="00F60DDB">
      <w:pPr>
        <w:jc w:val="center"/>
        <w:rPr>
          <w:b/>
          <w:sz w:val="24"/>
          <w:szCs w:val="24"/>
          <w:lang w:val="sr-Cyrl-RS"/>
        </w:rPr>
      </w:pPr>
      <w:r w:rsidRPr="00F60DDB">
        <w:rPr>
          <w:b/>
          <w:sz w:val="24"/>
          <w:szCs w:val="24"/>
          <w:lang w:val="sr-Cyrl-RS"/>
        </w:rPr>
        <w:t>Р Е Ш Е Њ Е</w:t>
      </w:r>
    </w:p>
    <w:p w:rsidR="00F60DDB" w:rsidRDefault="00F60DDB" w:rsidP="00F60DDB">
      <w:pPr>
        <w:jc w:val="center"/>
        <w:rPr>
          <w:b/>
          <w:sz w:val="24"/>
          <w:szCs w:val="24"/>
          <w:lang w:val="sr-Cyrl-RS"/>
        </w:rPr>
      </w:pPr>
      <w:r w:rsidRPr="00F60DDB">
        <w:rPr>
          <w:b/>
          <w:sz w:val="24"/>
          <w:szCs w:val="24"/>
          <w:lang w:val="sr-Cyrl-RS"/>
        </w:rPr>
        <w:t>о потврђивању мандата одборника Скупштине општине Косјерић</w:t>
      </w:r>
    </w:p>
    <w:p w:rsidR="00F60DDB" w:rsidRPr="00F60DDB" w:rsidRDefault="00F60DDB" w:rsidP="00F60DDB">
      <w:pPr>
        <w:jc w:val="center"/>
        <w:rPr>
          <w:b/>
          <w:sz w:val="24"/>
          <w:szCs w:val="24"/>
          <w:lang w:val="sr-Cyrl-RS"/>
        </w:rPr>
      </w:pPr>
    </w:p>
    <w:p w:rsidR="00F60DDB" w:rsidRDefault="00F60DDB" w:rsidP="00F60DDB">
      <w:pPr>
        <w:jc w:val="center"/>
        <w:rPr>
          <w:b/>
          <w:sz w:val="24"/>
          <w:szCs w:val="24"/>
        </w:rPr>
      </w:pPr>
      <w:r w:rsidRPr="00F60DDB">
        <w:rPr>
          <w:b/>
          <w:sz w:val="24"/>
          <w:szCs w:val="24"/>
        </w:rPr>
        <w:t>I</w:t>
      </w:r>
    </w:p>
    <w:p w:rsidR="00F60DDB" w:rsidRDefault="00F60DDB" w:rsidP="00F60DDB">
      <w:pPr>
        <w:ind w:firstLine="709"/>
        <w:rPr>
          <w:sz w:val="24"/>
          <w:szCs w:val="24"/>
          <w:lang w:val="sr-Cyrl-RS"/>
        </w:rPr>
      </w:pPr>
      <w:r>
        <w:rPr>
          <w:sz w:val="24"/>
          <w:szCs w:val="24"/>
          <w:lang w:val="sr-Cyrl-RS"/>
        </w:rPr>
        <w:t>ПОТВРЂУЈУ СЕ мандати одборницима Скупштине општине Косјерић који су изабрани на изборима одржаним 28. марта 2021. године, и то:</w:t>
      </w:r>
    </w:p>
    <w:p w:rsidR="00F60DDB" w:rsidRDefault="00F60DDB" w:rsidP="00F60DDB">
      <w:pPr>
        <w:ind w:firstLine="709"/>
        <w:rPr>
          <w:sz w:val="24"/>
          <w:szCs w:val="24"/>
          <w:lang w:val="sr-Cyrl-RS"/>
        </w:rPr>
      </w:pPr>
      <w:r>
        <w:rPr>
          <w:sz w:val="24"/>
          <w:szCs w:val="24"/>
          <w:lang w:val="sr-Cyrl-RS"/>
        </w:rPr>
        <w:t>1.Са изборне листе</w:t>
      </w:r>
      <w:r w:rsidR="000C2E9A">
        <w:rPr>
          <w:sz w:val="24"/>
          <w:szCs w:val="24"/>
          <w:lang w:val="sr-Cyrl-RS"/>
        </w:rPr>
        <w:t xml:space="preserve"> Коалиција:</w:t>
      </w:r>
    </w:p>
    <w:p w:rsidR="000C2E9A" w:rsidRDefault="000C2E9A" w:rsidP="00F60DDB">
      <w:pPr>
        <w:ind w:firstLine="709"/>
        <w:rPr>
          <w:b/>
          <w:sz w:val="24"/>
          <w:szCs w:val="24"/>
          <w:lang w:val="sr-Cyrl-RS"/>
        </w:rPr>
      </w:pPr>
      <w:r w:rsidRPr="000C2E9A">
        <w:rPr>
          <w:b/>
          <w:sz w:val="24"/>
          <w:szCs w:val="24"/>
          <w:lang w:val="sr-Cyrl-RS"/>
        </w:rPr>
        <w:t>Александар Вучић-За будућност Косјерића-Ивица Дачић</w:t>
      </w:r>
    </w:p>
    <w:p w:rsidR="000C2E9A" w:rsidRDefault="000C2E9A" w:rsidP="00F60DDB">
      <w:pPr>
        <w:ind w:firstLine="709"/>
        <w:rPr>
          <w:sz w:val="24"/>
          <w:szCs w:val="24"/>
          <w:lang w:val="sr-Cyrl-RS"/>
        </w:rPr>
      </w:pPr>
      <w:r>
        <w:rPr>
          <w:sz w:val="24"/>
          <w:szCs w:val="24"/>
          <w:lang w:val="sr-Cyrl-RS"/>
        </w:rPr>
        <w:t>1.</w:t>
      </w:r>
      <w:r w:rsidR="00B101B8">
        <w:rPr>
          <w:sz w:val="24"/>
          <w:szCs w:val="24"/>
          <w:lang w:val="sr-Cyrl-RS"/>
        </w:rPr>
        <w:t>Жарко Ђокић,дипл. економиста, Косјерић, Максима Марковића</w:t>
      </w:r>
      <w:r w:rsidR="0080668E">
        <w:rPr>
          <w:sz w:val="24"/>
          <w:szCs w:val="24"/>
          <w:lang w:val="sr-Cyrl-RS"/>
        </w:rPr>
        <w:t xml:space="preserve"> 15,</w:t>
      </w:r>
    </w:p>
    <w:p w:rsidR="0080668E" w:rsidRDefault="0080668E" w:rsidP="00F60DDB">
      <w:pPr>
        <w:ind w:firstLine="709"/>
        <w:rPr>
          <w:sz w:val="24"/>
          <w:szCs w:val="24"/>
          <w:lang w:val="sr-Cyrl-RS"/>
        </w:rPr>
      </w:pPr>
      <w:r>
        <w:rPr>
          <w:sz w:val="24"/>
          <w:szCs w:val="24"/>
          <w:lang w:val="sr-Cyrl-RS"/>
        </w:rPr>
        <w:t>2.Гордана Јосиповић, дипл. економиста,Село Косјерић,</w:t>
      </w:r>
    </w:p>
    <w:p w:rsidR="0080668E" w:rsidRDefault="0080668E" w:rsidP="00F60DDB">
      <w:pPr>
        <w:ind w:firstLine="709"/>
        <w:rPr>
          <w:sz w:val="24"/>
          <w:szCs w:val="24"/>
          <w:lang w:val="sr-Cyrl-RS"/>
        </w:rPr>
      </w:pPr>
      <w:r>
        <w:rPr>
          <w:sz w:val="24"/>
          <w:szCs w:val="24"/>
          <w:lang w:val="sr-Cyrl-RS"/>
        </w:rPr>
        <w:t>3.Илија Вукадиновић, лекар-педијатар,Косјерић,Станимира Миливојевића 11,</w:t>
      </w:r>
    </w:p>
    <w:p w:rsidR="0080668E" w:rsidRDefault="0080668E" w:rsidP="00F60DDB">
      <w:pPr>
        <w:ind w:firstLine="709"/>
        <w:rPr>
          <w:sz w:val="24"/>
          <w:szCs w:val="24"/>
          <w:lang w:val="sr-Cyrl-RS"/>
        </w:rPr>
      </w:pPr>
      <w:r>
        <w:rPr>
          <w:sz w:val="24"/>
          <w:szCs w:val="24"/>
          <w:lang w:val="sr-Cyrl-RS"/>
        </w:rPr>
        <w:t>4.Татјана Коковић,дипл.инг.сточарства, Косјерић,Војводе Путника 3,</w:t>
      </w:r>
    </w:p>
    <w:p w:rsidR="0080668E" w:rsidRDefault="0001712A" w:rsidP="00F60DDB">
      <w:pPr>
        <w:ind w:firstLine="709"/>
        <w:rPr>
          <w:sz w:val="24"/>
          <w:szCs w:val="24"/>
          <w:lang w:val="sr-Cyrl-RS"/>
        </w:rPr>
      </w:pPr>
      <w:r>
        <w:rPr>
          <w:sz w:val="24"/>
          <w:szCs w:val="24"/>
          <w:lang w:val="sr-Cyrl-RS"/>
        </w:rPr>
        <w:t>5.</w:t>
      </w:r>
      <w:r w:rsidR="0080668E">
        <w:rPr>
          <w:sz w:val="24"/>
          <w:szCs w:val="24"/>
          <w:lang w:val="sr-Cyrl-RS"/>
        </w:rPr>
        <w:t>Драган Благојевић, предузетник, Косјерић,</w:t>
      </w:r>
      <w:r w:rsidR="00205A19">
        <w:rPr>
          <w:sz w:val="24"/>
          <w:szCs w:val="24"/>
          <w:lang w:val="sr-Cyrl-RS"/>
        </w:rPr>
        <w:t>Рада Ђорђевића 12,</w:t>
      </w:r>
    </w:p>
    <w:p w:rsidR="0001712A" w:rsidRDefault="0001712A" w:rsidP="00F60DDB">
      <w:pPr>
        <w:ind w:firstLine="709"/>
        <w:rPr>
          <w:sz w:val="24"/>
          <w:szCs w:val="24"/>
          <w:lang w:val="sr-Cyrl-RS"/>
        </w:rPr>
      </w:pPr>
      <w:r>
        <w:rPr>
          <w:sz w:val="24"/>
          <w:szCs w:val="24"/>
          <w:lang w:val="sr-Cyrl-RS"/>
        </w:rPr>
        <w:t>6. Милица Јововић,спец.струк. инг.менаџмента, Мрчићи,</w:t>
      </w:r>
    </w:p>
    <w:p w:rsidR="0001712A" w:rsidRDefault="0001712A" w:rsidP="00F60DDB">
      <w:pPr>
        <w:ind w:firstLine="709"/>
        <w:rPr>
          <w:sz w:val="24"/>
          <w:szCs w:val="24"/>
          <w:lang w:val="sr-Cyrl-RS"/>
        </w:rPr>
      </w:pPr>
      <w:r>
        <w:rPr>
          <w:sz w:val="24"/>
          <w:szCs w:val="24"/>
          <w:lang w:val="sr-Cyrl-RS"/>
        </w:rPr>
        <w:t>7.Драган Трипковић,еко</w:t>
      </w:r>
      <w:r w:rsidR="00205A19">
        <w:rPr>
          <w:sz w:val="24"/>
          <w:szCs w:val="24"/>
          <w:lang w:val="sr-Cyrl-RS"/>
        </w:rPr>
        <w:t>номски техничар, Косјерић, Милунке Савић 12,</w:t>
      </w:r>
    </w:p>
    <w:p w:rsidR="0001712A" w:rsidRDefault="0001712A" w:rsidP="00F60DDB">
      <w:pPr>
        <w:ind w:firstLine="709"/>
        <w:rPr>
          <w:sz w:val="24"/>
          <w:szCs w:val="24"/>
          <w:lang w:val="sr-Cyrl-RS"/>
        </w:rPr>
      </w:pPr>
      <w:r>
        <w:rPr>
          <w:sz w:val="24"/>
          <w:szCs w:val="24"/>
          <w:lang w:val="sr-Cyrl-RS"/>
        </w:rPr>
        <w:t>8.Светозар Крсмановић,инструктор саобраћаја,Село Косјерић</w:t>
      </w:r>
    </w:p>
    <w:p w:rsidR="0001712A" w:rsidRDefault="0001712A" w:rsidP="00F60DDB">
      <w:pPr>
        <w:ind w:firstLine="709"/>
        <w:rPr>
          <w:sz w:val="24"/>
          <w:szCs w:val="24"/>
          <w:lang w:val="sr-Cyrl-RS"/>
        </w:rPr>
      </w:pPr>
      <w:r>
        <w:rPr>
          <w:sz w:val="24"/>
          <w:szCs w:val="24"/>
          <w:lang w:val="sr-Cyrl-RS"/>
        </w:rPr>
        <w:t>9.Бранко Спасојевић,пензионер,Косјерић,Карађо</w:t>
      </w:r>
      <w:r w:rsidR="00205A19">
        <w:rPr>
          <w:sz w:val="24"/>
          <w:szCs w:val="24"/>
          <w:lang w:val="sr-Cyrl-RS"/>
        </w:rPr>
        <w:t>рђева 32,</w:t>
      </w:r>
    </w:p>
    <w:p w:rsidR="0001712A" w:rsidRDefault="0001712A" w:rsidP="00F60DDB">
      <w:pPr>
        <w:ind w:firstLine="709"/>
        <w:rPr>
          <w:sz w:val="24"/>
          <w:szCs w:val="24"/>
          <w:lang w:val="sr-Cyrl-RS"/>
        </w:rPr>
      </w:pPr>
      <w:r>
        <w:rPr>
          <w:sz w:val="24"/>
          <w:szCs w:val="24"/>
          <w:lang w:val="sr-Cyrl-RS"/>
        </w:rPr>
        <w:t>10.Јелена Зекановић,економски т</w:t>
      </w:r>
      <w:r w:rsidR="00205A19">
        <w:rPr>
          <w:sz w:val="24"/>
          <w:szCs w:val="24"/>
          <w:lang w:val="sr-Cyrl-RS"/>
        </w:rPr>
        <w:t>ехничар,Косјерић,Миће Зарића 7</w:t>
      </w:r>
    </w:p>
    <w:p w:rsidR="0001712A" w:rsidRDefault="0001712A" w:rsidP="00F60DDB">
      <w:pPr>
        <w:ind w:firstLine="709"/>
        <w:rPr>
          <w:sz w:val="24"/>
          <w:szCs w:val="24"/>
          <w:lang w:val="sr-Cyrl-RS"/>
        </w:rPr>
      </w:pPr>
      <w:r>
        <w:rPr>
          <w:sz w:val="24"/>
          <w:szCs w:val="24"/>
          <w:lang w:val="sr-Cyrl-RS"/>
        </w:rPr>
        <w:t>11.Братимир Долаш, туристичи техничар,Косјерић</w:t>
      </w:r>
      <w:r w:rsidR="00205A19">
        <w:rPr>
          <w:sz w:val="24"/>
          <w:szCs w:val="24"/>
          <w:lang w:val="sr-Cyrl-RS"/>
        </w:rPr>
        <w:t>, Милунке Савић 26,</w:t>
      </w:r>
    </w:p>
    <w:p w:rsidR="0001712A" w:rsidRDefault="0001712A" w:rsidP="00F60DDB">
      <w:pPr>
        <w:ind w:firstLine="709"/>
        <w:rPr>
          <w:sz w:val="24"/>
          <w:szCs w:val="24"/>
          <w:lang w:val="sr-Cyrl-RS"/>
        </w:rPr>
      </w:pPr>
      <w:r>
        <w:rPr>
          <w:sz w:val="24"/>
          <w:szCs w:val="24"/>
          <w:lang w:val="sr-Cyrl-RS"/>
        </w:rPr>
        <w:t>12.Милоје Радовановић,пензионер, Сеча Река</w:t>
      </w:r>
    </w:p>
    <w:p w:rsidR="0001712A" w:rsidRDefault="0001712A" w:rsidP="00F60DDB">
      <w:pPr>
        <w:ind w:firstLine="709"/>
        <w:rPr>
          <w:sz w:val="24"/>
          <w:szCs w:val="24"/>
          <w:lang w:val="sr-Cyrl-RS"/>
        </w:rPr>
      </w:pPr>
      <w:r>
        <w:rPr>
          <w:sz w:val="24"/>
          <w:szCs w:val="24"/>
          <w:lang w:val="sr-Cyrl-RS"/>
        </w:rPr>
        <w:t>13.Андрија Цветковић, аутомеханичар,Годечево,</w:t>
      </w:r>
    </w:p>
    <w:p w:rsidR="0001712A" w:rsidRDefault="0001712A" w:rsidP="00F60DDB">
      <w:pPr>
        <w:ind w:firstLine="709"/>
        <w:rPr>
          <w:sz w:val="24"/>
          <w:szCs w:val="24"/>
          <w:lang w:val="sr-Cyrl-RS"/>
        </w:rPr>
      </w:pPr>
      <w:r>
        <w:rPr>
          <w:sz w:val="24"/>
          <w:szCs w:val="24"/>
          <w:lang w:val="sr-Cyrl-RS"/>
        </w:rPr>
        <w:t>14.Биљана Витезовић, економски техничар,Бјелоперица,</w:t>
      </w:r>
    </w:p>
    <w:p w:rsidR="0001712A" w:rsidRDefault="0001712A" w:rsidP="00F60DDB">
      <w:pPr>
        <w:ind w:firstLine="709"/>
        <w:rPr>
          <w:sz w:val="24"/>
          <w:szCs w:val="24"/>
          <w:lang w:val="sr-Cyrl-RS"/>
        </w:rPr>
      </w:pPr>
      <w:r>
        <w:rPr>
          <w:sz w:val="24"/>
          <w:szCs w:val="24"/>
          <w:lang w:val="sr-Cyrl-RS"/>
        </w:rPr>
        <w:t>15.</w:t>
      </w:r>
      <w:r w:rsidR="00674424">
        <w:rPr>
          <w:sz w:val="24"/>
          <w:szCs w:val="24"/>
          <w:lang w:val="sr-Cyrl-RS"/>
        </w:rPr>
        <w:t>Драгана Марковић, фризер, Шеврљуге,</w:t>
      </w:r>
    </w:p>
    <w:p w:rsidR="00674424" w:rsidRDefault="00674424" w:rsidP="00F60DDB">
      <w:pPr>
        <w:ind w:firstLine="709"/>
        <w:rPr>
          <w:sz w:val="24"/>
          <w:szCs w:val="24"/>
          <w:lang w:val="sr-Cyrl-RS"/>
        </w:rPr>
      </w:pPr>
      <w:r>
        <w:rPr>
          <w:sz w:val="24"/>
          <w:szCs w:val="24"/>
          <w:lang w:val="sr-Cyrl-RS"/>
        </w:rPr>
        <w:t>16.Зоран Марковић,пољопривредник, Маковиште,</w:t>
      </w:r>
    </w:p>
    <w:p w:rsidR="00674424" w:rsidRDefault="00674424" w:rsidP="00F60DDB">
      <w:pPr>
        <w:ind w:firstLine="709"/>
        <w:rPr>
          <w:sz w:val="24"/>
          <w:szCs w:val="24"/>
          <w:lang w:val="sr-Cyrl-RS"/>
        </w:rPr>
      </w:pPr>
      <w:r>
        <w:rPr>
          <w:sz w:val="24"/>
          <w:szCs w:val="24"/>
          <w:lang w:val="sr-Cyrl-RS"/>
        </w:rPr>
        <w:t>17.Слободан Марковић, музичар, Тубићи,</w:t>
      </w:r>
    </w:p>
    <w:p w:rsidR="00674424" w:rsidRDefault="00674424" w:rsidP="00F60DDB">
      <w:pPr>
        <w:ind w:firstLine="709"/>
        <w:rPr>
          <w:sz w:val="24"/>
          <w:szCs w:val="24"/>
          <w:lang w:val="sr-Cyrl-RS"/>
        </w:rPr>
      </w:pPr>
      <w:r>
        <w:rPr>
          <w:sz w:val="24"/>
          <w:szCs w:val="24"/>
          <w:lang w:val="sr-Cyrl-RS"/>
        </w:rPr>
        <w:lastRenderedPageBreak/>
        <w:t>18.Наташа Илић, струковни васпитач,Маковиште,</w:t>
      </w:r>
    </w:p>
    <w:p w:rsidR="00674424" w:rsidRDefault="00674424" w:rsidP="00F60DDB">
      <w:pPr>
        <w:ind w:firstLine="709"/>
        <w:rPr>
          <w:sz w:val="24"/>
          <w:szCs w:val="24"/>
          <w:lang w:val="sr-Cyrl-RS"/>
        </w:rPr>
      </w:pPr>
      <w:r>
        <w:rPr>
          <w:sz w:val="24"/>
          <w:szCs w:val="24"/>
          <w:lang w:val="sr-Cyrl-RS"/>
        </w:rPr>
        <w:t>19.Радоје Благојевић, пољопривредник,Руда Буква,</w:t>
      </w:r>
    </w:p>
    <w:p w:rsidR="00674424" w:rsidRDefault="00674424" w:rsidP="00F60DDB">
      <w:pPr>
        <w:ind w:firstLine="709"/>
        <w:rPr>
          <w:sz w:val="24"/>
          <w:szCs w:val="24"/>
          <w:lang w:val="sr-Cyrl-RS"/>
        </w:rPr>
      </w:pPr>
      <w:r>
        <w:rPr>
          <w:sz w:val="24"/>
          <w:szCs w:val="24"/>
          <w:lang w:val="sr-Cyrl-RS"/>
        </w:rPr>
        <w:t>20.Снежана Радовић,економски те</w:t>
      </w:r>
      <w:r w:rsidR="00205A19">
        <w:rPr>
          <w:sz w:val="24"/>
          <w:szCs w:val="24"/>
          <w:lang w:val="sr-Cyrl-RS"/>
        </w:rPr>
        <w:t>хничар, Косјерић, Карађорђева 29,</w:t>
      </w:r>
    </w:p>
    <w:p w:rsidR="000C2E9A" w:rsidRDefault="000C2E9A" w:rsidP="00F60DDB">
      <w:pPr>
        <w:ind w:firstLine="709"/>
        <w:rPr>
          <w:sz w:val="24"/>
          <w:szCs w:val="24"/>
          <w:lang w:val="sr-Cyrl-RS"/>
        </w:rPr>
      </w:pPr>
      <w:r>
        <w:rPr>
          <w:sz w:val="24"/>
          <w:szCs w:val="24"/>
          <w:lang w:val="sr-Cyrl-RS"/>
        </w:rPr>
        <w:t>2.Са изборне листе:</w:t>
      </w:r>
    </w:p>
    <w:p w:rsidR="000C2E9A" w:rsidRDefault="000C2E9A" w:rsidP="00F60DDB">
      <w:pPr>
        <w:ind w:firstLine="709"/>
        <w:rPr>
          <w:b/>
          <w:sz w:val="24"/>
          <w:szCs w:val="24"/>
          <w:lang w:val="sr-Cyrl-RS"/>
        </w:rPr>
      </w:pPr>
      <w:r w:rsidRPr="000C2E9A">
        <w:rPr>
          <w:b/>
          <w:sz w:val="24"/>
          <w:szCs w:val="24"/>
          <w:lang w:val="sr-Cyrl-RS"/>
        </w:rPr>
        <w:t>Чисти људи за чист Косјерић</w:t>
      </w:r>
    </w:p>
    <w:p w:rsidR="000C2E9A" w:rsidRDefault="000C2E9A" w:rsidP="00F60DDB">
      <w:pPr>
        <w:ind w:firstLine="709"/>
        <w:rPr>
          <w:sz w:val="24"/>
          <w:szCs w:val="24"/>
          <w:lang w:val="sr-Cyrl-RS"/>
        </w:rPr>
      </w:pPr>
      <w:r>
        <w:rPr>
          <w:sz w:val="24"/>
          <w:szCs w:val="24"/>
          <w:lang w:val="sr-Cyrl-RS"/>
        </w:rPr>
        <w:t>1.</w:t>
      </w:r>
      <w:r w:rsidR="00674424">
        <w:rPr>
          <w:sz w:val="24"/>
          <w:szCs w:val="24"/>
          <w:lang w:val="sr-Cyrl-RS"/>
        </w:rPr>
        <w:t>Михајило Јоксимовић,професор разредне наставе,Скакавци,</w:t>
      </w:r>
    </w:p>
    <w:p w:rsidR="00674424" w:rsidRDefault="00674424" w:rsidP="00F60DDB">
      <w:pPr>
        <w:ind w:firstLine="709"/>
        <w:rPr>
          <w:sz w:val="24"/>
          <w:szCs w:val="24"/>
          <w:lang w:val="sr-Cyrl-RS"/>
        </w:rPr>
      </w:pPr>
      <w:r>
        <w:rPr>
          <w:sz w:val="24"/>
          <w:szCs w:val="24"/>
          <w:lang w:val="sr-Cyrl-RS"/>
        </w:rPr>
        <w:t>2.Бранка Јевти</w:t>
      </w:r>
      <w:r w:rsidR="008750B0">
        <w:rPr>
          <w:sz w:val="24"/>
          <w:szCs w:val="24"/>
          <w:lang w:val="sr-Cyrl-RS"/>
        </w:rPr>
        <w:t>ћ</w:t>
      </w:r>
      <w:r>
        <w:rPr>
          <w:sz w:val="24"/>
          <w:szCs w:val="24"/>
          <w:lang w:val="sr-Cyrl-RS"/>
        </w:rPr>
        <w:t>-Марковић,дипл.машински инжењер,Село Косјерић,</w:t>
      </w:r>
    </w:p>
    <w:p w:rsidR="00674424" w:rsidRDefault="00674424" w:rsidP="00F60DDB">
      <w:pPr>
        <w:ind w:firstLine="709"/>
        <w:rPr>
          <w:sz w:val="24"/>
          <w:szCs w:val="24"/>
          <w:lang w:val="sr-Cyrl-RS"/>
        </w:rPr>
      </w:pPr>
      <w:r>
        <w:rPr>
          <w:sz w:val="24"/>
          <w:szCs w:val="24"/>
          <w:lang w:val="sr-Cyrl-RS"/>
        </w:rPr>
        <w:t>3.Милена Орубовић Ђукић, професор енг. језика,Косјерић</w:t>
      </w:r>
      <w:r w:rsidR="00205A19">
        <w:rPr>
          <w:sz w:val="24"/>
          <w:szCs w:val="24"/>
          <w:lang w:val="sr-Cyrl-RS"/>
        </w:rPr>
        <w:t>,Јелене-Леле Субић 24.</w:t>
      </w:r>
    </w:p>
    <w:p w:rsidR="000C2E9A" w:rsidRDefault="000C2E9A" w:rsidP="00F60DDB">
      <w:pPr>
        <w:ind w:firstLine="709"/>
        <w:rPr>
          <w:sz w:val="24"/>
          <w:szCs w:val="24"/>
          <w:lang w:val="sr-Cyrl-RS"/>
        </w:rPr>
      </w:pPr>
    </w:p>
    <w:p w:rsidR="000C2E9A" w:rsidRDefault="000C2E9A" w:rsidP="00F60DDB">
      <w:pPr>
        <w:ind w:firstLine="709"/>
        <w:rPr>
          <w:sz w:val="24"/>
          <w:szCs w:val="24"/>
          <w:lang w:val="sr-Cyrl-RS"/>
        </w:rPr>
      </w:pPr>
      <w:r>
        <w:rPr>
          <w:sz w:val="24"/>
          <w:szCs w:val="24"/>
          <w:lang w:val="sr-Cyrl-RS"/>
        </w:rPr>
        <w:t xml:space="preserve">3.Са изборне листе </w:t>
      </w:r>
    </w:p>
    <w:p w:rsidR="000C2E9A" w:rsidRDefault="000C2E9A" w:rsidP="00F60DDB">
      <w:pPr>
        <w:ind w:firstLine="709"/>
        <w:rPr>
          <w:b/>
          <w:sz w:val="24"/>
          <w:szCs w:val="24"/>
          <w:lang w:val="sr-Cyrl-RS"/>
        </w:rPr>
      </w:pPr>
      <w:r w:rsidRPr="000C2E9A">
        <w:rPr>
          <w:b/>
          <w:sz w:val="24"/>
          <w:szCs w:val="24"/>
          <w:lang w:val="sr-Cyrl-RS"/>
        </w:rPr>
        <w:t>Домаћини да победе – Милан Стаматовић</w:t>
      </w:r>
    </w:p>
    <w:p w:rsidR="00674424" w:rsidRDefault="00674424" w:rsidP="00F60DDB">
      <w:pPr>
        <w:ind w:firstLine="709"/>
        <w:rPr>
          <w:sz w:val="24"/>
          <w:szCs w:val="24"/>
          <w:lang w:val="sr-Cyrl-RS"/>
        </w:rPr>
      </w:pPr>
      <w:r>
        <w:rPr>
          <w:sz w:val="24"/>
          <w:szCs w:val="24"/>
          <w:lang w:val="sr-Cyrl-RS"/>
        </w:rPr>
        <w:t>1.Драган Глигоријевић</w:t>
      </w:r>
      <w:r w:rsidR="00205A19">
        <w:rPr>
          <w:sz w:val="24"/>
          <w:szCs w:val="24"/>
          <w:lang w:val="sr-Cyrl-RS"/>
        </w:rPr>
        <w:t>,лекар, Косјерић, Карађорђева 81</w:t>
      </w:r>
    </w:p>
    <w:p w:rsidR="00674424" w:rsidRPr="00674424" w:rsidRDefault="00674424" w:rsidP="00F60DDB">
      <w:pPr>
        <w:ind w:firstLine="709"/>
        <w:rPr>
          <w:sz w:val="24"/>
          <w:szCs w:val="24"/>
          <w:lang w:val="sr-Cyrl-RS"/>
        </w:rPr>
      </w:pPr>
      <w:r>
        <w:rPr>
          <w:sz w:val="24"/>
          <w:szCs w:val="24"/>
          <w:lang w:val="sr-Cyrl-RS"/>
        </w:rPr>
        <w:t>2.Милорад Николић,приватни предузетник, Варда.</w:t>
      </w:r>
    </w:p>
    <w:p w:rsidR="000C2E9A" w:rsidRDefault="000C2E9A" w:rsidP="00F60DDB">
      <w:pPr>
        <w:ind w:firstLine="709"/>
        <w:rPr>
          <w:b/>
          <w:sz w:val="24"/>
          <w:szCs w:val="24"/>
          <w:lang w:val="sr-Cyrl-RS"/>
        </w:rPr>
      </w:pPr>
    </w:p>
    <w:p w:rsidR="000C2E9A" w:rsidRDefault="000C2E9A" w:rsidP="00F60DDB">
      <w:pPr>
        <w:ind w:firstLine="709"/>
        <w:rPr>
          <w:sz w:val="24"/>
          <w:szCs w:val="24"/>
          <w:lang w:val="sr-Cyrl-RS"/>
        </w:rPr>
      </w:pPr>
      <w:r>
        <w:rPr>
          <w:sz w:val="24"/>
          <w:szCs w:val="24"/>
          <w:lang w:val="sr-Cyrl-RS"/>
        </w:rPr>
        <w:t>4.Са изборне листе:</w:t>
      </w:r>
    </w:p>
    <w:p w:rsidR="000C2E9A" w:rsidRDefault="000C2E9A" w:rsidP="000C2E9A">
      <w:pPr>
        <w:ind w:firstLine="709"/>
        <w:jc w:val="both"/>
        <w:rPr>
          <w:b/>
          <w:sz w:val="24"/>
          <w:szCs w:val="24"/>
          <w:lang w:val="sr-Cyrl-RS"/>
        </w:rPr>
      </w:pPr>
      <w:r w:rsidRPr="000C2E9A">
        <w:rPr>
          <w:b/>
          <w:sz w:val="24"/>
          <w:szCs w:val="24"/>
          <w:lang w:val="sr-Cyrl-RS"/>
        </w:rPr>
        <w:t>НАДА за Косјерић-НАЦИОНАЛНА ДЕМОКРАТСКА АЛТЕРНАТИВА-Милош Јовановић-Демократска странка Србије-Жика Гојковић – Покрет обнове Краљевине Србије</w:t>
      </w:r>
    </w:p>
    <w:p w:rsidR="00F60DDB" w:rsidRDefault="000C2E9A" w:rsidP="000C2E9A">
      <w:pPr>
        <w:ind w:firstLine="709"/>
        <w:jc w:val="both"/>
        <w:rPr>
          <w:sz w:val="24"/>
          <w:szCs w:val="24"/>
          <w:lang w:val="sr-Cyrl-RS"/>
        </w:rPr>
      </w:pPr>
      <w:r>
        <w:rPr>
          <w:sz w:val="24"/>
          <w:szCs w:val="24"/>
          <w:lang w:val="sr-Cyrl-RS"/>
        </w:rPr>
        <w:t>1.</w:t>
      </w:r>
      <w:r w:rsidR="00674424">
        <w:rPr>
          <w:sz w:val="24"/>
          <w:szCs w:val="24"/>
          <w:lang w:val="sr-Cyrl-RS"/>
        </w:rPr>
        <w:t>Милан Ралић, предузетник, Мрчићи,</w:t>
      </w:r>
    </w:p>
    <w:p w:rsidR="00674424" w:rsidRPr="00F60DDB" w:rsidRDefault="00834E28" w:rsidP="000C2E9A">
      <w:pPr>
        <w:ind w:firstLine="709"/>
        <w:jc w:val="both"/>
        <w:rPr>
          <w:b/>
          <w:sz w:val="24"/>
          <w:szCs w:val="24"/>
        </w:rPr>
      </w:pPr>
      <w:r>
        <w:rPr>
          <w:sz w:val="24"/>
          <w:szCs w:val="24"/>
          <w:lang w:val="sr-Cyrl-RS"/>
        </w:rPr>
        <w:t>2.Драшко Радојичић,по</w:t>
      </w:r>
      <w:r w:rsidR="00205A19">
        <w:rPr>
          <w:sz w:val="24"/>
          <w:szCs w:val="24"/>
          <w:lang w:val="sr-Cyrl-RS"/>
        </w:rPr>
        <w:t>љопривредник, Косјерић, Светосавска 41</w:t>
      </w:r>
    </w:p>
    <w:p w:rsidR="00F60DDB" w:rsidRDefault="00F60DDB" w:rsidP="00F60DDB">
      <w:pPr>
        <w:jc w:val="center"/>
        <w:rPr>
          <w:b/>
          <w:sz w:val="24"/>
          <w:szCs w:val="24"/>
        </w:rPr>
      </w:pPr>
      <w:r w:rsidRPr="00F60DDB">
        <w:rPr>
          <w:b/>
          <w:sz w:val="24"/>
          <w:szCs w:val="24"/>
        </w:rPr>
        <w:t>II</w:t>
      </w:r>
    </w:p>
    <w:p w:rsidR="00F60DDB" w:rsidRPr="00F60DDB" w:rsidRDefault="000C2E9A" w:rsidP="000C2E9A">
      <w:pPr>
        <w:ind w:firstLine="709"/>
        <w:rPr>
          <w:b/>
          <w:sz w:val="24"/>
          <w:szCs w:val="24"/>
        </w:rPr>
      </w:pPr>
      <w:r>
        <w:rPr>
          <w:sz w:val="24"/>
          <w:szCs w:val="24"/>
          <w:lang w:val="sr-Cyrl-RS"/>
        </w:rPr>
        <w:t>Мандат одборника траје 4 године, а почиње даном потврђивања мандата.</w:t>
      </w:r>
    </w:p>
    <w:p w:rsidR="00F60DDB" w:rsidRDefault="00F60DDB" w:rsidP="00F60DDB">
      <w:pPr>
        <w:jc w:val="center"/>
        <w:rPr>
          <w:b/>
          <w:sz w:val="24"/>
          <w:szCs w:val="24"/>
        </w:rPr>
      </w:pPr>
      <w:r w:rsidRPr="00F60DDB">
        <w:rPr>
          <w:b/>
          <w:sz w:val="24"/>
          <w:szCs w:val="24"/>
        </w:rPr>
        <w:t>III</w:t>
      </w:r>
    </w:p>
    <w:p w:rsidR="000C2E9A" w:rsidRPr="000C2E9A" w:rsidRDefault="000C2E9A" w:rsidP="000C2E9A">
      <w:pPr>
        <w:ind w:firstLine="709"/>
        <w:jc w:val="both"/>
        <w:rPr>
          <w:sz w:val="24"/>
          <w:szCs w:val="24"/>
          <w:lang w:val="sr-Cyrl-RS"/>
        </w:rPr>
      </w:pPr>
      <w:r>
        <w:rPr>
          <w:sz w:val="24"/>
          <w:szCs w:val="24"/>
          <w:lang w:val="sr-Cyrl-RS"/>
        </w:rPr>
        <w:t>Ово решење ступа на снагу даном доношења, а биће објављено у ''Службеном листу општине Косјерић.</w:t>
      </w:r>
    </w:p>
    <w:p w:rsidR="00F60DDB" w:rsidRDefault="00F60DDB" w:rsidP="00F60DDB">
      <w:pPr>
        <w:jc w:val="center"/>
        <w:rPr>
          <w:sz w:val="24"/>
          <w:szCs w:val="24"/>
        </w:rPr>
      </w:pPr>
    </w:p>
    <w:p w:rsidR="00F60DDB" w:rsidRDefault="00D03CA3" w:rsidP="00F60DDB">
      <w:pPr>
        <w:jc w:val="center"/>
        <w:rPr>
          <w:sz w:val="24"/>
          <w:szCs w:val="24"/>
          <w:lang w:val="sr-Cyrl-RS"/>
        </w:rPr>
      </w:pPr>
      <w:r>
        <w:rPr>
          <w:sz w:val="24"/>
          <w:szCs w:val="24"/>
          <w:lang w:val="sr-Cyrl-RS"/>
        </w:rPr>
        <w:t>О б р а з л о ж е њ е</w:t>
      </w:r>
    </w:p>
    <w:p w:rsidR="00834E28" w:rsidRDefault="00834E28" w:rsidP="00834E28">
      <w:pPr>
        <w:spacing w:after="0" w:line="240" w:lineRule="auto"/>
        <w:ind w:firstLine="709"/>
        <w:jc w:val="both"/>
        <w:rPr>
          <w:sz w:val="24"/>
          <w:szCs w:val="24"/>
          <w:lang w:val="sr-Cyrl-RS"/>
        </w:rPr>
      </w:pPr>
      <w:r>
        <w:rPr>
          <w:sz w:val="24"/>
          <w:szCs w:val="24"/>
          <w:lang w:val="sr-Cyrl-RS"/>
        </w:rPr>
        <w:t>Правни основ за доношење овог Решења садржан је у члану 56. став 1. и 2.Закона о локалним изборима</w:t>
      </w:r>
      <w:r w:rsidRPr="00F60DDB">
        <w:rPr>
          <w:sz w:val="24"/>
          <w:szCs w:val="24"/>
          <w:lang w:val="sr-Cyrl-RS"/>
        </w:rPr>
        <w:t xml:space="preserve"> </w:t>
      </w:r>
      <w:r>
        <w:rPr>
          <w:sz w:val="24"/>
          <w:szCs w:val="24"/>
          <w:lang w:val="sr-Cyrl-RS"/>
        </w:rPr>
        <w:t xml:space="preserve"> (''Службени гласник РС'', број 129/2007,34/2010- одлука УС, 54/2011,12/2020, 16/2020- аутентично тумачење и  68/2020), члана 31. Закона о локалној самоуправи</w:t>
      </w:r>
      <w:r>
        <w:rPr>
          <w:sz w:val="24"/>
          <w:szCs w:val="24"/>
        </w:rPr>
        <w:t xml:space="preserve"> (</w:t>
      </w:r>
      <w:r>
        <w:rPr>
          <w:sz w:val="24"/>
          <w:szCs w:val="24"/>
          <w:lang w:val="sr-Cyrl-RS"/>
        </w:rPr>
        <w:t xml:space="preserve">''Службени гласник РС'', број129/07,83/2014-др.закон, 101/2016-др. закон и 47/2018) и члана 34. Статута општине Косјерић (''Службени лист општине Косјерић'', број </w:t>
      </w:r>
      <w:r>
        <w:rPr>
          <w:sz w:val="24"/>
          <w:szCs w:val="24"/>
          <w:lang w:val="sr-Cyrl-RS"/>
        </w:rPr>
        <w:lastRenderedPageBreak/>
        <w:t>3/2019)</w:t>
      </w:r>
      <w:r w:rsidRPr="00834E28">
        <w:rPr>
          <w:sz w:val="24"/>
          <w:szCs w:val="24"/>
          <w:lang w:val="sr-Cyrl-RS"/>
        </w:rPr>
        <w:t xml:space="preserve"> </w:t>
      </w:r>
      <w:r>
        <w:rPr>
          <w:sz w:val="24"/>
          <w:szCs w:val="24"/>
          <w:lang w:val="sr-Cyrl-RS"/>
        </w:rPr>
        <w:t>и члана 10 Пословника Скупштине општине Косјерић(''Службени лист општине Косјерић'', број 6/2019), којим је утврђено да мандат одборника почиње да тече даном потврђивања мандата, да о потврђивању мандата одлучује Скупштина општине на конститутивној седници, јавним гласањем, на основу извештаја Верификационог одбора.</w:t>
      </w:r>
    </w:p>
    <w:p w:rsidR="00D03CA3" w:rsidRDefault="002905E9" w:rsidP="002905E9">
      <w:pPr>
        <w:spacing w:after="0" w:line="240" w:lineRule="auto"/>
        <w:ind w:firstLine="709"/>
        <w:jc w:val="both"/>
        <w:rPr>
          <w:sz w:val="24"/>
          <w:szCs w:val="24"/>
          <w:lang w:val="sr-Cyrl-RS"/>
        </w:rPr>
      </w:pPr>
      <w:r>
        <w:rPr>
          <w:sz w:val="24"/>
          <w:szCs w:val="24"/>
          <w:lang w:val="sr-Cyrl-RS"/>
        </w:rPr>
        <w:t>Изборна комисија општине Косјерић доставила је Скупштини општине Косјерић Извештај о спроведеним изборима за одборнике Скупштине општине Косјерић, одржаним 28. марта 2021. године, као и уверења о избору 27 одборника Скупштине општине Косјерић.</w:t>
      </w:r>
    </w:p>
    <w:p w:rsidR="002905E9" w:rsidRDefault="002905E9" w:rsidP="002905E9">
      <w:pPr>
        <w:spacing w:after="0" w:line="240" w:lineRule="auto"/>
        <w:ind w:firstLine="709"/>
        <w:jc w:val="both"/>
        <w:rPr>
          <w:sz w:val="24"/>
          <w:szCs w:val="24"/>
          <w:lang w:val="sr-Cyrl-RS"/>
        </w:rPr>
      </w:pPr>
      <w:r>
        <w:rPr>
          <w:sz w:val="24"/>
          <w:szCs w:val="24"/>
          <w:lang w:val="sr-Cyrl-RS"/>
        </w:rPr>
        <w:t xml:space="preserve">Верификациони одбор Скупштине општине Косјерић </w:t>
      </w:r>
      <w:r w:rsidR="005A1ECB">
        <w:rPr>
          <w:sz w:val="24"/>
          <w:szCs w:val="24"/>
          <w:lang w:val="sr-Cyrl-RS"/>
        </w:rPr>
        <w:t>, изабран на данашњој седници, поднео је Скупштини</w:t>
      </w:r>
      <w:r w:rsidR="00471C90">
        <w:rPr>
          <w:sz w:val="24"/>
          <w:szCs w:val="24"/>
          <w:lang w:val="sr-Cyrl-RS"/>
        </w:rPr>
        <w:t xml:space="preserve"> општине извештај број 112-21</w:t>
      </w:r>
      <w:r w:rsidR="005A1ECB">
        <w:rPr>
          <w:sz w:val="24"/>
          <w:szCs w:val="24"/>
          <w:lang w:val="sr-Cyrl-RS"/>
        </w:rPr>
        <w:t>/2</w:t>
      </w:r>
      <w:r w:rsidR="00471C90">
        <w:rPr>
          <w:sz w:val="24"/>
          <w:szCs w:val="24"/>
          <w:lang w:val="sr-Cyrl-RS"/>
        </w:rPr>
        <w:t xml:space="preserve">021 од 28. маја </w:t>
      </w:r>
      <w:r w:rsidR="005A1ECB">
        <w:rPr>
          <w:sz w:val="24"/>
          <w:szCs w:val="24"/>
          <w:lang w:val="sr-Cyrl-RS"/>
        </w:rPr>
        <w:t>2021. године, којим је утврдио да су подаци из уверења о избору  27 одборника истоветни са подацима из Извештаја Изборне комисије, као и да су уверења за њих издата од Изборне комисије општине Косјерић, као овлашћеног органа за издавање истих.Сходно томе, Верификациони одбор предложио је Скупштини општине Косјерић да потврди мандате 27 одборника, за које је Изборна комисија општине Косјерић издала  и Скупштини општине Косјерић</w:t>
      </w:r>
      <w:r w:rsidR="008D18A4">
        <w:rPr>
          <w:sz w:val="24"/>
          <w:szCs w:val="24"/>
          <w:lang w:val="sr-Cyrl-RS"/>
        </w:rPr>
        <w:t xml:space="preserve"> доставила уверења о избору, а како су наведени у ставу </w:t>
      </w:r>
      <w:r w:rsidR="008D18A4">
        <w:rPr>
          <w:sz w:val="24"/>
          <w:szCs w:val="24"/>
        </w:rPr>
        <w:t xml:space="preserve">I </w:t>
      </w:r>
      <w:r w:rsidR="008D18A4">
        <w:rPr>
          <w:sz w:val="24"/>
          <w:szCs w:val="24"/>
          <w:lang w:val="sr-Cyrl-RS"/>
        </w:rPr>
        <w:t>изреке овог решења.</w:t>
      </w:r>
    </w:p>
    <w:p w:rsidR="008D18A4" w:rsidRDefault="008D18A4" w:rsidP="002905E9">
      <w:pPr>
        <w:spacing w:after="0" w:line="240" w:lineRule="auto"/>
        <w:ind w:firstLine="709"/>
        <w:jc w:val="both"/>
        <w:rPr>
          <w:sz w:val="24"/>
          <w:szCs w:val="24"/>
          <w:lang w:val="sr-Cyrl-RS"/>
        </w:rPr>
      </w:pPr>
      <w:r>
        <w:rPr>
          <w:sz w:val="24"/>
          <w:szCs w:val="24"/>
          <w:lang w:val="sr-Cyrl-RS"/>
        </w:rPr>
        <w:t>Скупштина општине Косјерић усвојила је Извештај  Верификацион</w:t>
      </w:r>
      <w:r w:rsidR="00471C90">
        <w:rPr>
          <w:sz w:val="24"/>
          <w:szCs w:val="24"/>
          <w:lang w:val="sr-Cyrl-RS"/>
        </w:rPr>
        <w:t>ог одбора и потврдила мандате 27</w:t>
      </w:r>
      <w:r>
        <w:rPr>
          <w:sz w:val="24"/>
          <w:szCs w:val="24"/>
          <w:lang w:val="sr-Cyrl-RS"/>
        </w:rPr>
        <w:t xml:space="preserve"> одборника Скупштине општине Косјерић како су наведени у ставу </w:t>
      </w:r>
      <w:r>
        <w:rPr>
          <w:sz w:val="24"/>
          <w:szCs w:val="24"/>
        </w:rPr>
        <w:t>I</w:t>
      </w:r>
      <w:r>
        <w:rPr>
          <w:sz w:val="24"/>
          <w:szCs w:val="24"/>
          <w:lang w:val="sr-Cyrl-RS"/>
        </w:rPr>
        <w:t xml:space="preserve"> изреке овог решења.</w:t>
      </w:r>
    </w:p>
    <w:p w:rsidR="00166DEC" w:rsidRPr="002E3443" w:rsidRDefault="005A63AD" w:rsidP="00166DEC">
      <w:pPr>
        <w:spacing w:after="0" w:line="240" w:lineRule="auto"/>
        <w:ind w:firstLine="709"/>
        <w:jc w:val="both"/>
        <w:rPr>
          <w:sz w:val="24"/>
          <w:szCs w:val="24"/>
          <w:lang w:val="sr-Cyrl-RS"/>
        </w:rPr>
      </w:pPr>
      <w:r>
        <w:rPr>
          <w:sz w:val="24"/>
          <w:szCs w:val="24"/>
          <w:lang w:val="sr-Cyrl-RS"/>
        </w:rPr>
        <w:t xml:space="preserve">Ставом </w:t>
      </w:r>
      <w:r>
        <w:rPr>
          <w:sz w:val="24"/>
          <w:szCs w:val="24"/>
        </w:rPr>
        <w:t xml:space="preserve">II </w:t>
      </w:r>
      <w:r>
        <w:rPr>
          <w:sz w:val="24"/>
          <w:szCs w:val="24"/>
          <w:lang w:val="sr-Cyrl-RS"/>
        </w:rPr>
        <w:t xml:space="preserve">изреке овог Решења утврђује се да мандат одборника почиње да тече даном потврђивања мандата, како је прописани чланом 56. став 1. Закона о локалним изборима </w:t>
      </w:r>
      <w:r w:rsidRPr="00F60DDB">
        <w:rPr>
          <w:sz w:val="24"/>
          <w:szCs w:val="24"/>
          <w:lang w:val="sr-Cyrl-RS"/>
        </w:rPr>
        <w:t xml:space="preserve"> </w:t>
      </w:r>
      <w:r>
        <w:rPr>
          <w:sz w:val="24"/>
          <w:szCs w:val="24"/>
          <w:lang w:val="sr-Cyrl-RS"/>
        </w:rPr>
        <w:t xml:space="preserve"> (''Службени гласник РС'', број 129/2007,34/2010- одлука УС, 54/2011,12/2020, 16/2020- аутентично тумачење и  68/2020) и да траје 4 године, како је</w:t>
      </w:r>
      <w:r w:rsidR="002E3443">
        <w:rPr>
          <w:sz w:val="24"/>
          <w:szCs w:val="24"/>
          <w:lang w:val="sr-Cyrl-RS"/>
        </w:rPr>
        <w:t xml:space="preserve"> </w:t>
      </w:r>
      <w:r>
        <w:rPr>
          <w:sz w:val="24"/>
          <w:szCs w:val="24"/>
          <w:lang w:val="sr-Cyrl-RS"/>
        </w:rPr>
        <w:t xml:space="preserve">прописано чланом </w:t>
      </w:r>
      <w:r w:rsidR="00166DEC">
        <w:rPr>
          <w:sz w:val="24"/>
          <w:szCs w:val="24"/>
          <w:lang w:val="sr-Cyrl-RS"/>
        </w:rPr>
        <w:t xml:space="preserve"> 31. Закона о локалној самоуправи</w:t>
      </w:r>
      <w:r w:rsidR="00166DEC">
        <w:rPr>
          <w:sz w:val="24"/>
          <w:szCs w:val="24"/>
        </w:rPr>
        <w:t xml:space="preserve"> (</w:t>
      </w:r>
      <w:r w:rsidR="00166DEC">
        <w:rPr>
          <w:sz w:val="24"/>
          <w:szCs w:val="24"/>
          <w:lang w:val="sr-Cyrl-RS"/>
        </w:rPr>
        <w:t>''Службени гласник РС'', број 129/07,83/2014-др.закон, 101/2016-др. закон и 47/2018) и чланом 34. Статута општине Косјерић (''Службени лист општине Косјерић'', број 3/2019.</w:t>
      </w:r>
    </w:p>
    <w:p w:rsidR="005A63AD" w:rsidRDefault="005A63AD" w:rsidP="005A63AD">
      <w:pPr>
        <w:spacing w:after="0" w:line="240" w:lineRule="auto"/>
        <w:ind w:firstLine="709"/>
        <w:jc w:val="both"/>
        <w:rPr>
          <w:sz w:val="24"/>
          <w:szCs w:val="24"/>
          <w:lang w:val="sr-Cyrl-RS"/>
        </w:rPr>
      </w:pPr>
    </w:p>
    <w:p w:rsidR="00166DEC" w:rsidRDefault="00166DEC" w:rsidP="00166DEC">
      <w:pPr>
        <w:spacing w:after="0"/>
        <w:ind w:firstLine="709"/>
        <w:jc w:val="both"/>
        <w:rPr>
          <w:sz w:val="24"/>
          <w:szCs w:val="24"/>
          <w:lang w:val="sr-Cyrl-RS"/>
        </w:rPr>
      </w:pPr>
      <w:r>
        <w:rPr>
          <w:b/>
          <w:sz w:val="24"/>
          <w:szCs w:val="24"/>
          <w:lang w:val="sr-Cyrl-RS"/>
        </w:rPr>
        <w:t>ПОУКА О ПРАВНОМ СРЕДСТВУ:</w:t>
      </w:r>
      <w:r w:rsidRPr="000C2E9A">
        <w:rPr>
          <w:sz w:val="24"/>
          <w:szCs w:val="24"/>
          <w:lang w:val="sr-Cyrl-RS"/>
        </w:rPr>
        <w:t xml:space="preserve">Против овог решења </w:t>
      </w:r>
      <w:r>
        <w:rPr>
          <w:sz w:val="24"/>
          <w:szCs w:val="24"/>
          <w:lang w:val="sr-Cyrl-RS"/>
        </w:rPr>
        <w:t>може се изјавити жалба Управном суду у Београду у року од 48 часова од дана доношења решења.</w:t>
      </w:r>
    </w:p>
    <w:p w:rsidR="00166DEC" w:rsidRDefault="00166DEC" w:rsidP="00166DEC">
      <w:pPr>
        <w:spacing w:after="0"/>
        <w:ind w:firstLine="709"/>
        <w:rPr>
          <w:sz w:val="24"/>
          <w:szCs w:val="24"/>
          <w:lang w:val="sr-Cyrl-RS"/>
        </w:rPr>
      </w:pPr>
    </w:p>
    <w:p w:rsidR="00166DEC" w:rsidRDefault="00166DEC" w:rsidP="00166DEC">
      <w:pPr>
        <w:spacing w:after="0"/>
        <w:ind w:firstLine="709"/>
        <w:rPr>
          <w:sz w:val="24"/>
          <w:szCs w:val="24"/>
          <w:lang w:val="sr-Cyrl-RS"/>
        </w:rPr>
      </w:pPr>
      <w:r>
        <w:rPr>
          <w:sz w:val="24"/>
          <w:szCs w:val="24"/>
          <w:lang w:val="sr-Cyrl-RS"/>
        </w:rPr>
        <w:t>СКУПШТИНА ОПШТИНЕ КОСЈЕРИЋ</w:t>
      </w:r>
    </w:p>
    <w:p w:rsidR="00166DEC" w:rsidRDefault="0000400E" w:rsidP="00166DEC">
      <w:pPr>
        <w:spacing w:after="0"/>
        <w:ind w:firstLine="709"/>
        <w:rPr>
          <w:sz w:val="24"/>
          <w:szCs w:val="24"/>
          <w:lang w:val="sr-Cyrl-RS"/>
        </w:rPr>
      </w:pPr>
      <w:r>
        <w:rPr>
          <w:sz w:val="24"/>
          <w:szCs w:val="24"/>
          <w:lang w:val="sr-Cyrl-RS"/>
        </w:rPr>
        <w:t>Број 112-21</w:t>
      </w:r>
      <w:r w:rsidR="00166DEC">
        <w:rPr>
          <w:sz w:val="24"/>
          <w:szCs w:val="24"/>
          <w:lang w:val="sr-Cyrl-RS"/>
        </w:rPr>
        <w:t>/2021</w:t>
      </w:r>
    </w:p>
    <w:p w:rsidR="00166DEC" w:rsidRDefault="0000400E" w:rsidP="00166DEC">
      <w:pPr>
        <w:spacing w:after="0"/>
        <w:ind w:firstLine="709"/>
        <w:rPr>
          <w:sz w:val="24"/>
          <w:szCs w:val="24"/>
          <w:lang w:val="sr-Cyrl-RS"/>
        </w:rPr>
      </w:pPr>
      <w:r>
        <w:rPr>
          <w:sz w:val="24"/>
          <w:szCs w:val="24"/>
          <w:lang w:val="sr-Cyrl-RS"/>
        </w:rPr>
        <w:t xml:space="preserve">У Косјерићу, 28. маја </w:t>
      </w:r>
      <w:r w:rsidR="00166DEC">
        <w:rPr>
          <w:sz w:val="24"/>
          <w:szCs w:val="24"/>
          <w:lang w:val="sr-Cyrl-RS"/>
        </w:rPr>
        <w:t>2021. године</w:t>
      </w:r>
    </w:p>
    <w:p w:rsidR="00166DEC" w:rsidRDefault="00166DEC" w:rsidP="00166DEC">
      <w:pPr>
        <w:spacing w:after="0"/>
        <w:ind w:firstLine="709"/>
        <w:jc w:val="center"/>
        <w:rPr>
          <w:sz w:val="24"/>
          <w:szCs w:val="24"/>
          <w:lang w:val="sr-Cyrl-RS"/>
        </w:rPr>
      </w:pPr>
      <w:r>
        <w:rPr>
          <w:sz w:val="24"/>
          <w:szCs w:val="24"/>
          <w:lang w:val="sr-Cyrl-RS"/>
        </w:rPr>
        <w:t xml:space="preserve">                                                                                         ПРЕДСЕДАВАЈУЋИ</w:t>
      </w:r>
    </w:p>
    <w:p w:rsidR="00166DEC" w:rsidRDefault="00166DEC" w:rsidP="00166DEC">
      <w:pPr>
        <w:spacing w:after="0"/>
        <w:ind w:firstLine="709"/>
        <w:jc w:val="right"/>
        <w:rPr>
          <w:sz w:val="24"/>
          <w:szCs w:val="24"/>
          <w:lang w:val="sr-Cyrl-RS"/>
        </w:rPr>
      </w:pPr>
      <w:r>
        <w:rPr>
          <w:sz w:val="24"/>
          <w:szCs w:val="24"/>
          <w:lang w:val="sr-Cyrl-RS"/>
        </w:rPr>
        <w:t>КОСТИТУТИВНОМ СЕДНИЦОМ,</w:t>
      </w:r>
    </w:p>
    <w:p w:rsidR="0000400E" w:rsidRDefault="0000400E" w:rsidP="0000400E">
      <w:pPr>
        <w:spacing w:after="0"/>
        <w:ind w:firstLine="709"/>
        <w:jc w:val="center"/>
        <w:rPr>
          <w:sz w:val="24"/>
          <w:szCs w:val="24"/>
          <w:lang w:val="sr-Cyrl-RS"/>
        </w:rPr>
      </w:pPr>
      <w:r>
        <w:rPr>
          <w:sz w:val="24"/>
          <w:szCs w:val="24"/>
          <w:lang w:val="sr-Cyrl-RS"/>
        </w:rPr>
        <w:t xml:space="preserve">                                                                                                       </w:t>
      </w:r>
      <w:bookmarkStart w:id="0" w:name="_GoBack"/>
      <w:bookmarkEnd w:id="0"/>
      <w:r>
        <w:rPr>
          <w:sz w:val="24"/>
          <w:szCs w:val="24"/>
          <w:lang w:val="sr-Cyrl-RS"/>
        </w:rPr>
        <w:t>Драган Благојевић</w:t>
      </w:r>
    </w:p>
    <w:p w:rsidR="00166DEC" w:rsidRDefault="00166DEC" w:rsidP="00166DEC">
      <w:pPr>
        <w:spacing w:after="0"/>
        <w:ind w:firstLine="709"/>
        <w:jc w:val="right"/>
        <w:rPr>
          <w:sz w:val="24"/>
          <w:szCs w:val="24"/>
          <w:lang w:val="sr-Cyrl-RS"/>
        </w:rPr>
      </w:pPr>
    </w:p>
    <w:p w:rsidR="00166DEC" w:rsidRPr="000C2E9A" w:rsidRDefault="00166DEC" w:rsidP="00166DEC">
      <w:pPr>
        <w:spacing w:after="0"/>
        <w:ind w:firstLine="709"/>
        <w:rPr>
          <w:sz w:val="24"/>
          <w:szCs w:val="24"/>
          <w:lang w:val="sr-Cyrl-RS"/>
        </w:rPr>
      </w:pPr>
    </w:p>
    <w:p w:rsidR="003752FF" w:rsidRPr="005A63AD" w:rsidRDefault="003752FF" w:rsidP="002905E9">
      <w:pPr>
        <w:spacing w:after="0" w:line="240" w:lineRule="auto"/>
        <w:ind w:firstLine="709"/>
        <w:jc w:val="both"/>
        <w:rPr>
          <w:sz w:val="24"/>
          <w:szCs w:val="24"/>
          <w:lang w:val="sr-Cyrl-RS"/>
        </w:rPr>
      </w:pPr>
    </w:p>
    <w:sectPr w:rsidR="003752FF" w:rsidRPr="005A63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A8B"/>
    <w:rsid w:val="0000400E"/>
    <w:rsid w:val="0001712A"/>
    <w:rsid w:val="00055371"/>
    <w:rsid w:val="000C2E9A"/>
    <w:rsid w:val="00103376"/>
    <w:rsid w:val="00166DEC"/>
    <w:rsid w:val="00205A19"/>
    <w:rsid w:val="002905E9"/>
    <w:rsid w:val="002E3443"/>
    <w:rsid w:val="003752FF"/>
    <w:rsid w:val="00471C90"/>
    <w:rsid w:val="00526DF7"/>
    <w:rsid w:val="005A1ECB"/>
    <w:rsid w:val="005A63AD"/>
    <w:rsid w:val="00674424"/>
    <w:rsid w:val="006D295A"/>
    <w:rsid w:val="007B5A8B"/>
    <w:rsid w:val="0080668E"/>
    <w:rsid w:val="00834E28"/>
    <w:rsid w:val="008750B0"/>
    <w:rsid w:val="008D18A4"/>
    <w:rsid w:val="00B101B8"/>
    <w:rsid w:val="00D03CA3"/>
    <w:rsid w:val="00F60DDB"/>
    <w:rsid w:val="00FE2FA4"/>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20B4A3-AE7F-489B-A4ED-5D3A3839C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750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50B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367</TotalTime>
  <Pages>1</Pages>
  <Words>845</Words>
  <Characters>4823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Rada Dunjic</dc:creator>
  <cp:keywords/>
  <dc:description/>
  <cp:lastModifiedBy>Rada Dunjic</cp:lastModifiedBy>
  <cp:revision>14</cp:revision>
  <cp:lastPrinted>2021-05-25T08:03:00Z</cp:lastPrinted>
  <dcterms:created xsi:type="dcterms:W3CDTF">2021-03-29T09:54:00Z</dcterms:created>
  <dcterms:modified xsi:type="dcterms:W3CDTF">2021-05-25T08:08:00Z</dcterms:modified>
</cp:coreProperties>
</file>