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018" w:rsidRDefault="00174407" w:rsidP="00D5720D">
      <w:pPr>
        <w:spacing w:after="0"/>
        <w:jc w:val="both"/>
        <w:rPr>
          <w:sz w:val="24"/>
          <w:szCs w:val="24"/>
          <w:lang w:val="sr-Cyrl-RS"/>
        </w:rPr>
      </w:pPr>
      <w:bookmarkStart w:id="0" w:name="_GoBack"/>
      <w:bookmarkEnd w:id="0"/>
      <w:r>
        <w:rPr>
          <w:sz w:val="24"/>
          <w:szCs w:val="24"/>
          <w:lang w:val="sr-Cyrl-RS"/>
        </w:rPr>
        <w:t xml:space="preserve">                     </w:t>
      </w:r>
      <w:r w:rsidR="00F412E6">
        <w:rPr>
          <w:sz w:val="24"/>
          <w:szCs w:val="24"/>
          <w:lang w:val="sr-Cyrl-RS"/>
        </w:rPr>
        <w:t>На основу члана 32. став 1. тачка 20. Закона о локалној самоуправи (''Службени гласник РС'', број 129/2007, 83/2014-др. закон, 101/2016-др. закон и 47/2018) члана 40. став 1. тачка 70. Статута општине Косјерић (''Службени лист општине Косјерић, број 3/2019</w:t>
      </w:r>
      <w:r w:rsidR="00586182">
        <w:rPr>
          <w:sz w:val="24"/>
          <w:szCs w:val="24"/>
          <w:lang w:val="sr-Cyrl-RS"/>
        </w:rPr>
        <w:t>) и члана 36. став 3</w:t>
      </w:r>
      <w:r w:rsidR="00F412E6">
        <w:rPr>
          <w:sz w:val="24"/>
          <w:szCs w:val="24"/>
          <w:lang w:val="sr-Cyrl-RS"/>
        </w:rPr>
        <w:t>. Пословника Скупштине општине Косјерић (''Службени лист општине Косјерић, број 6/2019), Скупштина општине Косјерић на конститутивн</w:t>
      </w:r>
      <w:r w:rsidR="002A05E0">
        <w:rPr>
          <w:sz w:val="24"/>
          <w:szCs w:val="24"/>
          <w:lang w:val="sr-Cyrl-RS"/>
        </w:rPr>
        <w:t xml:space="preserve">ој седници одржаној 28. маја </w:t>
      </w:r>
      <w:r w:rsidR="00F412E6">
        <w:rPr>
          <w:sz w:val="24"/>
          <w:szCs w:val="24"/>
          <w:lang w:val="sr-Cyrl-RS"/>
        </w:rPr>
        <w:t xml:space="preserve">2021. године, донела је </w:t>
      </w:r>
    </w:p>
    <w:p w:rsidR="00F412E6" w:rsidRDefault="00F412E6">
      <w:pPr>
        <w:rPr>
          <w:sz w:val="24"/>
          <w:szCs w:val="24"/>
          <w:lang w:val="sr-Cyrl-RS"/>
        </w:rPr>
      </w:pPr>
    </w:p>
    <w:p w:rsidR="00F412E6" w:rsidRDefault="00F412E6" w:rsidP="00F412E6">
      <w:pPr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Р Е Ш Е Њ Е</w:t>
      </w:r>
    </w:p>
    <w:p w:rsidR="002D152B" w:rsidRDefault="002D152B" w:rsidP="00F412E6">
      <w:pPr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о констатовању престанка функције секретара Скупштине општине Косјерић</w:t>
      </w:r>
      <w:r w:rsidR="00D9446C">
        <w:rPr>
          <w:sz w:val="24"/>
          <w:szCs w:val="24"/>
          <w:lang w:val="sr-Cyrl-RS"/>
        </w:rPr>
        <w:t>, из предходног сазива</w:t>
      </w:r>
    </w:p>
    <w:p w:rsidR="00F412E6" w:rsidRDefault="00F3225A" w:rsidP="00F412E6">
      <w:pPr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</w:p>
    <w:p w:rsidR="00043010" w:rsidRDefault="00043010" w:rsidP="00043010">
      <w:pPr>
        <w:ind w:firstLine="709"/>
        <w:jc w:val="center"/>
        <w:rPr>
          <w:sz w:val="24"/>
          <w:szCs w:val="24"/>
        </w:rPr>
      </w:pPr>
    </w:p>
    <w:p w:rsidR="000C71B7" w:rsidRPr="000C71B7" w:rsidRDefault="002D152B" w:rsidP="00586182">
      <w:pPr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</w:t>
      </w:r>
      <w:r w:rsidR="002A05E0">
        <w:rPr>
          <w:sz w:val="24"/>
          <w:szCs w:val="24"/>
          <w:lang w:val="sr-Cyrl-RS"/>
        </w:rPr>
        <w:t xml:space="preserve">   КОНСТАТУЈЕ СЕ да са 28. мајем </w:t>
      </w:r>
      <w:r>
        <w:rPr>
          <w:sz w:val="24"/>
          <w:szCs w:val="24"/>
          <w:lang w:val="sr-Cyrl-RS"/>
        </w:rPr>
        <w:t>2021. године, као даном престанка мандата Скупштине општине Косјерић из предходног сазива, Јовиши Лазаревићу</w:t>
      </w:r>
      <w:r w:rsidR="002A05E0">
        <w:rPr>
          <w:sz w:val="24"/>
          <w:szCs w:val="24"/>
          <w:lang w:val="sr-Cyrl-RS"/>
        </w:rPr>
        <w:t>, дипломираном правнику, из Косјерића,</w:t>
      </w:r>
      <w:r>
        <w:rPr>
          <w:sz w:val="24"/>
          <w:szCs w:val="24"/>
          <w:lang w:val="sr-Cyrl-RS"/>
        </w:rPr>
        <w:t xml:space="preserve"> престаје функција секретара Скупштине општине Косјерић.</w:t>
      </w:r>
    </w:p>
    <w:p w:rsidR="000C71B7" w:rsidRDefault="000C71B7" w:rsidP="00043010">
      <w:pPr>
        <w:ind w:firstLine="709"/>
        <w:jc w:val="both"/>
        <w:rPr>
          <w:sz w:val="24"/>
          <w:szCs w:val="24"/>
        </w:rPr>
      </w:pPr>
    </w:p>
    <w:p w:rsidR="00F3225A" w:rsidRDefault="00F3225A" w:rsidP="00F412E6">
      <w:pPr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043010" w:rsidRDefault="00043010" w:rsidP="00F412E6">
      <w:pPr>
        <w:jc w:val="center"/>
        <w:rPr>
          <w:sz w:val="24"/>
          <w:szCs w:val="24"/>
        </w:rPr>
      </w:pPr>
    </w:p>
    <w:p w:rsidR="00043010" w:rsidRPr="00043010" w:rsidRDefault="00043010" w:rsidP="00043010">
      <w:pPr>
        <w:ind w:firstLine="70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Ово решење ступа на снагу даном доношења и објавиће се у ''Службеном листу општине Косјерић''.</w:t>
      </w:r>
    </w:p>
    <w:p w:rsidR="00043010" w:rsidRDefault="00043010" w:rsidP="00043010">
      <w:pPr>
        <w:spacing w:after="0" w:line="240" w:lineRule="auto"/>
        <w:jc w:val="center"/>
        <w:rPr>
          <w:sz w:val="24"/>
          <w:szCs w:val="24"/>
        </w:rPr>
      </w:pPr>
    </w:p>
    <w:p w:rsidR="00043010" w:rsidRDefault="00D9446C" w:rsidP="00043010">
      <w:pPr>
        <w:spacing w:after="0" w:line="240" w:lineRule="auto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Број 06 – 17/</w:t>
      </w:r>
      <w:r w:rsidR="00043010">
        <w:rPr>
          <w:sz w:val="24"/>
          <w:szCs w:val="24"/>
          <w:lang w:val="sr-Cyrl-RS"/>
        </w:rPr>
        <w:t>2021</w:t>
      </w:r>
    </w:p>
    <w:p w:rsidR="00043010" w:rsidRDefault="002A05E0" w:rsidP="00043010">
      <w:pPr>
        <w:spacing w:after="0" w:line="240" w:lineRule="auto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У Косјерићу, 28. маја </w:t>
      </w:r>
      <w:r w:rsidR="00043010">
        <w:rPr>
          <w:sz w:val="24"/>
          <w:szCs w:val="24"/>
          <w:lang w:val="sr-Cyrl-RS"/>
        </w:rPr>
        <w:t>2021. године</w:t>
      </w:r>
    </w:p>
    <w:p w:rsidR="00043010" w:rsidRDefault="00043010" w:rsidP="00043010">
      <w:pPr>
        <w:spacing w:after="0" w:line="240" w:lineRule="auto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СКУПШТИНА ОПШТИНЕ КОСЈЕРИЋ</w:t>
      </w:r>
    </w:p>
    <w:p w:rsidR="00043010" w:rsidRPr="00043010" w:rsidRDefault="00043010" w:rsidP="00043010">
      <w:pPr>
        <w:spacing w:after="0" w:line="240" w:lineRule="auto"/>
        <w:rPr>
          <w:sz w:val="24"/>
          <w:szCs w:val="24"/>
          <w:lang w:val="sr-Cyrl-RS"/>
        </w:rPr>
      </w:pPr>
    </w:p>
    <w:p w:rsidR="00043010" w:rsidRDefault="00043010" w:rsidP="00586182">
      <w:pPr>
        <w:spacing w:after="0" w:line="240" w:lineRule="auto"/>
        <w:jc w:val="center"/>
        <w:rPr>
          <w:sz w:val="24"/>
          <w:szCs w:val="24"/>
        </w:rPr>
      </w:pPr>
    </w:p>
    <w:p w:rsidR="00F412E6" w:rsidRDefault="00586182" w:rsidP="00586182">
      <w:pPr>
        <w:spacing w:after="0" w:line="240" w:lineRule="auto"/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                                                                                                                    ПРЕДСЕДНИК </w:t>
      </w:r>
    </w:p>
    <w:p w:rsidR="00586182" w:rsidRDefault="00586182" w:rsidP="00586182">
      <w:pPr>
        <w:spacing w:after="0" w:line="240" w:lineRule="auto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СКУПШТИНЕ ОПШТИНЕ,</w:t>
      </w:r>
    </w:p>
    <w:p w:rsidR="00154986" w:rsidRPr="00F412E6" w:rsidRDefault="00154986" w:rsidP="00154986">
      <w:pPr>
        <w:spacing w:after="0" w:line="240" w:lineRule="auto"/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                                                                                                                      Татјана Коковић</w:t>
      </w:r>
    </w:p>
    <w:sectPr w:rsidR="00154986" w:rsidRPr="00F41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75B8D"/>
    <w:multiLevelType w:val="hybridMultilevel"/>
    <w:tmpl w:val="02FAB07A"/>
    <w:lvl w:ilvl="0" w:tplc="ED92970A"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FDD"/>
    <w:rsid w:val="00043010"/>
    <w:rsid w:val="000C71B7"/>
    <w:rsid w:val="00154986"/>
    <w:rsid w:val="00174407"/>
    <w:rsid w:val="002A05E0"/>
    <w:rsid w:val="002D152B"/>
    <w:rsid w:val="00586182"/>
    <w:rsid w:val="00651BA7"/>
    <w:rsid w:val="00873AB3"/>
    <w:rsid w:val="00937018"/>
    <w:rsid w:val="00A554B2"/>
    <w:rsid w:val="00C47FDD"/>
    <w:rsid w:val="00D5720D"/>
    <w:rsid w:val="00D9446C"/>
    <w:rsid w:val="00F3225A"/>
    <w:rsid w:val="00F4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5F1EE3-514E-4DFF-961C-D6BF6A32A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1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0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5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19</cp:revision>
  <cp:lastPrinted>2021-06-01T08:46:00Z</cp:lastPrinted>
  <dcterms:created xsi:type="dcterms:W3CDTF">2021-03-30T08:05:00Z</dcterms:created>
  <dcterms:modified xsi:type="dcterms:W3CDTF">2021-06-01T08:47:00Z</dcterms:modified>
</cp:coreProperties>
</file>