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587" w:rsidRPr="003B6020" w:rsidRDefault="00835587" w:rsidP="00835587">
      <w:pPr>
        <w:spacing w:after="0"/>
        <w:jc w:val="both"/>
        <w:rPr>
          <w:lang w:val="sr-Latn-RS"/>
        </w:rPr>
      </w:pPr>
      <w:r>
        <w:rPr>
          <w:lang w:val="sr-Cyrl-RS"/>
        </w:rPr>
        <w:tab/>
        <w:t xml:space="preserve">На основу чл. </w:t>
      </w:r>
      <w:r w:rsidR="00FD3288">
        <w:rPr>
          <w:lang w:val="sr-Cyrl-RS"/>
        </w:rPr>
        <w:t xml:space="preserve">121. а у вези са члановима 88-108. </w:t>
      </w:r>
      <w:r>
        <w:rPr>
          <w:lang w:val="sr-Cyrl-RS"/>
        </w:rPr>
        <w:t>Закона о становању и одржавању зграда („Службени гласник РС“ број 104/16), Правилника о мерилима за утврђивање реда првенства за доделу стамбене подршке („Службени гласник РС“</w:t>
      </w:r>
      <w:r w:rsidR="00155779">
        <w:rPr>
          <w:lang w:val="sr-Cyrl-RS"/>
        </w:rPr>
        <w:t xml:space="preserve"> број 75/2017), </w:t>
      </w:r>
      <w:r w:rsidR="00FD3288">
        <w:rPr>
          <w:lang w:val="sr-Cyrl-RS"/>
        </w:rPr>
        <w:t xml:space="preserve">чл. 40. Став 1 тачка 20) Закона о локалној самоуправи („Службени гласник РС“ број 129/07, 83/14-др.закон, 101/16-др.закон и 47/18) и чл.40 Став 1 Тачка 6) </w:t>
      </w:r>
      <w:r>
        <w:rPr>
          <w:lang w:val="sr-Cyrl-RS"/>
        </w:rPr>
        <w:t xml:space="preserve">Статута општине Косјерић („Службени лист општине Косјерић“ </w:t>
      </w:r>
      <w:r w:rsidR="003B6020">
        <w:rPr>
          <w:lang w:val="sr-Latn-RS"/>
        </w:rPr>
        <w:t xml:space="preserve">broj </w:t>
      </w:r>
      <w:r>
        <w:rPr>
          <w:lang w:val="sr-Cyrl-RS"/>
        </w:rPr>
        <w:t>3/19)</w:t>
      </w:r>
      <w:r w:rsidR="0046028C">
        <w:rPr>
          <w:lang w:val="sr-Cyrl-RS"/>
        </w:rPr>
        <w:t xml:space="preserve"> на седници одржаној дана 11. јуна 2019.године</w:t>
      </w:r>
      <w:r>
        <w:rPr>
          <w:lang w:val="sr-Cyrl-RS"/>
        </w:rPr>
        <w:t xml:space="preserve"> , Скупштина општине Косјерић</w:t>
      </w:r>
      <w:r w:rsidR="003B6020">
        <w:rPr>
          <w:lang w:val="sr-Latn-RS"/>
        </w:rPr>
        <w:t xml:space="preserve">, </w:t>
      </w:r>
      <w:r>
        <w:rPr>
          <w:lang w:val="sr-Cyrl-RS"/>
        </w:rPr>
        <w:t xml:space="preserve"> д о н о с и </w:t>
      </w:r>
    </w:p>
    <w:p w:rsidR="00835587" w:rsidRDefault="00835587" w:rsidP="000C313D">
      <w:pPr>
        <w:spacing w:after="0"/>
        <w:jc w:val="center"/>
        <w:rPr>
          <w:b/>
          <w:lang w:val="sr-Latn-RS"/>
        </w:rPr>
      </w:pPr>
    </w:p>
    <w:p w:rsidR="000C313D" w:rsidRDefault="0063452E" w:rsidP="000C313D">
      <w:pPr>
        <w:spacing w:after="0"/>
        <w:jc w:val="center"/>
        <w:rPr>
          <w:b/>
          <w:lang w:val="sr-Cyrl-RS"/>
        </w:rPr>
      </w:pPr>
      <w:r>
        <w:rPr>
          <w:b/>
          <w:lang w:val="sr-Cyrl-RS"/>
        </w:rPr>
        <w:t xml:space="preserve">ПРАВИЛНИК О СТАМБЕНОЈ ПОДРШЦИ, ПОСТУПКУ, КРИТЕРИЈУМИМА И МЕРИЛИМА </w:t>
      </w:r>
    </w:p>
    <w:p w:rsidR="0063452E" w:rsidRDefault="0063452E" w:rsidP="000C313D">
      <w:pPr>
        <w:spacing w:after="0"/>
        <w:jc w:val="center"/>
        <w:rPr>
          <w:b/>
          <w:lang w:val="sr-Cyrl-RS"/>
        </w:rPr>
      </w:pPr>
      <w:r>
        <w:rPr>
          <w:b/>
          <w:lang w:val="sr-Cyrl-RS"/>
        </w:rPr>
        <w:t>ЗА ПРУЖАЊЕ СТАМБЕНЕ ПОДРШКЕ НА ТЕРИТОРИЈИ ОПШТИНЕ КОСЈЕРИЋ</w:t>
      </w:r>
    </w:p>
    <w:p w:rsidR="0063452E" w:rsidRDefault="0063452E" w:rsidP="000C313D">
      <w:pPr>
        <w:spacing w:after="0"/>
        <w:jc w:val="center"/>
        <w:rPr>
          <w:b/>
          <w:lang w:val="sr-Cyrl-RS"/>
        </w:rPr>
      </w:pPr>
    </w:p>
    <w:p w:rsidR="0063452E" w:rsidRDefault="0063452E" w:rsidP="000C313D">
      <w:pPr>
        <w:spacing w:after="0"/>
        <w:jc w:val="center"/>
        <w:rPr>
          <w:b/>
          <w:lang w:val="sr-Cyrl-RS"/>
        </w:rPr>
      </w:pPr>
    </w:p>
    <w:p w:rsidR="000C313D" w:rsidRPr="008D722B" w:rsidRDefault="008D722B" w:rsidP="000C313D">
      <w:pPr>
        <w:spacing w:after="0"/>
        <w:jc w:val="center"/>
        <w:rPr>
          <w:b/>
          <w:lang w:val="sr-Cyrl-RS"/>
        </w:rPr>
      </w:pPr>
      <w:r w:rsidRPr="008D722B">
        <w:rPr>
          <w:b/>
          <w:lang w:val="sr-Latn-RS"/>
        </w:rPr>
        <w:t xml:space="preserve">I </w:t>
      </w:r>
      <w:r w:rsidR="003C3BFF" w:rsidRPr="008D722B">
        <w:rPr>
          <w:b/>
          <w:lang w:val="sr-Cyrl-RS"/>
        </w:rPr>
        <w:t>ОПШТЕ ОДРЕДБЕ</w:t>
      </w:r>
    </w:p>
    <w:p w:rsidR="003C3BFF" w:rsidRDefault="003C3BFF" w:rsidP="000C313D">
      <w:pPr>
        <w:spacing w:after="0"/>
        <w:jc w:val="center"/>
        <w:rPr>
          <w:lang w:val="sr-Cyrl-RS"/>
        </w:rPr>
      </w:pPr>
    </w:p>
    <w:p w:rsidR="003C3BFF" w:rsidRDefault="003C3BFF" w:rsidP="000C313D">
      <w:pPr>
        <w:spacing w:after="0"/>
        <w:jc w:val="center"/>
        <w:rPr>
          <w:lang w:val="sr-Cyrl-RS"/>
        </w:rPr>
      </w:pPr>
      <w:r>
        <w:rPr>
          <w:lang w:val="sr-Cyrl-RS"/>
        </w:rPr>
        <w:t>Члан 1.</w:t>
      </w:r>
    </w:p>
    <w:p w:rsidR="007C5DC3" w:rsidRDefault="008E60FB" w:rsidP="007C5DC3">
      <w:pPr>
        <w:spacing w:after="0"/>
        <w:jc w:val="both"/>
        <w:rPr>
          <w:lang w:val="sr-Latn-RS"/>
        </w:rPr>
      </w:pPr>
      <w:r>
        <w:rPr>
          <w:lang w:val="sr-Cyrl-RS"/>
        </w:rPr>
        <w:tab/>
        <w:t>Овим правилником регулише се стамбена подршка, корисници стамбене подршке, видови стамбене подршке, поступак, критеријуми и мерила за пружање стамбене подршке на терито</w:t>
      </w:r>
      <w:r w:rsidR="007C5DC3">
        <w:rPr>
          <w:lang w:val="sr-Cyrl-RS"/>
        </w:rPr>
        <w:t>рији општине Косјерић.</w:t>
      </w:r>
    </w:p>
    <w:p w:rsidR="008D722B" w:rsidRPr="008D722B" w:rsidRDefault="008D722B" w:rsidP="008D722B">
      <w:pPr>
        <w:spacing w:after="0"/>
        <w:jc w:val="center"/>
        <w:rPr>
          <w:lang w:val="sr-Cyrl-RS"/>
        </w:rPr>
      </w:pPr>
      <w:r>
        <w:rPr>
          <w:lang w:val="sr-Cyrl-RS"/>
        </w:rPr>
        <w:t xml:space="preserve">Стамбена подршка </w:t>
      </w:r>
    </w:p>
    <w:p w:rsidR="003C3BFF" w:rsidRDefault="003C3BFF" w:rsidP="003C3BFF">
      <w:pPr>
        <w:spacing w:after="0"/>
        <w:jc w:val="center"/>
        <w:rPr>
          <w:lang w:val="sr-Cyrl-RS"/>
        </w:rPr>
      </w:pPr>
      <w:r>
        <w:rPr>
          <w:lang w:val="sr-Cyrl-RS"/>
        </w:rPr>
        <w:t>Члан 2.</w:t>
      </w:r>
    </w:p>
    <w:p w:rsidR="007C5DC3" w:rsidRDefault="007C5DC3" w:rsidP="007C5DC3">
      <w:pPr>
        <w:spacing w:after="0"/>
        <w:jc w:val="both"/>
        <w:rPr>
          <w:lang w:val="sr-Cyrl-RS"/>
        </w:rPr>
      </w:pPr>
      <w:r>
        <w:rPr>
          <w:lang w:val="sr-Cyrl-RS"/>
        </w:rPr>
        <w:tab/>
        <w:t>Стамбена подршка је сваки облик помоћи за становање лицу које из социјалних, економских и других разлога не може сопственим средствима да реши стамбену потребу за себе и своје породично домаћинство.</w:t>
      </w:r>
    </w:p>
    <w:p w:rsidR="007C5DC3" w:rsidRDefault="008D722B" w:rsidP="008D722B">
      <w:pPr>
        <w:spacing w:after="0"/>
        <w:jc w:val="center"/>
        <w:rPr>
          <w:lang w:val="sr-Cyrl-RS"/>
        </w:rPr>
      </w:pPr>
      <w:r>
        <w:rPr>
          <w:lang w:val="sr-Cyrl-RS"/>
        </w:rPr>
        <w:t>Корисници стамбене подршке</w:t>
      </w:r>
    </w:p>
    <w:p w:rsidR="007C5DC3" w:rsidRDefault="007C5DC3" w:rsidP="007C5DC3">
      <w:pPr>
        <w:spacing w:after="0"/>
        <w:jc w:val="center"/>
        <w:rPr>
          <w:lang w:val="sr-Cyrl-RS"/>
        </w:rPr>
      </w:pPr>
      <w:r>
        <w:rPr>
          <w:lang w:val="sr-Cyrl-RS"/>
        </w:rPr>
        <w:t>Члан 3.</w:t>
      </w:r>
    </w:p>
    <w:p w:rsidR="007C5DC3" w:rsidRDefault="007C5DC3" w:rsidP="007C5DC3">
      <w:pPr>
        <w:spacing w:after="0"/>
        <w:jc w:val="both"/>
        <w:rPr>
          <w:lang w:val="sr-Cyrl-RS"/>
        </w:rPr>
      </w:pPr>
      <w:r>
        <w:rPr>
          <w:lang w:val="sr-Cyrl-RS"/>
        </w:rPr>
        <w:tab/>
      </w:r>
      <w:r w:rsidR="001D7F03">
        <w:rPr>
          <w:lang w:val="sr-Cyrl-RS"/>
        </w:rPr>
        <w:t>Корисник стамбене подршке може бити лице које је држављанин Републике Србије, а које је без стана, односно без одговарајућег стана у смислу овог закона и које не може сопственим средствима да реши стамбену потребу по тржишним условима за себе и своје породично домаћинство.</w:t>
      </w:r>
    </w:p>
    <w:p w:rsidR="001D7F03" w:rsidRDefault="001D7F03" w:rsidP="007C5DC3">
      <w:pPr>
        <w:spacing w:after="0"/>
        <w:jc w:val="both"/>
        <w:rPr>
          <w:lang w:val="sr-Cyrl-RS"/>
        </w:rPr>
      </w:pPr>
      <w:r>
        <w:rPr>
          <w:lang w:val="sr-Cyrl-RS"/>
        </w:rPr>
        <w:tab/>
        <w:t>Лице без стана је лице које нема у својини стан, односно породичну кућу на територији Републике Србије.</w:t>
      </w:r>
    </w:p>
    <w:p w:rsidR="001D7F03" w:rsidRDefault="001D7F03" w:rsidP="007C5DC3">
      <w:pPr>
        <w:spacing w:after="0"/>
        <w:jc w:val="both"/>
        <w:rPr>
          <w:lang w:val="sr-Cyrl-RS"/>
        </w:rPr>
      </w:pPr>
      <w:r>
        <w:rPr>
          <w:lang w:val="sr-Cyrl-RS"/>
        </w:rPr>
        <w:tab/>
        <w:t xml:space="preserve">Лице без одговарајућег стана је лице које има у својини једино стан или породичну кућу која не задовољава  најмање један од услова прописаних у члану 4. овог Правилника. </w:t>
      </w:r>
    </w:p>
    <w:p w:rsidR="001D7F03" w:rsidRDefault="001D7F03" w:rsidP="007C5DC3">
      <w:pPr>
        <w:spacing w:after="0"/>
        <w:jc w:val="both"/>
        <w:rPr>
          <w:lang w:val="sr-Cyrl-RS"/>
        </w:rPr>
      </w:pPr>
      <w:r>
        <w:rPr>
          <w:lang w:val="sr-Cyrl-RS"/>
        </w:rPr>
        <w:tab/>
        <w:t>Категорије корисника стамбене подршке према којима се дефинишу програми стамбене подршке су нарочито:</w:t>
      </w:r>
    </w:p>
    <w:p w:rsidR="001D7F03" w:rsidRDefault="001D7F03" w:rsidP="001D7F03">
      <w:pPr>
        <w:pStyle w:val="ListParagraph"/>
        <w:numPr>
          <w:ilvl w:val="0"/>
          <w:numId w:val="1"/>
        </w:numPr>
        <w:spacing w:after="0"/>
        <w:jc w:val="both"/>
        <w:rPr>
          <w:lang w:val="sr-Cyrl-RS"/>
        </w:rPr>
      </w:pPr>
      <w:r>
        <w:rPr>
          <w:lang w:val="sr-Cyrl-RS"/>
        </w:rPr>
        <w:t>Бескућник;</w:t>
      </w:r>
    </w:p>
    <w:p w:rsidR="001D7F03" w:rsidRDefault="001D7F03" w:rsidP="001D7F03">
      <w:pPr>
        <w:pStyle w:val="ListParagraph"/>
        <w:numPr>
          <w:ilvl w:val="0"/>
          <w:numId w:val="1"/>
        </w:numPr>
        <w:spacing w:after="0"/>
        <w:jc w:val="both"/>
        <w:rPr>
          <w:lang w:val="sr-Cyrl-RS"/>
        </w:rPr>
      </w:pPr>
      <w:r>
        <w:rPr>
          <w:lang w:val="sr-Cyrl-RS"/>
        </w:rPr>
        <w:t>Привремени бескућник, односно лице које је остало без стана или су му значајно нарушени услови становања услед конструктивне нестабилности објекта, односно услед елементарне или друге непогоде, а које нема довољно средстава да самостално реши стамбену потребу;</w:t>
      </w:r>
    </w:p>
    <w:p w:rsidR="001D7F03" w:rsidRDefault="00136749" w:rsidP="001D7F03">
      <w:pPr>
        <w:pStyle w:val="ListParagraph"/>
        <w:numPr>
          <w:ilvl w:val="0"/>
          <w:numId w:val="1"/>
        </w:numPr>
        <w:spacing w:after="0"/>
        <w:jc w:val="both"/>
        <w:rPr>
          <w:lang w:val="sr-Cyrl-RS"/>
        </w:rPr>
      </w:pPr>
      <w:r>
        <w:rPr>
          <w:lang w:val="sr-Cyrl-RS"/>
        </w:rPr>
        <w:t>Жртва породичног насиља без стана или одговарајућег стана, која нема довољно средстава да самостално реши стамбену потребу;</w:t>
      </w:r>
    </w:p>
    <w:p w:rsidR="00136749" w:rsidRDefault="00136749" w:rsidP="001D7F03">
      <w:pPr>
        <w:pStyle w:val="ListParagraph"/>
        <w:numPr>
          <w:ilvl w:val="0"/>
          <w:numId w:val="1"/>
        </w:numPr>
        <w:spacing w:after="0"/>
        <w:jc w:val="both"/>
        <w:rPr>
          <w:lang w:val="sr-Cyrl-RS"/>
        </w:rPr>
      </w:pPr>
      <w:r>
        <w:rPr>
          <w:lang w:val="sr-Cyrl-RS"/>
        </w:rPr>
        <w:lastRenderedPageBreak/>
        <w:t>Лице без стана које је корисн</w:t>
      </w:r>
      <w:r w:rsidR="003F3F9E">
        <w:rPr>
          <w:lang w:val="sr-Cyrl-RS"/>
        </w:rPr>
        <w:t>и</w:t>
      </w:r>
      <w:r>
        <w:rPr>
          <w:lang w:val="sr-Cyrl-RS"/>
        </w:rPr>
        <w:t>к права на новчану социјалну помоћ у смислу закона који уређује социјалну заштиту;</w:t>
      </w:r>
    </w:p>
    <w:p w:rsidR="00136749" w:rsidRDefault="00136749" w:rsidP="001D7F03">
      <w:pPr>
        <w:pStyle w:val="ListParagraph"/>
        <w:numPr>
          <w:ilvl w:val="0"/>
          <w:numId w:val="1"/>
        </w:numPr>
        <w:spacing w:after="0"/>
        <w:jc w:val="both"/>
        <w:rPr>
          <w:lang w:val="sr-Cyrl-RS"/>
        </w:rPr>
      </w:pPr>
      <w:r>
        <w:rPr>
          <w:lang w:val="sr-Cyrl-RS"/>
        </w:rPr>
        <w:t xml:space="preserve">Лице без стана, односно без одговарајућег стана које има својство борца </w:t>
      </w:r>
      <w:r>
        <w:rPr>
          <w:lang w:val="sr-Latn-RS"/>
        </w:rPr>
        <w:t xml:space="preserve">I </w:t>
      </w:r>
      <w:r>
        <w:rPr>
          <w:lang w:val="sr-Cyrl-RS"/>
        </w:rPr>
        <w:t>категорије, као и корисник права из области борачко-инвалидске заштите и заштите цивилних инвалида рата;</w:t>
      </w:r>
    </w:p>
    <w:p w:rsidR="00136749" w:rsidRDefault="00136749" w:rsidP="001D7F03">
      <w:pPr>
        <w:pStyle w:val="ListParagraph"/>
        <w:numPr>
          <w:ilvl w:val="0"/>
          <w:numId w:val="1"/>
        </w:numPr>
        <w:spacing w:after="0"/>
        <w:jc w:val="both"/>
        <w:rPr>
          <w:lang w:val="sr-Cyrl-RS"/>
        </w:rPr>
      </w:pPr>
      <w:r>
        <w:rPr>
          <w:lang w:val="sr-Cyrl-RS"/>
        </w:rPr>
        <w:t>Лице без стана, односно без одг</w:t>
      </w:r>
      <w:r w:rsidR="003F3F9E">
        <w:rPr>
          <w:lang w:val="sr-Cyrl-RS"/>
        </w:rPr>
        <w:t>оварајућег стана које је особа с</w:t>
      </w:r>
      <w:r>
        <w:rPr>
          <w:lang w:val="sr-Cyrl-RS"/>
        </w:rPr>
        <w:t>а инвалидитетом;</w:t>
      </w:r>
    </w:p>
    <w:p w:rsidR="00136749" w:rsidRDefault="00136749" w:rsidP="001D7F03">
      <w:pPr>
        <w:pStyle w:val="ListParagraph"/>
        <w:numPr>
          <w:ilvl w:val="0"/>
          <w:numId w:val="1"/>
        </w:numPr>
        <w:spacing w:after="0"/>
        <w:jc w:val="both"/>
        <w:rPr>
          <w:lang w:val="sr-Cyrl-RS"/>
        </w:rPr>
      </w:pPr>
      <w:r>
        <w:rPr>
          <w:lang w:val="sr-Cyrl-RS"/>
        </w:rPr>
        <w:t>Лице без стана, односно без одговарајућег стана, које нема довољно средстава да обезбеди стан на тржишту за себе и</w:t>
      </w:r>
      <w:r w:rsidR="006613A6">
        <w:t>/</w:t>
      </w:r>
      <w:r>
        <w:rPr>
          <w:lang w:val="sr-Cyrl-RS"/>
        </w:rPr>
        <w:t>или за себе и своје породично домаћинство, односно да унапреди своје услове становања;</w:t>
      </w:r>
    </w:p>
    <w:p w:rsidR="00136749" w:rsidRDefault="00136749" w:rsidP="001D7F03">
      <w:pPr>
        <w:pStyle w:val="ListParagraph"/>
        <w:numPr>
          <w:ilvl w:val="0"/>
          <w:numId w:val="1"/>
        </w:numPr>
        <w:spacing w:after="0"/>
        <w:jc w:val="both"/>
        <w:rPr>
          <w:lang w:val="sr-Cyrl-RS"/>
        </w:rPr>
      </w:pPr>
      <w:r>
        <w:rPr>
          <w:lang w:val="sr-Cyrl-RS"/>
        </w:rPr>
        <w:t xml:space="preserve">Лице са занимањем које је недостајуће занимање и од </w:t>
      </w:r>
      <w:r w:rsidR="00462B37">
        <w:rPr>
          <w:lang w:val="sr-Cyrl-RS"/>
        </w:rPr>
        <w:t>интереса је за јединицу локалне самоуправе, односно орган државне управе.</w:t>
      </w:r>
    </w:p>
    <w:p w:rsidR="00462B37" w:rsidRDefault="00462B37" w:rsidP="006613A6">
      <w:pPr>
        <w:spacing w:after="0"/>
        <w:ind w:firstLine="720"/>
        <w:jc w:val="both"/>
        <w:rPr>
          <w:lang w:val="sr-Cyrl-RS"/>
        </w:rPr>
      </w:pPr>
      <w:r>
        <w:rPr>
          <w:lang w:val="sr-Cyrl-RS"/>
        </w:rPr>
        <w:t>У поступку утврђивања да ли је лице без стана, поред доказаних средстава предвиђених законом којим се уређује општи управни поступак, доставља се и изјава да подносилац захтева за стамбену подршку као и чланови његовог домаћинства немају у својини стан на територији Републике Србије, која се даје под кривичном и материјалном одговорношћу и на којој се потпис подносиоца захтева оверава у складу са законом којим се врши овера потписа.</w:t>
      </w:r>
    </w:p>
    <w:p w:rsidR="008D722B" w:rsidRDefault="008D722B" w:rsidP="008D722B">
      <w:pPr>
        <w:spacing w:after="0"/>
        <w:jc w:val="center"/>
        <w:rPr>
          <w:lang w:val="sr-Cyrl-RS"/>
        </w:rPr>
      </w:pPr>
    </w:p>
    <w:p w:rsidR="00462B37" w:rsidRDefault="008D722B" w:rsidP="008D722B">
      <w:pPr>
        <w:spacing w:after="0"/>
        <w:jc w:val="center"/>
        <w:rPr>
          <w:lang w:val="sr-Cyrl-RS"/>
        </w:rPr>
      </w:pPr>
      <w:r>
        <w:rPr>
          <w:lang w:val="sr-Cyrl-RS"/>
        </w:rPr>
        <w:t>Одговарајући стан</w:t>
      </w:r>
    </w:p>
    <w:p w:rsidR="00462B37" w:rsidRDefault="00462B37" w:rsidP="00462B37">
      <w:pPr>
        <w:spacing w:after="0"/>
        <w:jc w:val="center"/>
        <w:rPr>
          <w:lang w:val="sr-Cyrl-RS"/>
        </w:rPr>
      </w:pPr>
      <w:r>
        <w:rPr>
          <w:lang w:val="sr-Cyrl-RS"/>
        </w:rPr>
        <w:t>Члан 4.</w:t>
      </w:r>
    </w:p>
    <w:p w:rsidR="00462B37" w:rsidRDefault="00462B37" w:rsidP="009E568F">
      <w:pPr>
        <w:spacing w:after="0"/>
        <w:ind w:firstLine="720"/>
        <w:jc w:val="both"/>
        <w:rPr>
          <w:lang w:val="sr-Cyrl-RS"/>
        </w:rPr>
      </w:pPr>
      <w:r>
        <w:rPr>
          <w:lang w:val="sr-Cyrl-RS"/>
        </w:rPr>
        <w:t xml:space="preserve">Одговарајући стан је стан који испуњава услове према критеријуму просторних услова, опремљености стана основним инсталацијама, конструктивне сигурности и безбедности, као и заштите од спољних климатских утицаја и задовољења основних хигијенских услова становања. </w:t>
      </w:r>
    </w:p>
    <w:p w:rsidR="00462B37" w:rsidRDefault="00462B37" w:rsidP="00462B37">
      <w:pPr>
        <w:spacing w:after="0"/>
        <w:jc w:val="both"/>
        <w:rPr>
          <w:lang w:val="sr-Cyrl-RS"/>
        </w:rPr>
      </w:pPr>
      <w:r>
        <w:rPr>
          <w:lang w:val="sr-Cyrl-RS"/>
        </w:rPr>
        <w:tab/>
        <w:t>Према критеријуму просторних услова, у смислу става 1. овог члана, у зависности од броја чланова породичног домаћинства одговарајући стан је:</w:t>
      </w:r>
    </w:p>
    <w:p w:rsidR="00462B37" w:rsidRDefault="00462B37" w:rsidP="00462B37">
      <w:pPr>
        <w:pStyle w:val="ListParagraph"/>
        <w:numPr>
          <w:ilvl w:val="0"/>
          <w:numId w:val="2"/>
        </w:numPr>
        <w:spacing w:after="0"/>
        <w:jc w:val="both"/>
        <w:rPr>
          <w:lang w:val="sr-Cyrl-RS"/>
        </w:rPr>
      </w:pPr>
      <w:r>
        <w:rPr>
          <w:lang w:val="sr-Cyrl-RS"/>
        </w:rPr>
        <w:t>За једночлано домаћинство – гарсоњера или једнособан стан, нето корисне стамбене површине од 22м2 до 30м2;</w:t>
      </w:r>
    </w:p>
    <w:p w:rsidR="00462B37" w:rsidRDefault="00246E14" w:rsidP="00462B37">
      <w:pPr>
        <w:pStyle w:val="ListParagraph"/>
        <w:numPr>
          <w:ilvl w:val="0"/>
          <w:numId w:val="2"/>
        </w:numPr>
        <w:spacing w:after="0"/>
        <w:jc w:val="both"/>
        <w:rPr>
          <w:lang w:val="sr-Cyrl-RS"/>
        </w:rPr>
      </w:pPr>
      <w:r>
        <w:rPr>
          <w:lang w:val="sr-Cyrl-RS"/>
        </w:rPr>
        <w:t>За двочлано домаћинство – једнособан, једноипособан или двособан стан, нето корисне стамбене површине од 30м2 до 48м2;</w:t>
      </w:r>
    </w:p>
    <w:p w:rsidR="00246E14" w:rsidRDefault="00246E14" w:rsidP="00462B37">
      <w:pPr>
        <w:pStyle w:val="ListParagraph"/>
        <w:numPr>
          <w:ilvl w:val="0"/>
          <w:numId w:val="2"/>
        </w:numPr>
        <w:spacing w:after="0"/>
        <w:jc w:val="both"/>
        <w:rPr>
          <w:lang w:val="sr-Cyrl-RS"/>
        </w:rPr>
      </w:pPr>
      <w:r>
        <w:rPr>
          <w:lang w:val="sr-Cyrl-RS"/>
        </w:rPr>
        <w:t>За трочлано домаћинство – једноипособан, двособан или двоипособан стан, нето корисне стамбене површине од 40м2 до 56м2;</w:t>
      </w:r>
    </w:p>
    <w:p w:rsidR="00246E14" w:rsidRDefault="00246E14" w:rsidP="00462B37">
      <w:pPr>
        <w:pStyle w:val="ListParagraph"/>
        <w:numPr>
          <w:ilvl w:val="0"/>
          <w:numId w:val="2"/>
        </w:numPr>
        <w:spacing w:after="0"/>
        <w:jc w:val="both"/>
        <w:rPr>
          <w:lang w:val="sr-Cyrl-RS"/>
        </w:rPr>
      </w:pPr>
      <w:r>
        <w:rPr>
          <w:lang w:val="sr-Cyrl-RS"/>
        </w:rPr>
        <w:t>За четворочлано домаћинство – двособан, двоипособан или трособан стан, нето корисне стамбене површине од 50м2 до 64м2;</w:t>
      </w:r>
    </w:p>
    <w:p w:rsidR="00246E14" w:rsidRDefault="00246E14" w:rsidP="00462B37">
      <w:pPr>
        <w:pStyle w:val="ListParagraph"/>
        <w:numPr>
          <w:ilvl w:val="0"/>
          <w:numId w:val="2"/>
        </w:numPr>
        <w:spacing w:after="0"/>
        <w:jc w:val="both"/>
        <w:rPr>
          <w:lang w:val="sr-Cyrl-RS"/>
        </w:rPr>
      </w:pPr>
      <w:r>
        <w:rPr>
          <w:lang w:val="sr-Cyrl-RS"/>
        </w:rPr>
        <w:t>За петочлано домаћинство – двоипособан, трособан или троипособан стан, нето корисне стамбене површине од 56м2 до 77м2;</w:t>
      </w:r>
    </w:p>
    <w:p w:rsidR="00246E14" w:rsidRDefault="00246E14" w:rsidP="00462B37">
      <w:pPr>
        <w:pStyle w:val="ListParagraph"/>
        <w:numPr>
          <w:ilvl w:val="0"/>
          <w:numId w:val="2"/>
        </w:numPr>
        <w:spacing w:after="0"/>
        <w:jc w:val="both"/>
        <w:rPr>
          <w:lang w:val="sr-Cyrl-RS"/>
        </w:rPr>
      </w:pPr>
      <w:r>
        <w:rPr>
          <w:lang w:val="sr-Cyrl-RS"/>
        </w:rPr>
        <w:t>За шесточлано и веће домаћинство – трособан, троипособан или четворособан стан, нето корисне стамбене површине од 64м2 до 86м2.</w:t>
      </w:r>
    </w:p>
    <w:p w:rsidR="00246E14" w:rsidRDefault="00246E14" w:rsidP="009E568F">
      <w:pPr>
        <w:spacing w:after="0"/>
        <w:ind w:firstLine="720"/>
        <w:jc w:val="both"/>
        <w:rPr>
          <w:lang w:val="sr-Cyrl-RS"/>
        </w:rPr>
      </w:pPr>
      <w:r>
        <w:rPr>
          <w:lang w:val="sr-Cyrl-RS"/>
        </w:rPr>
        <w:t xml:space="preserve">Према критеријуму опремљености стана основним инсталацијама, у смислу става 1. овог члана, одговарајући стан је стан који је опремљен основним водоводним, електричним и санитарним инсталацијама, а којима се обезбеђује снабдевање водом за пиће, електричном енергијом и одвођење отпадних вода. </w:t>
      </w:r>
    </w:p>
    <w:p w:rsidR="00246E14" w:rsidRDefault="00246E14" w:rsidP="009E568F">
      <w:pPr>
        <w:spacing w:after="0"/>
        <w:ind w:firstLine="720"/>
        <w:jc w:val="both"/>
        <w:rPr>
          <w:lang w:val="sr-Cyrl-RS"/>
        </w:rPr>
      </w:pPr>
      <w:r>
        <w:rPr>
          <w:lang w:val="sr-Cyrl-RS"/>
        </w:rPr>
        <w:t>Према критеријуму заштите од спољашњих климатских утицаја и задовољења основних хигијенских услова становања, у смислу става 1. овог члана</w:t>
      </w:r>
      <w:r w:rsidR="009E568F">
        <w:rPr>
          <w:lang w:val="sr-Cyrl-RS"/>
        </w:rPr>
        <w:t xml:space="preserve">, одговарајући стан је стан који је </w:t>
      </w:r>
      <w:r w:rsidR="009E568F">
        <w:rPr>
          <w:lang w:val="sr-Cyrl-RS"/>
        </w:rPr>
        <w:lastRenderedPageBreak/>
        <w:t xml:space="preserve">заштићен од утицаја хладноће, кише, ветра и других неповољних климатских утицаја, као и који је снабдевен дотоком природне светлости и заштићен од влаге. </w:t>
      </w:r>
    </w:p>
    <w:p w:rsidR="009E568F" w:rsidRDefault="009E568F" w:rsidP="009E568F">
      <w:pPr>
        <w:spacing w:after="0"/>
        <w:ind w:firstLine="720"/>
        <w:jc w:val="both"/>
        <w:rPr>
          <w:lang w:val="sr-Cyrl-RS"/>
        </w:rPr>
      </w:pPr>
      <w:r>
        <w:rPr>
          <w:lang w:val="sr-Cyrl-RS"/>
        </w:rPr>
        <w:t>Да би лице остварило право на стамбену подршку у односу на критеријум просторних услова стана, једини стан који има у својини, у зависности од броја чланова породичног домаћинства, мора бити мање површине од минимума површина наведених у ставу 2. овог члана.</w:t>
      </w:r>
    </w:p>
    <w:p w:rsidR="009E568F" w:rsidRDefault="009E568F" w:rsidP="009E568F">
      <w:pPr>
        <w:spacing w:after="0"/>
        <w:ind w:firstLine="720"/>
        <w:jc w:val="both"/>
        <w:rPr>
          <w:lang w:val="sr-Cyrl-RS"/>
        </w:rPr>
      </w:pPr>
      <w:r>
        <w:rPr>
          <w:lang w:val="sr-Cyrl-RS"/>
        </w:rPr>
        <w:t xml:space="preserve">Стамбена подршка у смислу обезбеђења одговарајућег стана према критеријуму просторних услова стана може се дати највише до максимума површина наведених у ставу 2. овог члана. </w:t>
      </w:r>
    </w:p>
    <w:p w:rsidR="009E568F" w:rsidRDefault="009E568F" w:rsidP="009E568F">
      <w:pPr>
        <w:spacing w:after="0"/>
        <w:ind w:firstLine="720"/>
        <w:jc w:val="both"/>
        <w:rPr>
          <w:lang w:val="sr-Cyrl-RS"/>
        </w:rPr>
      </w:pPr>
      <w:r>
        <w:rPr>
          <w:lang w:val="sr-Cyrl-RS"/>
        </w:rPr>
        <w:t xml:space="preserve">У погледу корисника стамбене подршке из члана 3. Став 4. Тачка 5) и 6) као и у случају корисника стамбене подршке чији је члан домаћинства особа са инвалидитетом, одговарајући стан мора испуњавати услове и у погледу критеријума приступачности стана с обзиром на врсту и степен инвалидитета. </w:t>
      </w:r>
    </w:p>
    <w:p w:rsidR="008D722B" w:rsidRDefault="008D722B" w:rsidP="009E568F">
      <w:pPr>
        <w:spacing w:after="0"/>
        <w:ind w:firstLine="720"/>
        <w:jc w:val="both"/>
        <w:rPr>
          <w:lang w:val="sr-Cyrl-RS"/>
        </w:rPr>
      </w:pPr>
    </w:p>
    <w:p w:rsidR="009E568F" w:rsidRDefault="008D722B" w:rsidP="008D722B">
      <w:pPr>
        <w:spacing w:after="0"/>
        <w:jc w:val="center"/>
        <w:rPr>
          <w:lang w:val="sr-Cyrl-RS"/>
        </w:rPr>
      </w:pPr>
      <w:r>
        <w:rPr>
          <w:lang w:val="sr-Cyrl-RS"/>
        </w:rPr>
        <w:t>Границе прихода као услов за остваривање права на стамбену</w:t>
      </w:r>
    </w:p>
    <w:p w:rsidR="008D722B" w:rsidRDefault="008D722B" w:rsidP="008D722B">
      <w:pPr>
        <w:spacing w:after="0"/>
        <w:jc w:val="center"/>
        <w:rPr>
          <w:lang w:val="sr-Cyrl-RS"/>
        </w:rPr>
      </w:pPr>
      <w:r>
        <w:rPr>
          <w:lang w:val="sr-Cyrl-RS"/>
        </w:rPr>
        <w:t>подршку</w:t>
      </w:r>
    </w:p>
    <w:p w:rsidR="009E568F" w:rsidRDefault="009E568F" w:rsidP="009E568F">
      <w:pPr>
        <w:spacing w:after="0"/>
        <w:jc w:val="center"/>
        <w:rPr>
          <w:lang w:val="sr-Cyrl-RS"/>
        </w:rPr>
      </w:pPr>
      <w:r>
        <w:rPr>
          <w:lang w:val="sr-Cyrl-RS"/>
        </w:rPr>
        <w:t>Члан 5.</w:t>
      </w:r>
    </w:p>
    <w:p w:rsidR="009E568F" w:rsidRDefault="009E568F" w:rsidP="009E568F">
      <w:pPr>
        <w:spacing w:after="0"/>
        <w:jc w:val="both"/>
        <w:rPr>
          <w:lang w:val="sr-Cyrl-RS"/>
        </w:rPr>
      </w:pPr>
      <w:r>
        <w:rPr>
          <w:lang w:val="sr-Cyrl-RS"/>
        </w:rPr>
        <w:tab/>
        <w:t>У зависности од врсте стамбене подршке , право на решавање стамбене потребе има једночлано домаћинство чији максимални приход не прелази износ од:</w:t>
      </w:r>
    </w:p>
    <w:p w:rsidR="009E568F" w:rsidRDefault="009E568F" w:rsidP="009E568F">
      <w:pPr>
        <w:pStyle w:val="ListParagraph"/>
        <w:numPr>
          <w:ilvl w:val="0"/>
          <w:numId w:val="3"/>
        </w:numPr>
        <w:spacing w:after="0"/>
        <w:jc w:val="both"/>
        <w:rPr>
          <w:lang w:val="sr-Cyrl-RS"/>
        </w:rPr>
      </w:pPr>
      <w:r>
        <w:rPr>
          <w:lang w:val="sr-Cyrl-RS"/>
        </w:rPr>
        <w:t>0,5 просечне зараде без пореза и доприноса у јединици локалне самоуп</w:t>
      </w:r>
      <w:r w:rsidR="003F3F9E">
        <w:rPr>
          <w:lang w:val="sr-Cyrl-RS"/>
        </w:rPr>
        <w:t>р</w:t>
      </w:r>
      <w:r>
        <w:rPr>
          <w:lang w:val="sr-Cyrl-RS"/>
        </w:rPr>
        <w:t>аве за унапређење услова становања и помоћ за озакоњење стана или породичне куће;</w:t>
      </w:r>
    </w:p>
    <w:p w:rsidR="009E568F" w:rsidRDefault="009E568F" w:rsidP="009E568F">
      <w:pPr>
        <w:pStyle w:val="ListParagraph"/>
        <w:numPr>
          <w:ilvl w:val="0"/>
          <w:numId w:val="3"/>
        </w:numPr>
        <w:spacing w:after="0"/>
        <w:jc w:val="both"/>
        <w:rPr>
          <w:lang w:val="sr-Cyrl-RS"/>
        </w:rPr>
      </w:pPr>
      <w:r>
        <w:rPr>
          <w:lang w:val="sr-Cyrl-RS"/>
        </w:rPr>
        <w:t>1,2 просечне зараде без пореза и доприноса у јединици локалне самоуправе за непрофитни закуп или доделу стана или породичне куће;</w:t>
      </w:r>
    </w:p>
    <w:p w:rsidR="009E568F" w:rsidRDefault="00026E6F" w:rsidP="009E568F">
      <w:pPr>
        <w:pStyle w:val="ListParagraph"/>
        <w:numPr>
          <w:ilvl w:val="0"/>
          <w:numId w:val="3"/>
        </w:numPr>
        <w:spacing w:after="0"/>
        <w:jc w:val="both"/>
        <w:rPr>
          <w:lang w:val="sr-Cyrl-RS"/>
        </w:rPr>
      </w:pPr>
      <w:r>
        <w:rPr>
          <w:lang w:val="sr-Cyrl-RS"/>
        </w:rPr>
        <w:t>1,5 просечне зараде без пореза и доприноса у јединици локалне самоуправе за непрофитну куповину;</w:t>
      </w:r>
    </w:p>
    <w:p w:rsidR="00026E6F" w:rsidRDefault="00026E6F" w:rsidP="009E568F">
      <w:pPr>
        <w:pStyle w:val="ListParagraph"/>
        <w:numPr>
          <w:ilvl w:val="0"/>
          <w:numId w:val="3"/>
        </w:numPr>
        <w:spacing w:after="0"/>
        <w:jc w:val="both"/>
        <w:rPr>
          <w:lang w:val="sr-Cyrl-RS"/>
        </w:rPr>
      </w:pPr>
      <w:r>
        <w:rPr>
          <w:lang w:val="sr-Cyrl-RS"/>
        </w:rPr>
        <w:t xml:space="preserve">0,7 просечне зараде без </w:t>
      </w:r>
      <w:r w:rsidR="00415D9B">
        <w:rPr>
          <w:lang w:val="sr-Cyrl-RS"/>
        </w:rPr>
        <w:t>пореза и доприноса у јединици ло</w:t>
      </w:r>
      <w:r>
        <w:rPr>
          <w:lang w:val="sr-Cyrl-RS"/>
        </w:rPr>
        <w:t xml:space="preserve">калне самоуправе ради унапређења енергетских својстава стана. </w:t>
      </w:r>
    </w:p>
    <w:p w:rsidR="00026E6F" w:rsidRDefault="00026E6F" w:rsidP="00026E6F">
      <w:pPr>
        <w:spacing w:after="0"/>
        <w:ind w:firstLine="720"/>
        <w:jc w:val="both"/>
        <w:rPr>
          <w:lang w:val="sr-Cyrl-RS"/>
        </w:rPr>
      </w:pPr>
      <w:r>
        <w:rPr>
          <w:lang w:val="sr-Cyrl-RS"/>
        </w:rPr>
        <w:t>Максималан приход за вишечлана домаћинства, као услов за остваривање права из става 1. овог члана обрачунава се множењем максималног прих</w:t>
      </w:r>
      <w:r w:rsidR="00415D9B">
        <w:rPr>
          <w:lang w:val="sr-Cyrl-RS"/>
        </w:rPr>
        <w:t>о</w:t>
      </w:r>
      <w:r>
        <w:rPr>
          <w:lang w:val="sr-Cyrl-RS"/>
        </w:rPr>
        <w:t xml:space="preserve">да једночланог домаћинсва за одговарајућу врсту стамбене подршке из става 1. Овог члана са коефицијентом (К) који се израчунава по формули К=1+О*0,7+Д*0,5, где је 1 </w:t>
      </w:r>
      <w:r w:rsidR="008D722B">
        <w:rPr>
          <w:lang w:val="sr-Cyrl-RS"/>
        </w:rPr>
        <w:t>–</w:t>
      </w:r>
      <w:r>
        <w:rPr>
          <w:lang w:val="sr-Cyrl-RS"/>
        </w:rPr>
        <w:t xml:space="preserve"> лице које остварује право на стамбену подршку, О – број чланова домаћинства старости преко 14 година, а Д – број деце старости до 14 година ( на пример: 1 одрасла особа: К=1,0; 1 одрасла особа и 1 дете: К=1,5; 2 одрасле особе и 1 дете: К=2,2).</w:t>
      </w:r>
    </w:p>
    <w:p w:rsidR="00026E6F" w:rsidRDefault="00026E6F" w:rsidP="00026E6F">
      <w:pPr>
        <w:spacing w:after="0"/>
        <w:ind w:firstLine="360"/>
        <w:jc w:val="both"/>
        <w:rPr>
          <w:lang w:val="sr-Cyrl-RS"/>
        </w:rPr>
      </w:pPr>
      <w:r>
        <w:rPr>
          <w:lang w:val="sr-Cyrl-RS"/>
        </w:rPr>
        <w:tab/>
        <w:t>Приликом утврђивања максималних прихода породичног домаћинства особама са инвалидитетом коефицијент се увећава за додатних 0,5.</w:t>
      </w:r>
    </w:p>
    <w:p w:rsidR="00026E6F" w:rsidRDefault="00026E6F" w:rsidP="00026E6F">
      <w:pPr>
        <w:spacing w:after="0"/>
        <w:ind w:firstLine="360"/>
        <w:jc w:val="both"/>
        <w:rPr>
          <w:lang w:val="sr-Cyrl-RS"/>
        </w:rPr>
      </w:pPr>
      <w:r>
        <w:rPr>
          <w:lang w:val="sr-Cyrl-RS"/>
        </w:rPr>
        <w:tab/>
        <w:t>Под приходима из става 1. овог члана сматрају се:</w:t>
      </w:r>
    </w:p>
    <w:p w:rsidR="00026E6F" w:rsidRDefault="00026E6F" w:rsidP="00026E6F">
      <w:pPr>
        <w:pStyle w:val="ListParagraph"/>
        <w:numPr>
          <w:ilvl w:val="0"/>
          <w:numId w:val="4"/>
        </w:numPr>
        <w:spacing w:after="0"/>
        <w:jc w:val="both"/>
        <w:rPr>
          <w:lang w:val="sr-Cyrl-RS"/>
        </w:rPr>
      </w:pPr>
      <w:r>
        <w:rPr>
          <w:lang w:val="sr-Cyrl-RS"/>
        </w:rPr>
        <w:t>Примања и приходи који се остварују у месечним износима и то зарада, односно плата или накнада зараде, односно накнада плате, уговора о делу, пензија;</w:t>
      </w:r>
    </w:p>
    <w:p w:rsidR="00026E6F" w:rsidRDefault="004C42ED" w:rsidP="00026E6F">
      <w:pPr>
        <w:pStyle w:val="ListParagraph"/>
        <w:numPr>
          <w:ilvl w:val="0"/>
          <w:numId w:val="4"/>
        </w:numPr>
        <w:spacing w:after="0"/>
        <w:jc w:val="both"/>
        <w:rPr>
          <w:lang w:val="sr-Cyrl-RS"/>
        </w:rPr>
      </w:pPr>
      <w:r>
        <w:rPr>
          <w:lang w:val="sr-Cyrl-RS"/>
        </w:rPr>
        <w:t>Приход од регистрованог пољопривредног газдинства;</w:t>
      </w:r>
    </w:p>
    <w:p w:rsidR="004C42ED" w:rsidRDefault="004C42ED" w:rsidP="00026E6F">
      <w:pPr>
        <w:pStyle w:val="ListParagraph"/>
        <w:numPr>
          <w:ilvl w:val="0"/>
          <w:numId w:val="4"/>
        </w:numPr>
        <w:spacing w:after="0"/>
        <w:jc w:val="both"/>
        <w:rPr>
          <w:lang w:val="sr-Cyrl-RS"/>
        </w:rPr>
      </w:pPr>
      <w:r>
        <w:rPr>
          <w:lang w:val="sr-Cyrl-RS"/>
        </w:rPr>
        <w:t>Приход по основу обављања регистроване предузетничке делатности;</w:t>
      </w:r>
    </w:p>
    <w:p w:rsidR="004C42ED" w:rsidRDefault="004C42ED" w:rsidP="00026E6F">
      <w:pPr>
        <w:pStyle w:val="ListParagraph"/>
        <w:numPr>
          <w:ilvl w:val="0"/>
          <w:numId w:val="4"/>
        </w:numPr>
        <w:spacing w:after="0"/>
        <w:jc w:val="both"/>
        <w:rPr>
          <w:lang w:val="sr-Cyrl-RS"/>
        </w:rPr>
      </w:pPr>
      <w:r>
        <w:rPr>
          <w:lang w:val="sr-Cyrl-RS"/>
        </w:rPr>
        <w:t>Приходи у виду добити или дивиденти кроз чланство у привредном друштву;</w:t>
      </w:r>
    </w:p>
    <w:p w:rsidR="004C42ED" w:rsidRDefault="004C42ED" w:rsidP="00026E6F">
      <w:pPr>
        <w:pStyle w:val="ListParagraph"/>
        <w:numPr>
          <w:ilvl w:val="0"/>
          <w:numId w:val="4"/>
        </w:numPr>
        <w:spacing w:after="0"/>
        <w:jc w:val="both"/>
        <w:rPr>
          <w:lang w:val="sr-Cyrl-RS"/>
        </w:rPr>
      </w:pPr>
      <w:r>
        <w:rPr>
          <w:lang w:val="sr-Cyrl-RS"/>
        </w:rPr>
        <w:t>Други приходи у складу са законом.</w:t>
      </w:r>
    </w:p>
    <w:p w:rsidR="004C42ED" w:rsidRDefault="004C42ED" w:rsidP="004C42ED">
      <w:pPr>
        <w:spacing w:after="0"/>
        <w:ind w:left="360" w:firstLine="360"/>
        <w:jc w:val="both"/>
        <w:rPr>
          <w:lang w:val="sr-Cyrl-RS"/>
        </w:rPr>
      </w:pPr>
      <w:r>
        <w:rPr>
          <w:lang w:val="sr-Cyrl-RS"/>
        </w:rPr>
        <w:lastRenderedPageBreak/>
        <w:t xml:space="preserve">Под приходима из става 1. </w:t>
      </w:r>
      <w:r w:rsidR="008D722B">
        <w:rPr>
          <w:lang w:val="sr-Cyrl-RS"/>
        </w:rPr>
        <w:t>О</w:t>
      </w:r>
      <w:r>
        <w:rPr>
          <w:lang w:val="sr-Cyrl-RS"/>
        </w:rPr>
        <w:t xml:space="preserve">вог члана не сматрају се примања која се остварују по основу инвалидитета. </w:t>
      </w:r>
    </w:p>
    <w:p w:rsidR="004C42ED" w:rsidRDefault="004C42ED" w:rsidP="004C42ED">
      <w:pPr>
        <w:spacing w:after="0"/>
        <w:ind w:firstLine="720"/>
        <w:jc w:val="both"/>
        <w:rPr>
          <w:lang w:val="sr-Cyrl-RS"/>
        </w:rPr>
      </w:pPr>
      <w:r>
        <w:rPr>
          <w:lang w:val="sr-Cyrl-RS"/>
        </w:rPr>
        <w:t>Приликом утврђивања границе прихода као услова за оствариваање права на стамбену подршку узима се просечан месечни приход породичног домаћинства остварен у периоду од шест месеци који претходе месецу у коме је расписан јавни позив за доделу стамбене подршке.</w:t>
      </w:r>
    </w:p>
    <w:p w:rsidR="004C42ED" w:rsidRDefault="008D722B" w:rsidP="008D722B">
      <w:pPr>
        <w:spacing w:after="0"/>
        <w:jc w:val="center"/>
        <w:rPr>
          <w:lang w:val="sr-Cyrl-RS"/>
        </w:rPr>
      </w:pPr>
      <w:r>
        <w:rPr>
          <w:lang w:val="sr-Cyrl-RS"/>
        </w:rPr>
        <w:t>Видови стамбене подршке</w:t>
      </w:r>
    </w:p>
    <w:p w:rsidR="004C42ED" w:rsidRDefault="004C42ED" w:rsidP="004C42ED">
      <w:pPr>
        <w:spacing w:after="0"/>
        <w:jc w:val="center"/>
        <w:rPr>
          <w:lang w:val="sr-Cyrl-RS"/>
        </w:rPr>
      </w:pPr>
      <w:r>
        <w:rPr>
          <w:lang w:val="sr-Cyrl-RS"/>
        </w:rPr>
        <w:t>Члан 6.</w:t>
      </w:r>
    </w:p>
    <w:p w:rsidR="004C42ED" w:rsidRDefault="008D722B" w:rsidP="004C42ED">
      <w:pPr>
        <w:spacing w:after="0"/>
        <w:jc w:val="both"/>
        <w:rPr>
          <w:lang w:val="sr-Cyrl-RS"/>
        </w:rPr>
      </w:pPr>
      <w:r>
        <w:rPr>
          <w:lang w:val="sr-Cyrl-RS"/>
        </w:rPr>
        <w:tab/>
        <w:t>Стамбена подршка се остварује кроз:</w:t>
      </w:r>
    </w:p>
    <w:p w:rsidR="008D722B" w:rsidRDefault="008D722B" w:rsidP="008D722B">
      <w:pPr>
        <w:pStyle w:val="ListParagraph"/>
        <w:numPr>
          <w:ilvl w:val="0"/>
          <w:numId w:val="5"/>
        </w:numPr>
        <w:spacing w:after="0"/>
        <w:jc w:val="both"/>
        <w:rPr>
          <w:lang w:val="sr-Cyrl-RS"/>
        </w:rPr>
      </w:pPr>
      <w:r>
        <w:rPr>
          <w:lang w:val="sr-Cyrl-RS"/>
        </w:rPr>
        <w:t>Закуп стана;</w:t>
      </w:r>
    </w:p>
    <w:p w:rsidR="008D722B" w:rsidRDefault="008D722B" w:rsidP="008D722B">
      <w:pPr>
        <w:pStyle w:val="ListParagraph"/>
        <w:numPr>
          <w:ilvl w:val="0"/>
          <w:numId w:val="5"/>
        </w:numPr>
        <w:spacing w:after="0"/>
        <w:jc w:val="both"/>
        <w:rPr>
          <w:lang w:val="sr-Cyrl-RS"/>
        </w:rPr>
      </w:pPr>
      <w:r>
        <w:rPr>
          <w:lang w:val="sr-Cyrl-RS"/>
        </w:rPr>
        <w:t>Куповину и други начин стицања права својине над станом или породичном кућом;</w:t>
      </w:r>
    </w:p>
    <w:p w:rsidR="008D722B" w:rsidRDefault="008D722B" w:rsidP="008D722B">
      <w:pPr>
        <w:pStyle w:val="ListParagraph"/>
        <w:numPr>
          <w:ilvl w:val="0"/>
          <w:numId w:val="5"/>
        </w:numPr>
        <w:spacing w:after="0"/>
        <w:jc w:val="both"/>
        <w:rPr>
          <w:lang w:val="sr-Cyrl-RS"/>
        </w:rPr>
      </w:pPr>
      <w:r>
        <w:rPr>
          <w:lang w:val="sr-Cyrl-RS"/>
        </w:rPr>
        <w:t>Унапређење услова становања;</w:t>
      </w:r>
    </w:p>
    <w:p w:rsidR="008D722B" w:rsidRDefault="008D722B" w:rsidP="008D722B">
      <w:pPr>
        <w:pStyle w:val="ListParagraph"/>
        <w:numPr>
          <w:ilvl w:val="0"/>
          <w:numId w:val="5"/>
        </w:numPr>
        <w:spacing w:after="0"/>
        <w:jc w:val="both"/>
        <w:rPr>
          <w:lang w:val="sr-Cyrl-RS"/>
        </w:rPr>
      </w:pPr>
      <w:r>
        <w:rPr>
          <w:lang w:val="sr-Cyrl-RS"/>
        </w:rPr>
        <w:t>Помоћ за озакоњење стана или породичне куће;</w:t>
      </w:r>
    </w:p>
    <w:p w:rsidR="008D722B" w:rsidRDefault="008D722B" w:rsidP="008D722B">
      <w:pPr>
        <w:pStyle w:val="ListParagraph"/>
        <w:numPr>
          <w:ilvl w:val="0"/>
          <w:numId w:val="5"/>
        </w:numPr>
        <w:spacing w:after="0"/>
        <w:jc w:val="both"/>
        <w:rPr>
          <w:lang w:val="sr-Cyrl-RS"/>
        </w:rPr>
      </w:pPr>
      <w:r>
        <w:rPr>
          <w:lang w:val="sr-Cyrl-RS"/>
        </w:rPr>
        <w:t>Стамбено збрињавање.</w:t>
      </w:r>
    </w:p>
    <w:p w:rsidR="008D722B" w:rsidRDefault="008D722B" w:rsidP="008D722B">
      <w:pPr>
        <w:spacing w:after="0"/>
        <w:jc w:val="both"/>
        <w:rPr>
          <w:lang w:val="sr-Cyrl-RS"/>
        </w:rPr>
      </w:pPr>
    </w:p>
    <w:p w:rsidR="008D722B" w:rsidRDefault="008D722B" w:rsidP="008D722B">
      <w:pPr>
        <w:spacing w:after="0"/>
        <w:jc w:val="center"/>
        <w:rPr>
          <w:lang w:val="sr-Cyrl-RS"/>
        </w:rPr>
      </w:pPr>
      <w:r>
        <w:rPr>
          <w:lang w:val="sr-Cyrl-RS"/>
        </w:rPr>
        <w:t>Закуп стана као вид стамбене подршке</w:t>
      </w:r>
    </w:p>
    <w:p w:rsidR="007C5DC3" w:rsidRDefault="008D722B" w:rsidP="008D722B">
      <w:pPr>
        <w:spacing w:after="0"/>
        <w:jc w:val="center"/>
        <w:rPr>
          <w:lang w:val="sr-Cyrl-RS"/>
        </w:rPr>
      </w:pPr>
      <w:r>
        <w:rPr>
          <w:lang w:val="sr-Cyrl-RS"/>
        </w:rPr>
        <w:t>Члан 7.</w:t>
      </w:r>
    </w:p>
    <w:p w:rsidR="008D722B" w:rsidRDefault="008D722B" w:rsidP="008D722B">
      <w:pPr>
        <w:spacing w:after="0"/>
        <w:jc w:val="both"/>
        <w:rPr>
          <w:lang w:val="sr-Cyrl-RS"/>
        </w:rPr>
      </w:pPr>
      <w:r>
        <w:rPr>
          <w:lang w:val="sr-Cyrl-RS"/>
        </w:rPr>
        <w:tab/>
        <w:t>Стамбена подршка кроз закуп стана представља:</w:t>
      </w:r>
    </w:p>
    <w:p w:rsidR="008D722B" w:rsidRDefault="008D722B" w:rsidP="008D722B">
      <w:pPr>
        <w:pStyle w:val="ListParagraph"/>
        <w:numPr>
          <w:ilvl w:val="0"/>
          <w:numId w:val="6"/>
        </w:numPr>
        <w:spacing w:after="0"/>
        <w:jc w:val="both"/>
        <w:rPr>
          <w:lang w:val="sr-Cyrl-RS"/>
        </w:rPr>
      </w:pPr>
      <w:r>
        <w:rPr>
          <w:lang w:val="sr-Cyrl-RS"/>
        </w:rPr>
        <w:t>Давање стана у јавној својини у закуп под условима непрофитног закупа (у даљем тексту: непрофитни закуп)</w:t>
      </w:r>
    </w:p>
    <w:p w:rsidR="008D722B" w:rsidRDefault="008D722B" w:rsidP="008D722B">
      <w:pPr>
        <w:pStyle w:val="ListParagraph"/>
        <w:numPr>
          <w:ilvl w:val="0"/>
          <w:numId w:val="6"/>
        </w:numPr>
        <w:spacing w:after="0"/>
        <w:jc w:val="both"/>
        <w:rPr>
          <w:lang w:val="sr-Cyrl-RS"/>
        </w:rPr>
      </w:pPr>
      <w:r>
        <w:rPr>
          <w:lang w:val="sr-Cyrl-RS"/>
        </w:rPr>
        <w:t xml:space="preserve">Субвенционисање закупнине стана у било ком облику својине. </w:t>
      </w:r>
    </w:p>
    <w:p w:rsidR="008D722B" w:rsidRDefault="008D722B" w:rsidP="008D722B">
      <w:pPr>
        <w:spacing w:after="0"/>
        <w:ind w:left="720"/>
        <w:jc w:val="both"/>
        <w:rPr>
          <w:lang w:val="sr-Cyrl-RS"/>
        </w:rPr>
      </w:pPr>
      <w:r>
        <w:rPr>
          <w:lang w:val="sr-Cyrl-RS"/>
        </w:rPr>
        <w:t>Стан из става 1. Тачка 1) овог члана не може се отуђити из јавне својине.</w:t>
      </w:r>
    </w:p>
    <w:p w:rsidR="008D722B" w:rsidRDefault="008D722B" w:rsidP="008D722B">
      <w:pPr>
        <w:spacing w:after="0"/>
        <w:jc w:val="both"/>
        <w:rPr>
          <w:lang w:val="sr-Cyrl-RS"/>
        </w:rPr>
      </w:pPr>
    </w:p>
    <w:p w:rsidR="008D722B" w:rsidRDefault="008D722B" w:rsidP="008D722B">
      <w:pPr>
        <w:spacing w:after="0"/>
        <w:jc w:val="center"/>
        <w:rPr>
          <w:lang w:val="sr-Cyrl-RS"/>
        </w:rPr>
      </w:pPr>
      <w:r>
        <w:rPr>
          <w:lang w:val="sr-Cyrl-RS"/>
        </w:rPr>
        <w:t>Закуп стана по условима непрофитног закупа</w:t>
      </w:r>
    </w:p>
    <w:p w:rsidR="008D722B" w:rsidRDefault="008D722B" w:rsidP="008D722B">
      <w:pPr>
        <w:spacing w:after="0"/>
        <w:jc w:val="center"/>
        <w:rPr>
          <w:lang w:val="sr-Cyrl-RS"/>
        </w:rPr>
      </w:pPr>
      <w:r>
        <w:rPr>
          <w:lang w:val="sr-Cyrl-RS"/>
        </w:rPr>
        <w:t>Члан 8.</w:t>
      </w:r>
    </w:p>
    <w:p w:rsidR="008D722B" w:rsidRDefault="008D722B" w:rsidP="008D722B">
      <w:pPr>
        <w:spacing w:after="0"/>
        <w:jc w:val="both"/>
        <w:rPr>
          <w:lang w:val="sr-Cyrl-RS"/>
        </w:rPr>
      </w:pPr>
      <w:r>
        <w:rPr>
          <w:lang w:val="sr-Cyrl-RS"/>
        </w:rPr>
        <w:tab/>
        <w:t>Закуп стана по условима непрофитног закупа представља давање у закуп стана у јавној својини за чије коришћење закупац плаћа непрофитну закупнину, под условима и на начин одређен уговором о непрофитном закупу, а у складу са одредбама овог закона.</w:t>
      </w:r>
    </w:p>
    <w:p w:rsidR="008D722B" w:rsidRDefault="008D722B" w:rsidP="008D722B">
      <w:pPr>
        <w:spacing w:after="0"/>
        <w:jc w:val="both"/>
        <w:rPr>
          <w:lang w:val="sr-Cyrl-RS"/>
        </w:rPr>
      </w:pPr>
      <w:r>
        <w:rPr>
          <w:lang w:val="sr-Cyrl-RS"/>
        </w:rPr>
        <w:tab/>
        <w:t xml:space="preserve">Уговор о непрофитном закупу закључује се у писаној форми и, поред података из члана </w:t>
      </w:r>
      <w:r w:rsidR="00AA30D6">
        <w:rPr>
          <w:lang w:val="sr-Cyrl-RS"/>
        </w:rPr>
        <w:t>24.</w:t>
      </w:r>
      <w:r w:rsidR="00647579">
        <w:rPr>
          <w:lang w:val="sr-Cyrl-RS"/>
        </w:rPr>
        <w:t xml:space="preserve"> став 1. овог правилника, садржи и висину утврђене непрофитне закупнине. </w:t>
      </w:r>
    </w:p>
    <w:p w:rsidR="00647579" w:rsidRDefault="00647579" w:rsidP="008D722B">
      <w:pPr>
        <w:spacing w:after="0"/>
        <w:jc w:val="both"/>
        <w:rPr>
          <w:lang w:val="sr-Cyrl-RS"/>
        </w:rPr>
      </w:pPr>
      <w:r>
        <w:rPr>
          <w:lang w:val="sr-Cyrl-RS"/>
        </w:rPr>
        <w:tab/>
        <w:t xml:space="preserve">Уговор из става 2. Овог члана закључује се за период од највише пет година и на писани захтев закупца закуп се може обнављати са истим роком и под истим условима осим уколико: </w:t>
      </w:r>
    </w:p>
    <w:p w:rsidR="00647579" w:rsidRDefault="00647579" w:rsidP="00647579">
      <w:pPr>
        <w:pStyle w:val="ListParagraph"/>
        <w:numPr>
          <w:ilvl w:val="0"/>
          <w:numId w:val="7"/>
        </w:numPr>
        <w:spacing w:after="0"/>
        <w:jc w:val="both"/>
        <w:rPr>
          <w:lang w:val="sr-Cyrl-RS"/>
        </w:rPr>
      </w:pPr>
      <w:r>
        <w:rPr>
          <w:lang w:val="sr-Cyrl-RS"/>
        </w:rPr>
        <w:t>Закупац или члан његовог породичног домаћинства реши стамбену потребу на други начин;</w:t>
      </w:r>
    </w:p>
    <w:p w:rsidR="00647579" w:rsidRDefault="00647579" w:rsidP="00647579">
      <w:pPr>
        <w:pStyle w:val="ListParagraph"/>
        <w:numPr>
          <w:ilvl w:val="0"/>
          <w:numId w:val="7"/>
        </w:numPr>
        <w:spacing w:after="0"/>
        <w:jc w:val="both"/>
        <w:rPr>
          <w:lang w:val="sr-Cyrl-RS"/>
        </w:rPr>
      </w:pPr>
      <w:r>
        <w:rPr>
          <w:lang w:val="sr-Cyrl-RS"/>
        </w:rPr>
        <w:t>Се приходи домаћинства повећају изнад највећих прихода утврђених у члану 5. Овог правилника за непрофитни закуп.</w:t>
      </w:r>
    </w:p>
    <w:p w:rsidR="00647579" w:rsidRDefault="00647579" w:rsidP="00647579">
      <w:pPr>
        <w:spacing w:after="0"/>
        <w:ind w:firstLine="720"/>
        <w:jc w:val="both"/>
        <w:rPr>
          <w:lang w:val="sr-Cyrl-RS"/>
        </w:rPr>
      </w:pPr>
      <w:r>
        <w:rPr>
          <w:lang w:val="sr-Cyrl-RS"/>
        </w:rPr>
        <w:t>У случају да се приходи домаћинства повећају изнад највећи</w:t>
      </w:r>
      <w:r w:rsidR="003F3F9E">
        <w:rPr>
          <w:lang w:val="sr-Cyrl-RS"/>
        </w:rPr>
        <w:t xml:space="preserve">х прихода утврђених у члану 5. </w:t>
      </w:r>
      <w:r w:rsidR="003F3F9E">
        <w:rPr>
          <w:lang w:val="sr-Latn-RS"/>
        </w:rPr>
        <w:t>o</w:t>
      </w:r>
      <w:r>
        <w:rPr>
          <w:lang w:val="sr-Cyrl-RS"/>
        </w:rPr>
        <w:t>вог правилника за непрофитни закуп, закуподавац може закупцу продужити уговор о закупу стана под услов</w:t>
      </w:r>
      <w:r w:rsidR="00951042">
        <w:t>o</w:t>
      </w:r>
      <w:r>
        <w:rPr>
          <w:lang w:val="sr-Cyrl-RS"/>
        </w:rPr>
        <w:t>м да му закупнину обрачунава множењем коефицијента 0,00242 са утврђеном пореском основицом за плаћање пореза на имовину на стан који је предмет закупа.</w:t>
      </w:r>
    </w:p>
    <w:p w:rsidR="00647579" w:rsidRDefault="00647579" w:rsidP="00647579">
      <w:pPr>
        <w:spacing w:after="0"/>
        <w:ind w:firstLine="360"/>
        <w:jc w:val="both"/>
        <w:rPr>
          <w:lang w:val="sr-Cyrl-RS"/>
        </w:rPr>
      </w:pPr>
      <w:r>
        <w:rPr>
          <w:lang w:val="sr-Cyrl-RS"/>
        </w:rPr>
        <w:tab/>
      </w:r>
      <w:r w:rsidRPr="00647579">
        <w:rPr>
          <w:lang w:val="sr-Cyrl-RS"/>
        </w:rPr>
        <w:t>Захтев из става 3. овог члана закупац подноси</w:t>
      </w:r>
      <w:r w:rsidR="00951042">
        <w:rPr>
          <w:lang w:val="sr-Cyrl-RS"/>
        </w:rPr>
        <w:t xml:space="preserve"> стамбеној комисији из члана 18. овог правилника</w:t>
      </w:r>
      <w:r w:rsidRPr="00647579">
        <w:rPr>
          <w:lang w:val="sr-Cyrl-RS"/>
        </w:rPr>
        <w:t xml:space="preserve"> најкасније 30 дана пре истека уговорног рока, уз који доставља доказе да није дошло </w:t>
      </w:r>
      <w:r w:rsidRPr="00647579">
        <w:rPr>
          <w:lang w:val="sr-Cyrl-RS"/>
        </w:rPr>
        <w:lastRenderedPageBreak/>
        <w:t xml:space="preserve">до промене статуса закупца и чланова његовог породичног домаћинства на основу којег је остварено право на непрофитни закуп. </w:t>
      </w:r>
    </w:p>
    <w:p w:rsidR="00647579" w:rsidRDefault="00647579" w:rsidP="00647579">
      <w:pPr>
        <w:spacing w:after="0"/>
        <w:ind w:firstLine="720"/>
        <w:jc w:val="both"/>
        <w:rPr>
          <w:lang w:val="sr-Cyrl-RS"/>
        </w:rPr>
      </w:pPr>
      <w:r w:rsidRPr="00647579">
        <w:rPr>
          <w:lang w:val="sr-Cyrl-RS"/>
        </w:rPr>
        <w:t xml:space="preserve">Закупац је дужан да у року од 30 дана од дана промене било које од околности на основу којих је остварено право на непрофитни закуп (промена броја чланова породичног домаћинства, промена прихода и др.) закуподавцу достави обавештење о томе. </w:t>
      </w:r>
    </w:p>
    <w:p w:rsidR="00647579" w:rsidRDefault="00647579" w:rsidP="00647579">
      <w:pPr>
        <w:spacing w:after="0"/>
        <w:ind w:firstLine="720"/>
        <w:jc w:val="both"/>
        <w:rPr>
          <w:lang w:val="sr-Cyrl-RS"/>
        </w:rPr>
      </w:pPr>
      <w:r w:rsidRPr="00647579">
        <w:rPr>
          <w:lang w:val="sr-Cyrl-RS"/>
        </w:rPr>
        <w:t xml:space="preserve">У случају да закупац престане да испуњава обавезе предвиђене уговором о непрофитном закупу, надлежни орган јединице локалне самоуправе раскинуће уговор из става 2. овог члана закључен са тим закупцем. </w:t>
      </w:r>
    </w:p>
    <w:p w:rsidR="00647579" w:rsidRDefault="00647579" w:rsidP="00647579">
      <w:pPr>
        <w:spacing w:after="0"/>
        <w:ind w:left="360" w:firstLine="360"/>
        <w:jc w:val="both"/>
        <w:rPr>
          <w:lang w:val="sr-Cyrl-RS"/>
        </w:rPr>
      </w:pPr>
      <w:r w:rsidRPr="00647579">
        <w:rPr>
          <w:lang w:val="sr-Cyrl-RS"/>
        </w:rPr>
        <w:t xml:space="preserve">У случају из става 7. овог члана, рок за исељење из стана не може бити краћи од 90 дана. </w:t>
      </w:r>
      <w:r>
        <w:rPr>
          <w:lang w:val="sr-Cyrl-RS"/>
        </w:rPr>
        <w:t xml:space="preserve">   </w:t>
      </w:r>
    </w:p>
    <w:p w:rsidR="00647579" w:rsidRDefault="00647579" w:rsidP="00647579">
      <w:pPr>
        <w:spacing w:after="0"/>
        <w:jc w:val="both"/>
        <w:rPr>
          <w:lang w:val="sr-Cyrl-RS"/>
        </w:rPr>
      </w:pPr>
      <w:r>
        <w:rPr>
          <w:lang w:val="sr-Cyrl-RS"/>
        </w:rPr>
        <w:t xml:space="preserve">                </w:t>
      </w:r>
      <w:r w:rsidRPr="00647579">
        <w:rPr>
          <w:lang w:val="sr-Cyrl-RS"/>
        </w:rPr>
        <w:t xml:space="preserve">Непрофитну закупнину чине: трошкови одржавања стана и заједничких делова зграде, трошкови управљања зградом и амортизација стана. </w:t>
      </w:r>
    </w:p>
    <w:p w:rsidR="00647579" w:rsidRDefault="00647579" w:rsidP="00647579">
      <w:pPr>
        <w:spacing w:after="0"/>
        <w:ind w:firstLine="720"/>
        <w:jc w:val="both"/>
        <w:rPr>
          <w:lang w:val="sr-Cyrl-RS"/>
        </w:rPr>
      </w:pPr>
      <w:r w:rsidRPr="00647579">
        <w:rPr>
          <w:lang w:val="sr-Cyrl-RS"/>
        </w:rPr>
        <w:t xml:space="preserve">Непрофитну закупнину чине и трошкови прибављања и изградње објекта у коме се стан налази, односно средстава уложених у стан и припадајуће заједничке делове, као и земљишта на коме је изграђен тај објекат.  </w:t>
      </w:r>
    </w:p>
    <w:p w:rsidR="00647579" w:rsidRPr="00647579" w:rsidRDefault="00647579" w:rsidP="00647579">
      <w:pPr>
        <w:spacing w:after="0"/>
        <w:ind w:firstLine="720"/>
        <w:jc w:val="both"/>
        <w:rPr>
          <w:lang w:val="sr-Cyrl-RS"/>
        </w:rPr>
      </w:pPr>
      <w:r w:rsidRPr="00647579">
        <w:rPr>
          <w:lang w:val="sr-Cyrl-RS"/>
        </w:rPr>
        <w:t xml:space="preserve">Непрофитна закупнина се обрачунава на годишњем нивоу у односу на вредност стана на дан 31. децембар године која претходи години обрачуна закупнине, утврђене у складу са законом и другим прописима који уређују порез на имовину за лица која не воде пословне књиге. </w:t>
      </w:r>
    </w:p>
    <w:p w:rsidR="001A6167" w:rsidRDefault="00647579" w:rsidP="001A6167">
      <w:pPr>
        <w:spacing w:after="0"/>
        <w:ind w:firstLine="720"/>
        <w:jc w:val="both"/>
        <w:rPr>
          <w:lang w:val="sr-Cyrl-RS"/>
        </w:rPr>
      </w:pPr>
      <w:r w:rsidRPr="00647579">
        <w:rPr>
          <w:lang w:val="sr-Cyrl-RS"/>
        </w:rPr>
        <w:t>Изузетно од става 10. овог члана, елементи обрачуна непрофитне закупнине станова</w:t>
      </w:r>
      <w:r>
        <w:rPr>
          <w:lang w:val="sr-Cyrl-RS"/>
        </w:rPr>
        <w:t xml:space="preserve"> </w:t>
      </w:r>
      <w:r w:rsidRPr="00647579">
        <w:rPr>
          <w:lang w:val="sr-Cyrl-RS"/>
        </w:rPr>
        <w:t xml:space="preserve">изграђених неповратним (донаторским) или повратним финансијским средствима која су делимично субвенционисана, намењених одређеним категоријама становништва, могу бити смањени за део средстава обезбеђених кроз донацију или субвенцију.  </w:t>
      </w:r>
    </w:p>
    <w:p w:rsidR="00647579" w:rsidRDefault="00647579" w:rsidP="001A6167">
      <w:pPr>
        <w:spacing w:after="0"/>
        <w:ind w:firstLine="720"/>
        <w:jc w:val="both"/>
        <w:rPr>
          <w:lang w:val="sr-Cyrl-RS"/>
        </w:rPr>
      </w:pPr>
      <w:r w:rsidRPr="00647579">
        <w:rPr>
          <w:lang w:val="sr-Cyrl-RS"/>
        </w:rPr>
        <w:t>Министар надлежан за послове становања прописује јединствену методологију</w:t>
      </w:r>
      <w:r w:rsidR="001A6167">
        <w:rPr>
          <w:lang w:val="sr-Cyrl-RS"/>
        </w:rPr>
        <w:t xml:space="preserve"> обрачуна непрофитне закупнине.</w:t>
      </w:r>
    </w:p>
    <w:p w:rsidR="001A6167" w:rsidRDefault="001A6167" w:rsidP="001A6167">
      <w:pPr>
        <w:spacing w:after="0"/>
        <w:jc w:val="both"/>
        <w:rPr>
          <w:lang w:val="sr-Cyrl-RS"/>
        </w:rPr>
      </w:pPr>
    </w:p>
    <w:p w:rsidR="001A6167" w:rsidRDefault="001A6167" w:rsidP="001A6167">
      <w:pPr>
        <w:spacing w:after="0"/>
        <w:jc w:val="center"/>
        <w:rPr>
          <w:lang w:val="sr-Cyrl-RS"/>
        </w:rPr>
      </w:pPr>
      <w:r>
        <w:rPr>
          <w:lang w:val="sr-Cyrl-RS"/>
        </w:rPr>
        <w:t>Субвенционисање закупнине стана у било ком облику својине</w:t>
      </w:r>
    </w:p>
    <w:p w:rsidR="001A6167" w:rsidRDefault="001A6167" w:rsidP="001A6167">
      <w:pPr>
        <w:spacing w:after="0"/>
        <w:jc w:val="center"/>
        <w:rPr>
          <w:lang w:val="sr-Cyrl-RS"/>
        </w:rPr>
      </w:pPr>
      <w:r>
        <w:rPr>
          <w:lang w:val="sr-Cyrl-RS"/>
        </w:rPr>
        <w:t>Члан 9.</w:t>
      </w:r>
    </w:p>
    <w:p w:rsidR="001A6167" w:rsidRDefault="001A6167" w:rsidP="001A6167">
      <w:pPr>
        <w:spacing w:after="0"/>
        <w:ind w:firstLine="720"/>
        <w:jc w:val="both"/>
        <w:rPr>
          <w:lang w:val="sr-Cyrl-RS"/>
        </w:rPr>
      </w:pPr>
      <w:r w:rsidRPr="001A6167">
        <w:rPr>
          <w:lang w:val="sr-Cyrl-RS"/>
        </w:rPr>
        <w:t xml:space="preserve">Субвенционисање закупнине стана у било ком облику својине представља пружање стамбене подршке учешћем у плаћању закупнине или непрофитне закупнине за закуп стана (стамбени додатак), највише </w:t>
      </w:r>
      <w:r w:rsidR="00951042">
        <w:rPr>
          <w:lang w:val="sr-Cyrl-RS"/>
        </w:rPr>
        <w:t>до површине предвиђене чланом 4. овог правилника</w:t>
      </w:r>
      <w:r w:rsidRPr="001A6167">
        <w:rPr>
          <w:lang w:val="sr-Cyrl-RS"/>
        </w:rPr>
        <w:t xml:space="preserve">. </w:t>
      </w:r>
    </w:p>
    <w:p w:rsidR="001A6167" w:rsidRDefault="001A6167" w:rsidP="001A6167">
      <w:pPr>
        <w:spacing w:after="0"/>
        <w:ind w:firstLine="720"/>
        <w:jc w:val="both"/>
        <w:rPr>
          <w:lang w:val="sr-Cyrl-RS"/>
        </w:rPr>
      </w:pPr>
      <w:r w:rsidRPr="001A6167">
        <w:rPr>
          <w:lang w:val="sr-Cyrl-RS"/>
        </w:rPr>
        <w:t xml:space="preserve">Услов да би се остварила субвенција на закуп стана у приватној својини је да закупнина не прелази највиши износ непрофитне закупнине </w:t>
      </w:r>
      <w:r w:rsidR="00951042">
        <w:rPr>
          <w:lang w:val="sr-Cyrl-RS"/>
        </w:rPr>
        <w:t>обрачунате према методологији коју утврђује министар надлежан за послове становања</w:t>
      </w:r>
      <w:r w:rsidRPr="001A6167">
        <w:rPr>
          <w:lang w:val="sr-Cyrl-RS"/>
        </w:rPr>
        <w:t xml:space="preserve">. </w:t>
      </w:r>
    </w:p>
    <w:p w:rsidR="001A6167" w:rsidRDefault="001A6167" w:rsidP="001A6167">
      <w:pPr>
        <w:spacing w:after="0"/>
        <w:ind w:firstLine="720"/>
        <w:jc w:val="both"/>
        <w:rPr>
          <w:lang w:val="sr-Cyrl-RS"/>
        </w:rPr>
      </w:pPr>
      <w:r w:rsidRPr="001A6167">
        <w:rPr>
          <w:lang w:val="sr-Cyrl-RS"/>
        </w:rPr>
        <w:t>У случају из става 2. овог члана, начин плаћања закупнине регулише се уговором између надлежног органа јединице локалне самоуправе и лица које кор</w:t>
      </w:r>
      <w:r>
        <w:rPr>
          <w:lang w:val="sr-Cyrl-RS"/>
        </w:rPr>
        <w:t xml:space="preserve">исти овај вид стамбене подршке.           </w:t>
      </w:r>
      <w:r>
        <w:rPr>
          <w:lang w:val="sr-Cyrl-RS"/>
        </w:rPr>
        <w:tab/>
      </w:r>
      <w:r w:rsidRPr="001A6167">
        <w:rPr>
          <w:lang w:val="sr-Cyrl-RS"/>
        </w:rPr>
        <w:t>За одобрени износ стамбеног додатка закуподавац стана (власник стана у приватној својини, односно непрофитна стамбена организација) смањује износ закупнине закупцу, а тај износ се рефундира из буџета јединице локалне самоуправе.</w:t>
      </w:r>
    </w:p>
    <w:p w:rsidR="001A6167" w:rsidRDefault="001A6167" w:rsidP="001A6167">
      <w:pPr>
        <w:spacing w:after="0"/>
        <w:ind w:firstLine="720"/>
        <w:jc w:val="both"/>
        <w:rPr>
          <w:lang w:val="sr-Cyrl-RS"/>
        </w:rPr>
      </w:pPr>
      <w:r w:rsidRPr="001A6167">
        <w:rPr>
          <w:lang w:val="sr-Cyrl-RS"/>
        </w:rPr>
        <w:t xml:space="preserve">Ближи услови и поступак одобравања стамбеног додатка утврђују се одлуком надлежног органа јединице локалне самоуправе. </w:t>
      </w:r>
    </w:p>
    <w:p w:rsidR="001A6167" w:rsidRDefault="001A6167" w:rsidP="001A6167">
      <w:pPr>
        <w:spacing w:after="0"/>
        <w:ind w:firstLine="720"/>
        <w:jc w:val="both"/>
        <w:rPr>
          <w:lang w:val="sr-Cyrl-RS"/>
        </w:rPr>
      </w:pPr>
      <w:r w:rsidRPr="001A6167">
        <w:rPr>
          <w:lang w:val="sr-Cyrl-RS"/>
        </w:rPr>
        <w:t xml:space="preserve">По истеку периода за који је одобрен стамбени додатак, закупац може поново поднети молбу за стамбени додатак уколико испуњава услове. </w:t>
      </w:r>
    </w:p>
    <w:p w:rsidR="00CF0950" w:rsidRDefault="00CF0950" w:rsidP="00CF0950">
      <w:pPr>
        <w:spacing w:after="0"/>
        <w:jc w:val="both"/>
        <w:rPr>
          <w:lang w:val="sr-Cyrl-RS"/>
        </w:rPr>
      </w:pPr>
    </w:p>
    <w:p w:rsidR="00CF0950" w:rsidRDefault="00CF0950" w:rsidP="00CF0950">
      <w:pPr>
        <w:spacing w:after="0"/>
        <w:jc w:val="center"/>
        <w:rPr>
          <w:lang w:val="sr-Cyrl-RS"/>
        </w:rPr>
      </w:pPr>
      <w:r>
        <w:rPr>
          <w:lang w:val="sr-Cyrl-RS"/>
        </w:rPr>
        <w:lastRenderedPageBreak/>
        <w:t>Куповина и други начин с</w:t>
      </w:r>
      <w:r w:rsidR="00F92033">
        <w:rPr>
          <w:lang w:val="sr-Cyrl-RS"/>
        </w:rPr>
        <w:t>тицања права својине над станом</w:t>
      </w:r>
      <w:r>
        <w:rPr>
          <w:lang w:val="sr-Cyrl-RS"/>
        </w:rPr>
        <w:t xml:space="preserve"> или </w:t>
      </w:r>
    </w:p>
    <w:p w:rsidR="00CF0950" w:rsidRDefault="00CF0950" w:rsidP="00CF0950">
      <w:pPr>
        <w:spacing w:after="0"/>
        <w:jc w:val="center"/>
        <w:rPr>
          <w:lang w:val="sr-Cyrl-RS"/>
        </w:rPr>
      </w:pPr>
      <w:r>
        <w:rPr>
          <w:lang w:val="sr-Cyrl-RS"/>
        </w:rPr>
        <w:t>породичном кућом као вид стамбене подршке</w:t>
      </w:r>
    </w:p>
    <w:p w:rsidR="00CF0950" w:rsidRDefault="00CF0950" w:rsidP="00CF0950">
      <w:pPr>
        <w:spacing w:after="0"/>
        <w:jc w:val="center"/>
        <w:rPr>
          <w:lang w:val="sr-Cyrl-RS"/>
        </w:rPr>
      </w:pPr>
      <w:r>
        <w:rPr>
          <w:lang w:val="sr-Cyrl-RS"/>
        </w:rPr>
        <w:t>Члан 10.</w:t>
      </w:r>
    </w:p>
    <w:p w:rsidR="00CF0950" w:rsidRDefault="00F92033" w:rsidP="00CF0950">
      <w:pPr>
        <w:spacing w:after="0"/>
        <w:ind w:firstLine="720"/>
        <w:jc w:val="both"/>
        <w:rPr>
          <w:lang w:val="sr-Cyrl-RS"/>
        </w:rPr>
      </w:pPr>
      <w:r>
        <w:rPr>
          <w:lang w:val="sr-Cyrl-RS"/>
        </w:rPr>
        <w:t>Лице из члана 3. овог правилника</w:t>
      </w:r>
      <w:r w:rsidR="00CF0950" w:rsidRPr="00CF0950">
        <w:rPr>
          <w:lang w:val="sr-Cyrl-RS"/>
        </w:rPr>
        <w:t xml:space="preserve"> може на начин и под условима предвиђеним овим законом стећи право својине над станом или породичном кућом кроз вид стамбене подршке којим се омогућава куповина стана или породичне куће по непрофитним условима или доделом стана или породичне куће. </w:t>
      </w:r>
    </w:p>
    <w:p w:rsidR="00CF0950" w:rsidRDefault="00CF0950" w:rsidP="00CF0950">
      <w:pPr>
        <w:spacing w:after="0"/>
        <w:ind w:firstLine="720"/>
        <w:jc w:val="both"/>
        <w:rPr>
          <w:lang w:val="sr-Cyrl-RS"/>
        </w:rPr>
      </w:pPr>
      <w:r w:rsidRPr="00CF0950">
        <w:rPr>
          <w:lang w:val="sr-Cyrl-RS"/>
        </w:rPr>
        <w:t xml:space="preserve">Додела породичне куће из става 1. овог члана треба да буде приоритетан вид стамбене подршке у сеоским подручјима. </w:t>
      </w:r>
    </w:p>
    <w:p w:rsidR="00CF0950" w:rsidRDefault="00CF0950" w:rsidP="00CF0950">
      <w:pPr>
        <w:spacing w:after="0"/>
        <w:ind w:firstLine="720"/>
        <w:jc w:val="both"/>
        <w:rPr>
          <w:lang w:val="sr-Cyrl-RS"/>
        </w:rPr>
      </w:pPr>
      <w:r w:rsidRPr="00CF0950">
        <w:rPr>
          <w:lang w:val="sr-Cyrl-RS"/>
        </w:rPr>
        <w:t>Породична кућа над којом се стиче својина у складу са ставом 1. овог члана треба да испуни услове према којима се дефини</w:t>
      </w:r>
      <w:r w:rsidR="00F92033">
        <w:rPr>
          <w:lang w:val="sr-Cyrl-RS"/>
        </w:rPr>
        <w:t>ше одговарајући стан из члана 4. овог правилника</w:t>
      </w:r>
      <w:r w:rsidRPr="00CF0950">
        <w:rPr>
          <w:lang w:val="sr-Cyrl-RS"/>
        </w:rPr>
        <w:t xml:space="preserve">.  </w:t>
      </w:r>
    </w:p>
    <w:p w:rsidR="00CF0950" w:rsidRDefault="00CF0950" w:rsidP="00CF0950">
      <w:pPr>
        <w:spacing w:after="0"/>
        <w:jc w:val="both"/>
        <w:rPr>
          <w:lang w:val="sr-Cyrl-RS"/>
        </w:rPr>
      </w:pPr>
    </w:p>
    <w:p w:rsidR="00CF0950" w:rsidRDefault="00CF0950" w:rsidP="00CF0950">
      <w:pPr>
        <w:spacing w:after="0"/>
        <w:jc w:val="center"/>
        <w:rPr>
          <w:lang w:val="sr-Cyrl-RS"/>
        </w:rPr>
      </w:pPr>
      <w:r>
        <w:rPr>
          <w:lang w:val="sr-Cyrl-RS"/>
        </w:rPr>
        <w:t>Купопродајна цена стана или породичне куће</w:t>
      </w:r>
    </w:p>
    <w:p w:rsidR="00CF0950" w:rsidRDefault="00CF0950" w:rsidP="00CF0950">
      <w:pPr>
        <w:spacing w:after="0"/>
        <w:jc w:val="center"/>
        <w:rPr>
          <w:lang w:val="sr-Cyrl-RS"/>
        </w:rPr>
      </w:pPr>
      <w:r>
        <w:rPr>
          <w:lang w:val="sr-Cyrl-RS"/>
        </w:rPr>
        <w:t>Члан 11.</w:t>
      </w:r>
    </w:p>
    <w:p w:rsidR="00CF0950" w:rsidRPr="00CF0950" w:rsidRDefault="00CF0950" w:rsidP="00CF0950">
      <w:pPr>
        <w:spacing w:after="0"/>
        <w:ind w:firstLine="720"/>
        <w:jc w:val="both"/>
        <w:rPr>
          <w:lang w:val="sr-Cyrl-RS"/>
        </w:rPr>
      </w:pPr>
      <w:r w:rsidRPr="00CF0950">
        <w:rPr>
          <w:lang w:val="sr-Cyrl-RS"/>
        </w:rPr>
        <w:t xml:space="preserve">Купопродајна цена стана, односно породичне куће утврђује се на основу цене изградње, односно прибављања стана или породичне куће, по метру квадратном (m²) нето корисне површине, урачунавањем свих финансијских и нефинансијских учешћа за изградњу, односно прибављање стана или породичне куће. </w:t>
      </w:r>
    </w:p>
    <w:p w:rsidR="00CF0950" w:rsidRDefault="00CF0950" w:rsidP="00CF0950">
      <w:pPr>
        <w:spacing w:after="0"/>
        <w:ind w:firstLine="720"/>
        <w:jc w:val="both"/>
        <w:rPr>
          <w:lang w:val="sr-Cyrl-RS"/>
        </w:rPr>
      </w:pPr>
      <w:r w:rsidRPr="00CF0950">
        <w:rPr>
          <w:lang w:val="sr-Cyrl-RS"/>
        </w:rPr>
        <w:t>За станове или породичне куће за које се не може утврдити купопродајна цена у складу са ставом 1. овог члана, ова цена се одређује у висини тржишне вредности стана коју је утврдила Пореска управа, на начин како се утврђује основица за пренос апсолутних права у периоду који претходи закључењу уговора не дужем од годину дана, коју јединица локалне самоуправе може умањити за 1,5% за сваку годину старости стана,</w:t>
      </w:r>
      <w:r>
        <w:rPr>
          <w:lang w:val="sr-Cyrl-RS"/>
        </w:rPr>
        <w:t xml:space="preserve"> а највише до 30%.</w:t>
      </w:r>
    </w:p>
    <w:p w:rsidR="00CF0950" w:rsidRDefault="00CF0950" w:rsidP="00CF0950">
      <w:pPr>
        <w:spacing w:after="0"/>
        <w:jc w:val="both"/>
        <w:rPr>
          <w:lang w:val="sr-Cyrl-RS"/>
        </w:rPr>
      </w:pPr>
    </w:p>
    <w:p w:rsidR="00CF0950" w:rsidRDefault="00783D8F" w:rsidP="00CF0950">
      <w:pPr>
        <w:spacing w:after="0"/>
        <w:jc w:val="center"/>
        <w:rPr>
          <w:lang w:val="sr-Cyrl-RS"/>
        </w:rPr>
      </w:pPr>
      <w:r>
        <w:rPr>
          <w:lang w:val="sr-Cyrl-RS"/>
        </w:rPr>
        <w:t>Услови куповине стана или породичне куће</w:t>
      </w:r>
    </w:p>
    <w:p w:rsidR="00CF0950" w:rsidRDefault="00CF0950" w:rsidP="00CF0950">
      <w:pPr>
        <w:spacing w:after="0"/>
        <w:jc w:val="center"/>
        <w:rPr>
          <w:lang w:val="sr-Cyrl-RS"/>
        </w:rPr>
      </w:pPr>
      <w:r>
        <w:rPr>
          <w:lang w:val="sr-Cyrl-RS"/>
        </w:rPr>
        <w:t>Члан 12.</w:t>
      </w:r>
    </w:p>
    <w:p w:rsidR="00783D8F" w:rsidRDefault="00783D8F" w:rsidP="00783D8F">
      <w:pPr>
        <w:spacing w:after="0"/>
        <w:ind w:firstLine="720"/>
        <w:jc w:val="both"/>
        <w:rPr>
          <w:lang w:val="sr-Cyrl-RS"/>
        </w:rPr>
      </w:pPr>
      <w:r w:rsidRPr="00783D8F">
        <w:rPr>
          <w:lang w:val="sr-Cyrl-RS"/>
        </w:rPr>
        <w:t>Ст</w:t>
      </w:r>
      <w:r w:rsidR="00F92033">
        <w:rPr>
          <w:lang w:val="sr-Cyrl-RS"/>
        </w:rPr>
        <w:t>ан се купује по цени из члана 11. овог правилника</w:t>
      </w:r>
      <w:r w:rsidRPr="00783D8F">
        <w:rPr>
          <w:lang w:val="sr-Cyrl-RS"/>
        </w:rPr>
        <w:t xml:space="preserve"> једнократном исплатом или на рате, у складу са одговарајућим условима програма стамбене подршке. </w:t>
      </w:r>
    </w:p>
    <w:p w:rsidR="00783D8F" w:rsidRDefault="00783D8F" w:rsidP="00783D8F">
      <w:pPr>
        <w:spacing w:after="0"/>
        <w:ind w:firstLine="720"/>
        <w:jc w:val="both"/>
        <w:rPr>
          <w:lang w:val="sr-Cyrl-RS"/>
        </w:rPr>
      </w:pPr>
      <w:r w:rsidRPr="00783D8F">
        <w:rPr>
          <w:lang w:val="sr-Cyrl-RS"/>
        </w:rPr>
        <w:t xml:space="preserve">У случају да у току отплате купопродајне цене купац стана не плати три узастопне доспеле рате, односно укупно четири рате од закључивања купопродајног уговора, уговор се раскида, а купац стиче сусвојину са уделом који је сразмеран уделу исплаћеног дела купопродајне цене стана. </w:t>
      </w:r>
    </w:p>
    <w:p w:rsidR="00CF0950" w:rsidRDefault="00783D8F" w:rsidP="00783D8F">
      <w:pPr>
        <w:spacing w:after="0"/>
        <w:ind w:firstLine="720"/>
        <w:jc w:val="both"/>
        <w:rPr>
          <w:lang w:val="sr-Cyrl-RS"/>
        </w:rPr>
      </w:pPr>
      <w:r w:rsidRPr="00783D8F">
        <w:rPr>
          <w:lang w:val="sr-Cyrl-RS"/>
        </w:rPr>
        <w:t>У случају из става 2. овог члана, корисник стамбене подршке наставља да користи стан у својству закупца дела стана на којем није стекао својину, о чему се закључује уговор о закуп</w:t>
      </w:r>
      <w:r>
        <w:rPr>
          <w:lang w:val="sr-Cyrl-RS"/>
        </w:rPr>
        <w:t>у.</w:t>
      </w:r>
    </w:p>
    <w:p w:rsidR="00783D8F" w:rsidRDefault="00783D8F" w:rsidP="00783D8F">
      <w:pPr>
        <w:spacing w:after="0"/>
        <w:jc w:val="both"/>
        <w:rPr>
          <w:lang w:val="sr-Cyrl-RS"/>
        </w:rPr>
      </w:pPr>
    </w:p>
    <w:p w:rsidR="00783D8F" w:rsidRDefault="00783D8F" w:rsidP="00783D8F">
      <w:pPr>
        <w:spacing w:after="0"/>
        <w:jc w:val="center"/>
        <w:rPr>
          <w:lang w:val="sr-Cyrl-RS"/>
        </w:rPr>
      </w:pPr>
      <w:r>
        <w:rPr>
          <w:lang w:val="sr-Cyrl-RS"/>
        </w:rPr>
        <w:t>Додела стана или породичне куће</w:t>
      </w:r>
    </w:p>
    <w:p w:rsidR="00783D8F" w:rsidRDefault="00783D8F" w:rsidP="00783D8F">
      <w:pPr>
        <w:spacing w:after="0"/>
        <w:jc w:val="center"/>
        <w:rPr>
          <w:lang w:val="sr-Cyrl-RS"/>
        </w:rPr>
      </w:pPr>
      <w:r>
        <w:rPr>
          <w:lang w:val="sr-Cyrl-RS"/>
        </w:rPr>
        <w:t>Члан 13.</w:t>
      </w:r>
    </w:p>
    <w:p w:rsidR="00783D8F" w:rsidRDefault="00783D8F" w:rsidP="00783D8F">
      <w:pPr>
        <w:spacing w:after="0"/>
        <w:ind w:firstLine="720"/>
        <w:jc w:val="both"/>
        <w:rPr>
          <w:lang w:val="sr-Cyrl-RS"/>
        </w:rPr>
      </w:pPr>
      <w:r w:rsidRPr="00783D8F">
        <w:rPr>
          <w:lang w:val="sr-Cyrl-RS"/>
        </w:rPr>
        <w:t xml:space="preserve">Додела стана или породичне куће је стамбена подршка којом корисник стамбене подршке без накнаде стиче својину над станом или породичном кућом са једним станом, чија вредност не може бити већа од 50% просечне тржишне вредности стана на републичком нивоу за стан који је одговарајући за домаћинство којем се одобрава овај вид стамбене подршке. </w:t>
      </w:r>
    </w:p>
    <w:p w:rsidR="00783D8F" w:rsidRDefault="00783D8F" w:rsidP="00783D8F">
      <w:pPr>
        <w:spacing w:after="0"/>
        <w:ind w:firstLine="720"/>
        <w:jc w:val="both"/>
        <w:rPr>
          <w:lang w:val="sr-Cyrl-RS"/>
        </w:rPr>
      </w:pPr>
      <w:r w:rsidRPr="00783D8F">
        <w:rPr>
          <w:lang w:val="sr-Cyrl-RS"/>
        </w:rPr>
        <w:lastRenderedPageBreak/>
        <w:t xml:space="preserve">Поред лица без стана, овај вид стамбене подршке могуће је доделити и лицу без одговарајућег стана у смислу овог закона, уколико то лице своју непокретност која не испуњава услове за одговарајући стан пренесе у јавну својину. </w:t>
      </w:r>
    </w:p>
    <w:p w:rsidR="00783D8F" w:rsidRDefault="00783D8F" w:rsidP="00783D8F">
      <w:pPr>
        <w:spacing w:after="0"/>
        <w:jc w:val="both"/>
        <w:rPr>
          <w:lang w:val="sr-Cyrl-RS"/>
        </w:rPr>
      </w:pPr>
    </w:p>
    <w:p w:rsidR="00783D8F" w:rsidRDefault="00783D8F" w:rsidP="00783D8F">
      <w:pPr>
        <w:spacing w:after="0"/>
        <w:jc w:val="center"/>
        <w:rPr>
          <w:lang w:val="sr-Cyrl-RS"/>
        </w:rPr>
      </w:pPr>
      <w:r>
        <w:rPr>
          <w:lang w:val="sr-Cyrl-RS"/>
        </w:rPr>
        <w:t>Ограничење права на отуђење стана</w:t>
      </w:r>
    </w:p>
    <w:p w:rsidR="00783D8F" w:rsidRDefault="00783D8F" w:rsidP="00783D8F">
      <w:pPr>
        <w:spacing w:after="0"/>
        <w:jc w:val="center"/>
        <w:rPr>
          <w:lang w:val="sr-Cyrl-RS"/>
        </w:rPr>
      </w:pPr>
      <w:r>
        <w:rPr>
          <w:lang w:val="sr-Cyrl-RS"/>
        </w:rPr>
        <w:t>Члан 14.</w:t>
      </w:r>
    </w:p>
    <w:p w:rsidR="00783D8F" w:rsidRDefault="00783D8F" w:rsidP="00783D8F">
      <w:pPr>
        <w:spacing w:after="0"/>
        <w:jc w:val="both"/>
        <w:rPr>
          <w:lang w:val="sr-Cyrl-RS"/>
        </w:rPr>
      </w:pPr>
      <w:r w:rsidRPr="00783D8F">
        <w:rPr>
          <w:lang w:val="sr-Cyrl-RS"/>
        </w:rPr>
        <w:t>Стан или породична кућа стечен куповином под непрофитним условима не може се отуђити пре истека рока од пет година од дана коначне исплате купопродајне цене.</w:t>
      </w:r>
    </w:p>
    <w:p w:rsidR="00783D8F" w:rsidRDefault="00783D8F" w:rsidP="00783D8F">
      <w:pPr>
        <w:spacing w:after="0"/>
        <w:ind w:firstLine="720"/>
        <w:jc w:val="both"/>
        <w:rPr>
          <w:lang w:val="sr-Cyrl-RS"/>
        </w:rPr>
      </w:pPr>
      <w:r w:rsidRPr="00783D8F">
        <w:rPr>
          <w:lang w:val="sr-Cyrl-RS"/>
        </w:rPr>
        <w:t xml:space="preserve"> Стан или породична кућа стечен доделом не може се отуђити пре истека рока од десет година од дана стицања права својине над том непокретношћу. </w:t>
      </w:r>
    </w:p>
    <w:p w:rsidR="00783D8F" w:rsidRDefault="00783D8F" w:rsidP="00783D8F">
      <w:pPr>
        <w:spacing w:after="0"/>
        <w:ind w:firstLine="720"/>
        <w:jc w:val="both"/>
        <w:rPr>
          <w:lang w:val="sr-Cyrl-RS"/>
        </w:rPr>
      </w:pPr>
      <w:r w:rsidRPr="00783D8F">
        <w:rPr>
          <w:lang w:val="sr-Cyrl-RS"/>
        </w:rPr>
        <w:t>О забрани отуђења стана или породичне куће из ст. 1. и 2. овог члана врши се упис забележбе у теретни лист непокретности који води регистар непокретности.</w:t>
      </w:r>
    </w:p>
    <w:p w:rsidR="00783D8F" w:rsidRDefault="00783D8F" w:rsidP="00783D8F">
      <w:pPr>
        <w:spacing w:after="0"/>
        <w:jc w:val="both"/>
        <w:rPr>
          <w:lang w:val="sr-Cyrl-RS"/>
        </w:rPr>
      </w:pPr>
    </w:p>
    <w:p w:rsidR="00783D8F" w:rsidRDefault="00783D8F" w:rsidP="00783D8F">
      <w:pPr>
        <w:spacing w:after="0"/>
        <w:jc w:val="center"/>
        <w:rPr>
          <w:lang w:val="sr-Cyrl-RS"/>
        </w:rPr>
      </w:pPr>
      <w:r>
        <w:rPr>
          <w:lang w:val="sr-Cyrl-RS"/>
        </w:rPr>
        <w:t>Унапређење услова становања као вид стамбене подршке</w:t>
      </w:r>
    </w:p>
    <w:p w:rsidR="00783D8F" w:rsidRDefault="00783D8F" w:rsidP="00783D8F">
      <w:pPr>
        <w:spacing w:after="0"/>
        <w:jc w:val="center"/>
        <w:rPr>
          <w:lang w:val="sr-Cyrl-RS"/>
        </w:rPr>
      </w:pPr>
      <w:r>
        <w:rPr>
          <w:lang w:val="sr-Cyrl-RS"/>
        </w:rPr>
        <w:t>Члан 15.</w:t>
      </w:r>
    </w:p>
    <w:p w:rsidR="00783D8F" w:rsidRPr="00783D8F" w:rsidRDefault="00783D8F" w:rsidP="00783D8F">
      <w:pPr>
        <w:spacing w:after="0"/>
        <w:ind w:firstLine="720"/>
        <w:jc w:val="both"/>
        <w:rPr>
          <w:lang w:val="sr-Cyrl-RS"/>
        </w:rPr>
      </w:pPr>
      <w:r w:rsidRPr="00783D8F">
        <w:rPr>
          <w:lang w:val="sr-Cyrl-RS"/>
        </w:rPr>
        <w:t>Лице без одговарајућег стана у смислу овог закона може остварити право на стамбену подршку за унапређење услова становања доделом грађевинског материјала и/или стручне подршке за санацију, адаптацију, реконструкцију или доградњу стана, односно породичне куће, уколико његови приходи не пре</w:t>
      </w:r>
      <w:r w:rsidR="009D7F7F">
        <w:rPr>
          <w:lang w:val="sr-Cyrl-RS"/>
        </w:rPr>
        <w:t>лазе границе прихода из члана 5. став 1. тачка 1) овог правилника</w:t>
      </w:r>
      <w:r w:rsidRPr="00783D8F">
        <w:rPr>
          <w:lang w:val="sr-Cyrl-RS"/>
        </w:rPr>
        <w:t xml:space="preserve">. </w:t>
      </w:r>
    </w:p>
    <w:p w:rsidR="00783D8F" w:rsidRDefault="00783D8F" w:rsidP="00783D8F">
      <w:pPr>
        <w:spacing w:after="0"/>
        <w:ind w:firstLine="720"/>
        <w:jc w:val="both"/>
        <w:rPr>
          <w:lang w:val="sr-Cyrl-RS"/>
        </w:rPr>
      </w:pPr>
      <w:r w:rsidRPr="00783D8F">
        <w:rPr>
          <w:lang w:val="sr-Cyrl-RS"/>
        </w:rPr>
        <w:t>Изузетно од става 1. овог члана, право на стамбену подршку за унапређење енергетских својстава стана, односно породичне куће, може остварити и лице чији приходи не пре</w:t>
      </w:r>
      <w:r w:rsidR="009D7F7F">
        <w:rPr>
          <w:lang w:val="sr-Cyrl-RS"/>
        </w:rPr>
        <w:t>лазе границе прихода из члана 5. став 1. тачка 4) овог правилника</w:t>
      </w:r>
      <w:r w:rsidRPr="00783D8F">
        <w:rPr>
          <w:lang w:val="sr-Cyrl-RS"/>
        </w:rPr>
        <w:t xml:space="preserve">. </w:t>
      </w:r>
    </w:p>
    <w:p w:rsidR="007C5DC3" w:rsidRDefault="00783D8F" w:rsidP="00783D8F">
      <w:pPr>
        <w:spacing w:after="0"/>
        <w:ind w:firstLine="720"/>
        <w:jc w:val="both"/>
        <w:rPr>
          <w:lang w:val="sr-Cyrl-RS"/>
        </w:rPr>
      </w:pPr>
      <w:r w:rsidRPr="00783D8F">
        <w:rPr>
          <w:lang w:val="sr-Cyrl-RS"/>
        </w:rPr>
        <w:t xml:space="preserve">Изузетно од става 1. овог члана, корисник овог вида стамбене подршке може бити и власник стана или породичне куће, без обзира на висину прихода, уколико део стамбеног простора изда у закуп лицу које остварује право на стамбену подршку закупа стана у складу са овим законом. </w:t>
      </w:r>
    </w:p>
    <w:p w:rsidR="00783D8F" w:rsidRDefault="00783D8F" w:rsidP="00783D8F">
      <w:pPr>
        <w:spacing w:after="0"/>
        <w:jc w:val="both"/>
        <w:rPr>
          <w:lang w:val="sr-Cyrl-RS"/>
        </w:rPr>
      </w:pPr>
    </w:p>
    <w:p w:rsidR="00783D8F" w:rsidRDefault="00783D8F" w:rsidP="00783D8F">
      <w:pPr>
        <w:spacing w:after="0"/>
        <w:jc w:val="center"/>
        <w:rPr>
          <w:lang w:val="sr-Cyrl-RS"/>
        </w:rPr>
      </w:pPr>
      <w:r>
        <w:rPr>
          <w:lang w:val="sr-Cyrl-RS"/>
        </w:rPr>
        <w:t>Помоћ за озакоњење стана или породичне куће као вид стамбене подршке</w:t>
      </w:r>
    </w:p>
    <w:p w:rsidR="00783D8F" w:rsidRDefault="00783D8F" w:rsidP="00783D8F">
      <w:pPr>
        <w:spacing w:after="0"/>
        <w:jc w:val="center"/>
        <w:rPr>
          <w:lang w:val="sr-Cyrl-RS"/>
        </w:rPr>
      </w:pPr>
      <w:r>
        <w:rPr>
          <w:lang w:val="sr-Cyrl-RS"/>
        </w:rPr>
        <w:t>Члан 16.</w:t>
      </w:r>
    </w:p>
    <w:p w:rsidR="00783D8F" w:rsidRDefault="00783D8F" w:rsidP="00783D8F">
      <w:pPr>
        <w:spacing w:after="0"/>
        <w:ind w:firstLine="720"/>
        <w:jc w:val="both"/>
        <w:rPr>
          <w:lang w:val="sr-Cyrl-RS"/>
        </w:rPr>
      </w:pPr>
      <w:r w:rsidRPr="00783D8F">
        <w:rPr>
          <w:lang w:val="sr-Cyrl-RS"/>
        </w:rPr>
        <w:t>Лице чији максимални приход, рачунајући и приход чланова његовог породичног домаћинства, не пр</w:t>
      </w:r>
      <w:r w:rsidR="009D7F7F">
        <w:rPr>
          <w:lang w:val="sr-Cyrl-RS"/>
        </w:rPr>
        <w:t>елази границе утврђене у члану 5. став 1. тачка 1) и члану 5. став 2. овог правилника</w:t>
      </w:r>
      <w:r w:rsidRPr="00783D8F">
        <w:rPr>
          <w:lang w:val="sr-Cyrl-RS"/>
        </w:rPr>
        <w:t xml:space="preserve">, а које станује у стану, односно породичној кући на земљишту у његовој својини изграђеној супротно закону којим се уређује изградња објеката, може остварити помоћ за израду техничке и геодетске документације за озакоњење стана, односно породичне куће. </w:t>
      </w:r>
    </w:p>
    <w:p w:rsidR="00783D8F" w:rsidRDefault="00783D8F" w:rsidP="00783D8F">
      <w:pPr>
        <w:spacing w:after="0"/>
        <w:ind w:firstLine="720"/>
        <w:jc w:val="both"/>
        <w:rPr>
          <w:lang w:val="sr-Cyrl-RS"/>
        </w:rPr>
      </w:pPr>
      <w:r w:rsidRPr="00783D8F">
        <w:rPr>
          <w:lang w:val="sr-Cyrl-RS"/>
        </w:rPr>
        <w:t>Лице из става 1. овог члана не може остварити помоћ за озакоњење стана, односно породичне куће, уколико он или члан његовог породичног домаћинства поседује у својини другу непокретност чијом продајом може остварити приход у просечној вредности</w:t>
      </w:r>
      <w:r w:rsidR="009D7F7F">
        <w:rPr>
          <w:lang w:val="sr-Cyrl-RS"/>
        </w:rPr>
        <w:t xml:space="preserve"> одговарајућег стана из члана 4. овог правилника</w:t>
      </w:r>
      <w:r w:rsidRPr="00783D8F">
        <w:rPr>
          <w:lang w:val="sr-Cyrl-RS"/>
        </w:rPr>
        <w:t xml:space="preserve"> на територији локалне самоуправе у којој станује. </w:t>
      </w:r>
    </w:p>
    <w:p w:rsidR="00783D8F" w:rsidRDefault="00783D8F" w:rsidP="00783D8F">
      <w:pPr>
        <w:spacing w:after="0"/>
        <w:ind w:firstLine="720"/>
        <w:jc w:val="both"/>
        <w:rPr>
          <w:lang w:val="sr-Cyrl-RS"/>
        </w:rPr>
      </w:pPr>
      <w:r w:rsidRPr="00783D8F">
        <w:rPr>
          <w:lang w:val="sr-Cyrl-RS"/>
        </w:rPr>
        <w:t xml:space="preserve">Помоћ из става 1. овог члана може остварити и лице које задовољава услове из ст. 1. и 2. овог члана, а које станује у породичној кући изграђеној на земљишту у својини другог лица, уколико претходно са власником земљишта на одговарајући начин регулише статус на земљишту неопходан за озакоњење његове породичне куће. </w:t>
      </w:r>
    </w:p>
    <w:p w:rsidR="00783D8F" w:rsidRDefault="00783D8F" w:rsidP="00783D8F">
      <w:pPr>
        <w:spacing w:after="0"/>
        <w:ind w:firstLine="720"/>
        <w:jc w:val="both"/>
        <w:rPr>
          <w:lang w:val="sr-Cyrl-RS"/>
        </w:rPr>
      </w:pPr>
      <w:r w:rsidRPr="00783D8F">
        <w:rPr>
          <w:lang w:val="sr-Cyrl-RS"/>
        </w:rPr>
        <w:lastRenderedPageBreak/>
        <w:t xml:space="preserve">Лице из ст. 1. и 3. овог члана може у поступку озакоњења породичне куће да оствари и право на стамбену подршку кроз ослобађање од плаћања таксе за озакоњење уколико: </w:t>
      </w:r>
    </w:p>
    <w:p w:rsidR="00783D8F" w:rsidRDefault="00783D8F" w:rsidP="00783D8F">
      <w:pPr>
        <w:spacing w:after="0"/>
        <w:ind w:firstLine="720"/>
        <w:jc w:val="both"/>
        <w:rPr>
          <w:lang w:val="sr-Cyrl-RS"/>
        </w:rPr>
      </w:pPr>
      <w:r w:rsidRPr="00783D8F">
        <w:rPr>
          <w:lang w:val="sr-Cyrl-RS"/>
        </w:rPr>
        <w:t xml:space="preserve">1) је самац и старији је од 60 година; </w:t>
      </w:r>
    </w:p>
    <w:p w:rsidR="00783D8F" w:rsidRDefault="00783D8F" w:rsidP="00783D8F">
      <w:pPr>
        <w:spacing w:after="0"/>
        <w:ind w:firstLine="720"/>
        <w:jc w:val="both"/>
        <w:rPr>
          <w:lang w:val="sr-Cyrl-RS"/>
        </w:rPr>
      </w:pPr>
      <w:r w:rsidRPr="00783D8F">
        <w:rPr>
          <w:lang w:val="sr-Cyrl-RS"/>
        </w:rPr>
        <w:t xml:space="preserve">2) живи у двочланом домаћинству чија оба члана имају преко 60 година; </w:t>
      </w:r>
    </w:p>
    <w:p w:rsidR="00783D8F" w:rsidRDefault="00783D8F" w:rsidP="00783D8F">
      <w:pPr>
        <w:spacing w:after="0"/>
        <w:ind w:firstLine="720"/>
        <w:jc w:val="both"/>
        <w:rPr>
          <w:lang w:val="sr-Cyrl-RS"/>
        </w:rPr>
      </w:pPr>
      <w:r w:rsidRPr="00783D8F">
        <w:rPr>
          <w:lang w:val="sr-Cyrl-RS"/>
        </w:rPr>
        <w:t xml:space="preserve">3) је самохрани родитељ са децом млађом од 18 година; </w:t>
      </w:r>
    </w:p>
    <w:p w:rsidR="00783D8F" w:rsidRDefault="00783D8F" w:rsidP="00783D8F">
      <w:pPr>
        <w:spacing w:after="0"/>
        <w:ind w:firstLine="720"/>
        <w:jc w:val="both"/>
        <w:rPr>
          <w:lang w:val="sr-Cyrl-RS"/>
        </w:rPr>
      </w:pPr>
      <w:r w:rsidRPr="00783D8F">
        <w:rPr>
          <w:lang w:val="sr-Cyrl-RS"/>
        </w:rPr>
        <w:t xml:space="preserve">4) домаћинство има члана који је особа са инвалидитетом, односно члана домаћинства који је трајно радно неспособан; </w:t>
      </w:r>
    </w:p>
    <w:p w:rsidR="00783D8F" w:rsidRDefault="00783D8F" w:rsidP="00783D8F">
      <w:pPr>
        <w:spacing w:after="0"/>
        <w:ind w:firstLine="720"/>
        <w:jc w:val="both"/>
        <w:rPr>
          <w:lang w:val="sr-Cyrl-RS"/>
        </w:rPr>
      </w:pPr>
      <w:r w:rsidRPr="00783D8F">
        <w:rPr>
          <w:lang w:val="sr-Cyrl-RS"/>
        </w:rPr>
        <w:t xml:space="preserve">5) живи у домаћинству чији ниједан члан није запослен.  </w:t>
      </w:r>
    </w:p>
    <w:p w:rsidR="00783D8F" w:rsidRDefault="00783D8F" w:rsidP="00783D8F">
      <w:pPr>
        <w:spacing w:after="0"/>
        <w:jc w:val="both"/>
        <w:rPr>
          <w:lang w:val="sr-Cyrl-RS"/>
        </w:rPr>
      </w:pPr>
    </w:p>
    <w:p w:rsidR="00783D8F" w:rsidRDefault="00783D8F" w:rsidP="00783D8F">
      <w:pPr>
        <w:spacing w:after="0"/>
        <w:jc w:val="center"/>
        <w:rPr>
          <w:lang w:val="sr-Cyrl-RS"/>
        </w:rPr>
      </w:pPr>
      <w:r>
        <w:rPr>
          <w:lang w:val="sr-Cyrl-RS"/>
        </w:rPr>
        <w:t>Стамбено збрињавање као вид стамбене подршке</w:t>
      </w:r>
    </w:p>
    <w:p w:rsidR="00783D8F" w:rsidRDefault="00783D8F" w:rsidP="00783D8F">
      <w:pPr>
        <w:spacing w:after="0"/>
        <w:jc w:val="center"/>
        <w:rPr>
          <w:lang w:val="sr-Cyrl-RS"/>
        </w:rPr>
      </w:pPr>
      <w:r>
        <w:rPr>
          <w:lang w:val="sr-Cyrl-RS"/>
        </w:rPr>
        <w:t>Члан 17.</w:t>
      </w:r>
    </w:p>
    <w:p w:rsidR="00783D8F" w:rsidRDefault="00783D8F" w:rsidP="00783D8F">
      <w:pPr>
        <w:spacing w:after="0"/>
        <w:jc w:val="both"/>
        <w:rPr>
          <w:lang w:val="sr-Cyrl-RS"/>
        </w:rPr>
      </w:pPr>
      <w:r w:rsidRPr="00783D8F">
        <w:rPr>
          <w:lang w:val="sr-Cyrl-RS"/>
        </w:rPr>
        <w:t>Стамбено збрињавање представља при</w:t>
      </w:r>
      <w:r w:rsidR="009D7F7F">
        <w:rPr>
          <w:lang w:val="sr-Cyrl-RS"/>
        </w:rPr>
        <w:t>времени смештај лица из члана 3. став 1. овог правилника</w:t>
      </w:r>
      <w:r w:rsidRPr="00783D8F">
        <w:rPr>
          <w:lang w:val="sr-Cyrl-RS"/>
        </w:rPr>
        <w:t xml:space="preserve"> до решавања његове стамбене потребе, а нарочито лица: </w:t>
      </w:r>
    </w:p>
    <w:p w:rsidR="00783D8F" w:rsidRDefault="00783D8F" w:rsidP="00783D8F">
      <w:pPr>
        <w:spacing w:after="0"/>
        <w:ind w:firstLine="720"/>
        <w:jc w:val="both"/>
        <w:rPr>
          <w:lang w:val="sr-Cyrl-RS"/>
        </w:rPr>
      </w:pPr>
      <w:r w:rsidRPr="00783D8F">
        <w:rPr>
          <w:lang w:val="sr-Cyrl-RS"/>
        </w:rPr>
        <w:t xml:space="preserve">1) које је бескућник; </w:t>
      </w:r>
    </w:p>
    <w:p w:rsidR="00783D8F" w:rsidRPr="00783D8F" w:rsidRDefault="00783D8F" w:rsidP="00783D8F">
      <w:pPr>
        <w:spacing w:after="0"/>
        <w:ind w:firstLine="720"/>
        <w:jc w:val="both"/>
        <w:rPr>
          <w:lang w:val="sr-Cyrl-RS"/>
        </w:rPr>
      </w:pPr>
      <w:r w:rsidRPr="00783D8F">
        <w:rPr>
          <w:lang w:val="sr-Cyrl-RS"/>
        </w:rPr>
        <w:t xml:space="preserve">2) чији је стан или породична кућа оштећена или уништена услед елементарне и друге непогоде; </w:t>
      </w:r>
    </w:p>
    <w:p w:rsidR="00783D8F" w:rsidRDefault="00783D8F" w:rsidP="00783D8F">
      <w:pPr>
        <w:spacing w:after="0"/>
        <w:ind w:firstLine="720"/>
        <w:jc w:val="both"/>
        <w:rPr>
          <w:lang w:val="sr-Cyrl-RS"/>
        </w:rPr>
      </w:pPr>
      <w:r w:rsidRPr="00783D8F">
        <w:rPr>
          <w:lang w:val="sr-Cyrl-RS"/>
        </w:rPr>
        <w:t xml:space="preserve">3) чијем је стану или породичној кући услед дотрајалости или већег оштећења угрожена стабилност тако да представља непосредну опасност по живот и здравље људи, за суседне објекте и за безбедност саобраћаја и које из ових разлога остварује право на нужни смештај у складу са законом којим се уређује изградња објеката; </w:t>
      </w:r>
    </w:p>
    <w:p w:rsidR="00783D8F" w:rsidRDefault="00783D8F" w:rsidP="00783D8F">
      <w:pPr>
        <w:spacing w:after="0"/>
        <w:ind w:firstLine="720"/>
        <w:jc w:val="both"/>
        <w:rPr>
          <w:lang w:val="sr-Cyrl-RS"/>
        </w:rPr>
      </w:pPr>
      <w:r w:rsidRPr="00783D8F">
        <w:rPr>
          <w:lang w:val="sr-Cyrl-RS"/>
        </w:rPr>
        <w:t xml:space="preserve">4) које је као жртва породичног насиља напустило своје породично домаћинство и нема средстава да самостално реши своју стамбену потребу. </w:t>
      </w:r>
    </w:p>
    <w:p w:rsidR="00783D8F" w:rsidRDefault="00783D8F" w:rsidP="00783D8F">
      <w:pPr>
        <w:spacing w:after="0"/>
        <w:ind w:firstLine="720"/>
        <w:jc w:val="both"/>
        <w:rPr>
          <w:lang w:val="sr-Cyrl-RS"/>
        </w:rPr>
      </w:pPr>
      <w:r w:rsidRPr="00783D8F">
        <w:rPr>
          <w:lang w:val="sr-Cyrl-RS"/>
        </w:rPr>
        <w:t>Стамбено збрињавање из става 1. овог члана врши се по хитном поступку, без спровођења поступка за доделу стамбене по</w:t>
      </w:r>
      <w:r w:rsidR="009D7F7F">
        <w:rPr>
          <w:lang w:val="sr-Cyrl-RS"/>
        </w:rPr>
        <w:t>дршке прописаног законом и овим правилником</w:t>
      </w:r>
      <w:r>
        <w:rPr>
          <w:lang w:val="sr-Cyrl-RS"/>
        </w:rPr>
        <w:t xml:space="preserve">. </w:t>
      </w:r>
    </w:p>
    <w:p w:rsidR="00E340C2" w:rsidRDefault="00E340C2" w:rsidP="00E340C2">
      <w:pPr>
        <w:spacing w:after="0"/>
        <w:jc w:val="both"/>
        <w:rPr>
          <w:lang w:val="sr-Cyrl-RS"/>
        </w:rPr>
      </w:pPr>
    </w:p>
    <w:p w:rsidR="00E340C2" w:rsidRPr="00AA1BF4" w:rsidRDefault="00E340C2" w:rsidP="00E340C2">
      <w:pPr>
        <w:spacing w:after="0"/>
        <w:jc w:val="center"/>
        <w:rPr>
          <w:b/>
          <w:lang w:val="sr-Cyrl-RS"/>
        </w:rPr>
      </w:pPr>
      <w:r w:rsidRPr="00AA1BF4">
        <w:rPr>
          <w:b/>
          <w:lang w:val="sr-Latn-RS"/>
        </w:rPr>
        <w:t xml:space="preserve">II </w:t>
      </w:r>
      <w:r w:rsidRPr="00AA1BF4">
        <w:rPr>
          <w:b/>
          <w:lang w:val="sr-Cyrl-RS"/>
        </w:rPr>
        <w:t xml:space="preserve">ПОСТУПАК, КРИТЕРИЈУМИ И МЕРИЛА ЗА </w:t>
      </w:r>
    </w:p>
    <w:p w:rsidR="00E340C2" w:rsidRDefault="00E340C2" w:rsidP="00E340C2">
      <w:pPr>
        <w:spacing w:after="0"/>
        <w:jc w:val="center"/>
        <w:rPr>
          <w:lang w:val="sr-Cyrl-RS"/>
        </w:rPr>
      </w:pPr>
      <w:r w:rsidRPr="00AA1BF4">
        <w:rPr>
          <w:b/>
          <w:lang w:val="sr-Cyrl-RS"/>
        </w:rPr>
        <w:t>ПРУЖАЊЕ СТАМБЕНЕ ПОДРШКЕ</w:t>
      </w:r>
    </w:p>
    <w:p w:rsidR="00E340C2" w:rsidRDefault="00E340C2" w:rsidP="00E340C2">
      <w:pPr>
        <w:spacing w:after="0"/>
        <w:jc w:val="center"/>
        <w:rPr>
          <w:lang w:val="sr-Cyrl-RS"/>
        </w:rPr>
      </w:pPr>
    </w:p>
    <w:p w:rsidR="00315BA5" w:rsidRDefault="00315BA5" w:rsidP="00E340C2">
      <w:pPr>
        <w:spacing w:after="0"/>
        <w:jc w:val="center"/>
        <w:rPr>
          <w:lang w:val="sr-Cyrl-RS"/>
        </w:rPr>
      </w:pPr>
      <w:r>
        <w:rPr>
          <w:lang w:val="sr-Cyrl-RS"/>
        </w:rPr>
        <w:t>Поступак</w:t>
      </w:r>
    </w:p>
    <w:p w:rsidR="00E340C2" w:rsidRDefault="00E340C2" w:rsidP="00E340C2">
      <w:pPr>
        <w:spacing w:after="0"/>
        <w:jc w:val="center"/>
        <w:rPr>
          <w:lang w:val="sr-Cyrl-RS"/>
        </w:rPr>
      </w:pPr>
      <w:r>
        <w:rPr>
          <w:lang w:val="sr-Cyrl-RS"/>
        </w:rPr>
        <w:t>Члан 18.</w:t>
      </w:r>
    </w:p>
    <w:p w:rsidR="00E340C2" w:rsidRDefault="00585384" w:rsidP="00E340C2">
      <w:pPr>
        <w:spacing w:after="0"/>
        <w:jc w:val="both"/>
        <w:rPr>
          <w:lang w:val="sr-Cyrl-RS"/>
        </w:rPr>
      </w:pPr>
      <w:r>
        <w:rPr>
          <w:lang w:val="sr-Cyrl-RS"/>
        </w:rPr>
        <w:tab/>
        <w:t>Председник општине Косјерић образује Стамбену комисију за пружање стамбене подршке на територији општине Косјерић ( у даљем тексту: Стамбена комисија).</w:t>
      </w:r>
    </w:p>
    <w:p w:rsidR="00585384" w:rsidRDefault="00585384" w:rsidP="00E340C2">
      <w:pPr>
        <w:spacing w:after="0"/>
        <w:jc w:val="both"/>
        <w:rPr>
          <w:lang w:val="sr-Cyrl-RS"/>
        </w:rPr>
      </w:pPr>
      <w:r>
        <w:rPr>
          <w:lang w:val="sr-Cyrl-RS"/>
        </w:rPr>
        <w:tab/>
        <w:t>Стамбену комисију која ће спровести поступак пружања стамбене подршке чини укупно пет чланова: председник, заменик председника и три члана од којих је један записничар, а који се именују на следећи начин:</w:t>
      </w:r>
    </w:p>
    <w:p w:rsidR="00585384" w:rsidRDefault="00585384" w:rsidP="00585384">
      <w:pPr>
        <w:pStyle w:val="ListParagraph"/>
        <w:numPr>
          <w:ilvl w:val="0"/>
          <w:numId w:val="8"/>
        </w:numPr>
        <w:spacing w:after="0"/>
        <w:jc w:val="both"/>
        <w:rPr>
          <w:lang w:val="sr-Cyrl-RS"/>
        </w:rPr>
      </w:pPr>
      <w:r>
        <w:rPr>
          <w:lang w:val="sr-Cyrl-RS"/>
        </w:rPr>
        <w:t>Три члана комисије именују се из редова запослених у општинској управи општине Косјерић,</w:t>
      </w:r>
    </w:p>
    <w:p w:rsidR="00585384" w:rsidRDefault="00585384" w:rsidP="00585384">
      <w:pPr>
        <w:pStyle w:val="ListParagraph"/>
        <w:numPr>
          <w:ilvl w:val="0"/>
          <w:numId w:val="8"/>
        </w:numPr>
        <w:spacing w:after="0"/>
        <w:jc w:val="both"/>
        <w:rPr>
          <w:lang w:val="sr-Cyrl-RS"/>
        </w:rPr>
      </w:pPr>
      <w:r>
        <w:rPr>
          <w:lang w:val="sr-Cyrl-RS"/>
        </w:rPr>
        <w:t>Два члана комисије именују се из редова запослених у Центру за социјални рад Косјерић.</w:t>
      </w:r>
    </w:p>
    <w:p w:rsidR="00585384" w:rsidRDefault="00585384" w:rsidP="00585384">
      <w:pPr>
        <w:spacing w:after="0"/>
        <w:jc w:val="both"/>
        <w:rPr>
          <w:lang w:val="sr-Cyrl-RS"/>
        </w:rPr>
      </w:pPr>
    </w:p>
    <w:p w:rsidR="00585384" w:rsidRDefault="00585384" w:rsidP="00585384">
      <w:pPr>
        <w:spacing w:after="0"/>
        <w:jc w:val="center"/>
        <w:rPr>
          <w:lang w:val="sr-Cyrl-RS"/>
        </w:rPr>
      </w:pPr>
      <w:r>
        <w:rPr>
          <w:lang w:val="sr-Cyrl-RS"/>
        </w:rPr>
        <w:t>Члан 19.</w:t>
      </w:r>
    </w:p>
    <w:p w:rsidR="00585384" w:rsidRDefault="00585384" w:rsidP="00585384">
      <w:pPr>
        <w:spacing w:after="0"/>
        <w:jc w:val="both"/>
        <w:rPr>
          <w:lang w:val="sr-Cyrl-RS"/>
        </w:rPr>
      </w:pPr>
      <w:r>
        <w:rPr>
          <w:lang w:val="sr-Cyrl-RS"/>
        </w:rPr>
        <w:tab/>
        <w:t>Стручне, техничке, административне, финансијске и све друге послове везане за пружање стамбене подршке на територији општине Косјерић обавља општинска управа општине Косјерић.</w:t>
      </w:r>
    </w:p>
    <w:p w:rsidR="00585384" w:rsidRDefault="00585384" w:rsidP="00585384">
      <w:pPr>
        <w:spacing w:after="0"/>
        <w:jc w:val="both"/>
        <w:rPr>
          <w:lang w:val="sr-Cyrl-RS"/>
        </w:rPr>
      </w:pPr>
    </w:p>
    <w:p w:rsidR="00585384" w:rsidRDefault="00585384" w:rsidP="00585384">
      <w:pPr>
        <w:spacing w:after="0"/>
        <w:jc w:val="center"/>
        <w:rPr>
          <w:lang w:val="sr-Cyrl-RS"/>
        </w:rPr>
      </w:pPr>
      <w:r>
        <w:rPr>
          <w:lang w:val="sr-Cyrl-RS"/>
        </w:rPr>
        <w:t>Члан 20.</w:t>
      </w:r>
    </w:p>
    <w:p w:rsidR="00CF760B" w:rsidRDefault="00CF760B" w:rsidP="00585384">
      <w:pPr>
        <w:spacing w:after="0"/>
        <w:jc w:val="both"/>
        <w:rPr>
          <w:lang w:val="sr-Cyrl-RS"/>
        </w:rPr>
      </w:pPr>
      <w:r>
        <w:rPr>
          <w:lang w:val="sr-Cyrl-RS"/>
        </w:rPr>
        <w:tab/>
        <w:t>Одлуку о покретању поступка пружања стамбене подршке доноси Стамбена комисија.</w:t>
      </w:r>
      <w:r>
        <w:rPr>
          <w:lang w:val="sr-Cyrl-RS"/>
        </w:rPr>
        <w:tab/>
      </w:r>
    </w:p>
    <w:p w:rsidR="00CF760B" w:rsidRDefault="00CF760B" w:rsidP="00585384">
      <w:pPr>
        <w:spacing w:after="0"/>
        <w:jc w:val="both"/>
        <w:rPr>
          <w:lang w:val="sr-Cyrl-RS"/>
        </w:rPr>
      </w:pPr>
      <w:r>
        <w:rPr>
          <w:lang w:val="sr-Cyrl-RS"/>
        </w:rPr>
        <w:tab/>
        <w:t>Општина Косјерић објављује јавни позив којим позива заинтересована лица која имају пребивалиште на територији општине Косјерић да у року од 30 дана од дана објављивања јавног позива поднесу захтев за пружање стамбене подршке и одговарајуће доказе.</w:t>
      </w:r>
    </w:p>
    <w:p w:rsidR="00CF760B" w:rsidRDefault="00CF760B" w:rsidP="00585384">
      <w:pPr>
        <w:spacing w:after="0"/>
        <w:jc w:val="both"/>
        <w:rPr>
          <w:lang w:val="sr-Cyrl-RS"/>
        </w:rPr>
      </w:pPr>
      <w:r>
        <w:rPr>
          <w:lang w:val="sr-Cyrl-RS"/>
        </w:rPr>
        <w:tab/>
        <w:t>Јавни позив се објављује на огласној табли и сајту општине Косјерић.</w:t>
      </w:r>
    </w:p>
    <w:p w:rsidR="00CF760B" w:rsidRDefault="00CF760B" w:rsidP="00585384">
      <w:pPr>
        <w:spacing w:after="0"/>
        <w:jc w:val="both"/>
        <w:rPr>
          <w:lang w:val="sr-Cyrl-RS"/>
        </w:rPr>
      </w:pPr>
      <w:r>
        <w:rPr>
          <w:lang w:val="sr-Cyrl-RS"/>
        </w:rPr>
        <w:tab/>
        <w:t xml:space="preserve">Рок из става 2. овог члана почиње да тече од дана објављивања на огласној табли и сајту општине Косјеријћ. </w:t>
      </w:r>
    </w:p>
    <w:p w:rsidR="00CF760B" w:rsidRDefault="00CF760B" w:rsidP="00585384">
      <w:pPr>
        <w:spacing w:after="0"/>
        <w:jc w:val="both"/>
        <w:rPr>
          <w:lang w:val="sr-Cyrl-RS"/>
        </w:rPr>
      </w:pPr>
      <w:r>
        <w:rPr>
          <w:lang w:val="sr-Cyrl-RS"/>
        </w:rPr>
        <w:tab/>
        <w:t>Поред података о стамбеним јединицама, јавни позив посебно садржи и напомене о правима и обавезама корисника стамбене подршке.</w:t>
      </w:r>
    </w:p>
    <w:p w:rsidR="0093224C" w:rsidRDefault="0093224C" w:rsidP="00585384">
      <w:pPr>
        <w:spacing w:after="0"/>
        <w:jc w:val="both"/>
        <w:rPr>
          <w:lang w:val="sr-Cyrl-RS"/>
        </w:rPr>
      </w:pPr>
    </w:p>
    <w:p w:rsidR="0093224C" w:rsidRDefault="0093224C" w:rsidP="0093224C">
      <w:pPr>
        <w:spacing w:after="0"/>
        <w:jc w:val="center"/>
        <w:rPr>
          <w:lang w:val="sr-Cyrl-RS"/>
        </w:rPr>
      </w:pPr>
      <w:r>
        <w:rPr>
          <w:lang w:val="sr-Cyrl-RS"/>
        </w:rPr>
        <w:t>Члан 21.</w:t>
      </w:r>
    </w:p>
    <w:p w:rsidR="0093224C" w:rsidRDefault="0093224C" w:rsidP="0093224C">
      <w:pPr>
        <w:spacing w:after="0"/>
        <w:jc w:val="both"/>
        <w:rPr>
          <w:lang w:val="sr-Cyrl-RS"/>
        </w:rPr>
      </w:pPr>
      <w:r>
        <w:rPr>
          <w:lang w:val="sr-Cyrl-RS"/>
        </w:rPr>
        <w:tab/>
        <w:t xml:space="preserve">Захтев за пружање стамбене подршке заинтересована лица подносе Стамбеној комисији на прописаном обрасцу и уз пратећу докуметацију. </w:t>
      </w:r>
    </w:p>
    <w:p w:rsidR="0093224C" w:rsidRDefault="0093224C" w:rsidP="0093224C">
      <w:pPr>
        <w:spacing w:after="0"/>
        <w:jc w:val="both"/>
        <w:rPr>
          <w:lang w:val="sr-Cyrl-RS"/>
        </w:rPr>
      </w:pPr>
      <w:r>
        <w:rPr>
          <w:lang w:val="sr-Cyrl-RS"/>
        </w:rPr>
        <w:tab/>
        <w:t xml:space="preserve">Стамбена комисија разматра поднете захтеве и дужна је да у року од 20 дана од дана истека рока за подношење захтева спроведе обраду приспелих захтева, изврши бодовање по захтевима чији подносиоци испуњавају услове и евентуално затражи допуну непотпуних пријава, уз таксативно набрајање недотатака непотпуних пријава. </w:t>
      </w:r>
    </w:p>
    <w:p w:rsidR="0093224C" w:rsidRDefault="0093224C" w:rsidP="0093224C">
      <w:pPr>
        <w:spacing w:after="0"/>
        <w:jc w:val="both"/>
        <w:rPr>
          <w:lang w:val="sr-Cyrl-RS"/>
        </w:rPr>
      </w:pPr>
      <w:r>
        <w:rPr>
          <w:lang w:val="sr-Cyrl-RS"/>
        </w:rPr>
        <w:tab/>
        <w:t>Све допуњене захтеве подносиоци морају да доставе Стамбеној комисији најкасније у року од 5 дана од дана пријема обавештења о потреби допуне непотпуног захтева.</w:t>
      </w:r>
    </w:p>
    <w:p w:rsidR="0093224C" w:rsidRDefault="0093224C" w:rsidP="0093224C">
      <w:pPr>
        <w:spacing w:after="0"/>
        <w:jc w:val="both"/>
        <w:rPr>
          <w:lang w:val="sr-Cyrl-RS"/>
        </w:rPr>
      </w:pPr>
      <w:r>
        <w:rPr>
          <w:lang w:val="sr-Cyrl-RS"/>
        </w:rPr>
        <w:tab/>
        <w:t xml:space="preserve">Стамбена комисија дужна је да у року од 10 дана од крајњег рока за подношење допуна захтева спроведе обраду приспелих допуна непотпуних захтева. </w:t>
      </w:r>
    </w:p>
    <w:p w:rsidR="0093224C" w:rsidRDefault="0093224C" w:rsidP="0093224C">
      <w:pPr>
        <w:spacing w:after="0"/>
        <w:jc w:val="both"/>
        <w:rPr>
          <w:lang w:val="sr-Cyrl-RS"/>
        </w:rPr>
      </w:pPr>
    </w:p>
    <w:p w:rsidR="0093224C" w:rsidRDefault="0093224C" w:rsidP="0093224C">
      <w:pPr>
        <w:spacing w:after="0"/>
        <w:jc w:val="center"/>
        <w:rPr>
          <w:lang w:val="sr-Cyrl-RS"/>
        </w:rPr>
      </w:pPr>
      <w:r>
        <w:rPr>
          <w:lang w:val="sr-Cyrl-RS"/>
        </w:rPr>
        <w:t>Члан 22.</w:t>
      </w:r>
    </w:p>
    <w:p w:rsidR="00F44E45" w:rsidRDefault="00F44E45" w:rsidP="0093224C">
      <w:pPr>
        <w:spacing w:after="0"/>
        <w:jc w:val="both"/>
        <w:rPr>
          <w:lang w:val="sr-Cyrl-RS"/>
        </w:rPr>
      </w:pPr>
      <w:r>
        <w:rPr>
          <w:lang w:val="sr-Cyrl-RS"/>
        </w:rPr>
        <w:tab/>
        <w:t>На основу спроведеног поступка из члана 20. и 21. овог правилника стамбена комисија утврђује предлог листе реда првенства који се објављује на огласној табли и сајту општине Косјерић.</w:t>
      </w:r>
    </w:p>
    <w:p w:rsidR="00F44E45" w:rsidRDefault="00F44E45" w:rsidP="0093224C">
      <w:pPr>
        <w:spacing w:after="0"/>
        <w:jc w:val="both"/>
        <w:rPr>
          <w:lang w:val="sr-Cyrl-RS"/>
        </w:rPr>
      </w:pPr>
      <w:r>
        <w:rPr>
          <w:lang w:val="sr-Cyrl-RS"/>
        </w:rPr>
        <w:tab/>
        <w:t>Ако два или више лица и/или породичних домаћинства имају исти број бодова, предност на листи реда првенства има лице или породично домаћинство</w:t>
      </w:r>
      <w:r w:rsidR="00FC1C33">
        <w:rPr>
          <w:lang w:val="sr-Cyrl-RS"/>
        </w:rPr>
        <w:t xml:space="preserve"> које има већи број бодова по редоследу утврђеном у члану </w:t>
      </w:r>
      <w:r w:rsidR="00211B78">
        <w:rPr>
          <w:lang w:val="sr-Cyrl-RS"/>
        </w:rPr>
        <w:t>26</w:t>
      </w:r>
      <w:r w:rsidR="00FC1C33" w:rsidRPr="00211B78">
        <w:rPr>
          <w:lang w:val="sr-Cyrl-RS"/>
        </w:rPr>
        <w:t>. овог правилника</w:t>
      </w:r>
      <w:r w:rsidR="00FC1C33" w:rsidRPr="00913DC3">
        <w:rPr>
          <w:lang w:val="sr-Cyrl-RS"/>
        </w:rPr>
        <w:t>.</w:t>
      </w:r>
    </w:p>
    <w:p w:rsidR="00FC1C33" w:rsidRDefault="00FC1C33" w:rsidP="0093224C">
      <w:pPr>
        <w:spacing w:after="0"/>
        <w:jc w:val="both"/>
        <w:rPr>
          <w:lang w:val="sr-Cyrl-RS"/>
        </w:rPr>
      </w:pPr>
      <w:r>
        <w:rPr>
          <w:lang w:val="sr-Cyrl-RS"/>
        </w:rPr>
        <w:tab/>
        <w:t>Број бодова на листи реда првенства за пружање стамбене подршке утврђује се са стањем на дан истека рока за подношење захтева за пружање стамбене подршке.</w:t>
      </w:r>
    </w:p>
    <w:p w:rsidR="0093224C" w:rsidRDefault="00F44E45" w:rsidP="00F44E45">
      <w:pPr>
        <w:spacing w:after="0"/>
        <w:ind w:firstLine="720"/>
        <w:jc w:val="both"/>
        <w:rPr>
          <w:lang w:val="sr-Cyrl-RS"/>
        </w:rPr>
      </w:pPr>
      <w:r>
        <w:rPr>
          <w:lang w:val="sr-Cyrl-RS"/>
        </w:rPr>
        <w:t xml:space="preserve">Подносилац захтева може уложити приговор општинском већу општине Косјерић у року од 15 дана од дана објављивања предлога листе реда првенства. </w:t>
      </w:r>
    </w:p>
    <w:p w:rsidR="00FC1C33" w:rsidRDefault="00FC1C33" w:rsidP="00FC1C33">
      <w:pPr>
        <w:spacing w:after="0"/>
        <w:jc w:val="both"/>
        <w:rPr>
          <w:lang w:val="sr-Cyrl-RS"/>
        </w:rPr>
      </w:pPr>
    </w:p>
    <w:p w:rsidR="00FC1C33" w:rsidRDefault="00FC1C33" w:rsidP="00FC1C33">
      <w:pPr>
        <w:spacing w:after="0"/>
        <w:jc w:val="center"/>
        <w:rPr>
          <w:lang w:val="sr-Cyrl-RS"/>
        </w:rPr>
      </w:pPr>
      <w:r>
        <w:rPr>
          <w:lang w:val="sr-Cyrl-RS"/>
        </w:rPr>
        <w:t>Члан 23.</w:t>
      </w:r>
    </w:p>
    <w:p w:rsidR="00FC1C33" w:rsidRDefault="00FC1C33" w:rsidP="00FC1C33">
      <w:pPr>
        <w:spacing w:after="0"/>
        <w:jc w:val="both"/>
        <w:rPr>
          <w:lang w:val="sr-Cyrl-RS"/>
        </w:rPr>
      </w:pPr>
      <w:r>
        <w:rPr>
          <w:lang w:val="sr-Cyrl-RS"/>
        </w:rPr>
        <w:tab/>
        <w:t>По доношењу одлуке о свим приговорима изјављеним на предлог листе првенства, стамбена комисија утврђује листу реда првенства коју доставља скупштини општине Косјерић.</w:t>
      </w:r>
    </w:p>
    <w:p w:rsidR="00FC1C33" w:rsidRDefault="00FC1C33" w:rsidP="00FC1C33">
      <w:pPr>
        <w:spacing w:after="0"/>
        <w:jc w:val="both"/>
        <w:rPr>
          <w:lang w:val="sr-Cyrl-RS"/>
        </w:rPr>
      </w:pPr>
      <w:r>
        <w:rPr>
          <w:lang w:val="sr-Cyrl-RS"/>
        </w:rPr>
        <w:tab/>
        <w:t>На основу листе реда првенства скупштина општине Косјерић доноси одлуку о пружању стамбене подршке која нарочито садржи:</w:t>
      </w:r>
    </w:p>
    <w:p w:rsidR="00FC1C33" w:rsidRDefault="00FC1C33" w:rsidP="00FC1C33">
      <w:pPr>
        <w:spacing w:after="0"/>
        <w:ind w:firstLine="720"/>
        <w:jc w:val="both"/>
        <w:rPr>
          <w:lang w:val="sr-Cyrl-RS"/>
        </w:rPr>
      </w:pPr>
      <w:r w:rsidRPr="00FC1C33">
        <w:rPr>
          <w:lang w:val="sr-Cyrl-RS"/>
        </w:rPr>
        <w:lastRenderedPageBreak/>
        <w:t xml:space="preserve">1) списак лица која остварују право на стамбену подршку са свим личним подацима битним за закључење уговора о додели стамбене подршке (име и презиме и ЈМБГ лица која су корисници стамбене подршке);  </w:t>
      </w:r>
    </w:p>
    <w:p w:rsidR="00FC1C33" w:rsidRDefault="00FC1C33" w:rsidP="00FC1C33">
      <w:pPr>
        <w:spacing w:after="0"/>
        <w:ind w:firstLine="720"/>
        <w:jc w:val="both"/>
        <w:rPr>
          <w:lang w:val="sr-Cyrl-RS"/>
        </w:rPr>
      </w:pPr>
      <w:r w:rsidRPr="00FC1C33">
        <w:rPr>
          <w:lang w:val="sr-Cyrl-RS"/>
        </w:rPr>
        <w:t xml:space="preserve">2) вид стамбене подршке која се додељује; </w:t>
      </w:r>
    </w:p>
    <w:p w:rsidR="00FC1C33" w:rsidRDefault="00FC1C33" w:rsidP="00FC1C33">
      <w:pPr>
        <w:spacing w:after="0"/>
        <w:ind w:firstLine="720"/>
        <w:jc w:val="both"/>
        <w:rPr>
          <w:lang w:val="sr-Cyrl-RS"/>
        </w:rPr>
      </w:pPr>
      <w:r w:rsidRPr="00FC1C33">
        <w:rPr>
          <w:lang w:val="sr-Cyrl-RS"/>
        </w:rPr>
        <w:t>3) назначење органа који ће бити надлежан за закључење уговора о додели стамбене подршке и праћење његове реализације, као и контролу испуњености услова за доделу тог вида стамбене подршке за све време док она траје.</w:t>
      </w:r>
    </w:p>
    <w:p w:rsidR="00FC1C33" w:rsidRDefault="00FC1C33" w:rsidP="00FC1C33">
      <w:pPr>
        <w:spacing w:after="0"/>
        <w:jc w:val="both"/>
        <w:rPr>
          <w:lang w:val="sr-Cyrl-RS"/>
        </w:rPr>
      </w:pPr>
      <w:r>
        <w:rPr>
          <w:lang w:val="sr-Cyrl-RS"/>
        </w:rPr>
        <w:tab/>
        <w:t>Одлука о додели стамбене подршке објављује се на начин како се објављује јавни позив за пружање стамбене подршке.</w:t>
      </w:r>
    </w:p>
    <w:p w:rsidR="00FC1C33" w:rsidRDefault="00FC1C33" w:rsidP="00FC1C33">
      <w:pPr>
        <w:spacing w:after="0"/>
        <w:jc w:val="both"/>
        <w:rPr>
          <w:lang w:val="sr-Cyrl-RS"/>
        </w:rPr>
      </w:pPr>
      <w:r>
        <w:rPr>
          <w:lang w:val="sr-Cyrl-RS"/>
        </w:rPr>
        <w:tab/>
      </w:r>
      <w:r w:rsidR="002866A8">
        <w:rPr>
          <w:lang w:val="sr-Cyrl-RS"/>
        </w:rPr>
        <w:t>Против одлуке из става 2. Овог члана може се изјавити жалба ошпштинском већу општине Косјерић у року од 15 дана од дана објављивања одлуке.</w:t>
      </w:r>
    </w:p>
    <w:p w:rsidR="00D51D14" w:rsidRDefault="002866A8" w:rsidP="00FC1C33">
      <w:pPr>
        <w:spacing w:after="0"/>
        <w:jc w:val="both"/>
        <w:rPr>
          <w:lang w:val="sr-Cyrl-RS"/>
        </w:rPr>
      </w:pPr>
      <w:r>
        <w:rPr>
          <w:lang w:val="sr-Cyrl-RS"/>
        </w:rPr>
        <w:tab/>
      </w:r>
    </w:p>
    <w:p w:rsidR="00D51D14" w:rsidRDefault="00D51D14" w:rsidP="00D51D14">
      <w:pPr>
        <w:spacing w:after="0"/>
        <w:jc w:val="center"/>
        <w:rPr>
          <w:lang w:val="sr-Cyrl-RS"/>
        </w:rPr>
      </w:pPr>
      <w:r>
        <w:rPr>
          <w:lang w:val="sr-Cyrl-RS"/>
        </w:rPr>
        <w:t>Члан 24.</w:t>
      </w:r>
    </w:p>
    <w:p w:rsidR="00D51D14" w:rsidRDefault="002866A8" w:rsidP="00D51D14">
      <w:pPr>
        <w:spacing w:after="0"/>
        <w:ind w:firstLine="720"/>
        <w:jc w:val="both"/>
        <w:rPr>
          <w:lang w:val="sr-Cyrl-RS"/>
        </w:rPr>
      </w:pPr>
      <w:r>
        <w:rPr>
          <w:lang w:val="sr-Cyrl-RS"/>
        </w:rPr>
        <w:t xml:space="preserve">На основу правоснажне одлуке из става 2. </w:t>
      </w:r>
      <w:r w:rsidR="00D51D14">
        <w:rPr>
          <w:lang w:val="sr-Cyrl-RS"/>
        </w:rPr>
        <w:t xml:space="preserve">претходног </w:t>
      </w:r>
      <w:r>
        <w:rPr>
          <w:lang w:val="sr-Cyrl-RS"/>
        </w:rPr>
        <w:t xml:space="preserve"> члана председник општине Косјерић </w:t>
      </w:r>
      <w:r w:rsidR="00D51D14">
        <w:rPr>
          <w:lang w:val="sr-Cyrl-RS"/>
        </w:rPr>
        <w:t>закључује уговор о пружању одговарајуће стамбене подршке који нарочито садржи:</w:t>
      </w:r>
    </w:p>
    <w:p w:rsidR="00D51D14" w:rsidRDefault="00D51D14" w:rsidP="00D51D14">
      <w:pPr>
        <w:spacing w:after="0"/>
        <w:ind w:firstLine="720"/>
        <w:jc w:val="both"/>
        <w:rPr>
          <w:lang w:val="sr-Cyrl-RS"/>
        </w:rPr>
      </w:pPr>
      <w:r w:rsidRPr="00D51D14">
        <w:rPr>
          <w:lang w:val="sr-Cyrl-RS"/>
        </w:rPr>
        <w:t xml:space="preserve">1) место и датум закључења уговора и податке о уговорним странама; </w:t>
      </w:r>
    </w:p>
    <w:p w:rsidR="00D51D14" w:rsidRDefault="00D51D14" w:rsidP="00D51D14">
      <w:pPr>
        <w:spacing w:after="0"/>
        <w:ind w:firstLine="720"/>
        <w:jc w:val="both"/>
        <w:rPr>
          <w:lang w:val="sr-Cyrl-RS"/>
        </w:rPr>
      </w:pPr>
      <w:r w:rsidRPr="00D51D14">
        <w:rPr>
          <w:lang w:val="sr-Cyrl-RS"/>
        </w:rPr>
        <w:t xml:space="preserve">2) број и датум одлуке о додели стамбене подршке; </w:t>
      </w:r>
    </w:p>
    <w:p w:rsidR="00D51D14" w:rsidRDefault="00D51D14" w:rsidP="00D51D14">
      <w:pPr>
        <w:spacing w:after="0"/>
        <w:ind w:firstLine="720"/>
        <w:jc w:val="both"/>
        <w:rPr>
          <w:lang w:val="sr-Cyrl-RS"/>
        </w:rPr>
      </w:pPr>
      <w:r w:rsidRPr="00D51D14">
        <w:rPr>
          <w:lang w:val="sr-Cyrl-RS"/>
        </w:rPr>
        <w:t xml:space="preserve">3) податке о виду и ближим условима доделе и коришћења стамбене подршке;  </w:t>
      </w:r>
    </w:p>
    <w:p w:rsidR="00D51D14" w:rsidRDefault="00D51D14" w:rsidP="00D51D14">
      <w:pPr>
        <w:spacing w:after="0"/>
        <w:ind w:firstLine="720"/>
        <w:jc w:val="both"/>
        <w:rPr>
          <w:lang w:val="sr-Cyrl-RS"/>
        </w:rPr>
      </w:pPr>
      <w:r w:rsidRPr="00D51D14">
        <w:rPr>
          <w:lang w:val="sr-Cyrl-RS"/>
        </w:rPr>
        <w:t xml:space="preserve">4) одредбе о међусобним обавезама уговорних страна у вези са коришћењем стана у случају стамбене подршке у виду закупа стана, односно међусобне обавезе уговорних страна у односу на конкретан вид стамбене подршке; </w:t>
      </w:r>
    </w:p>
    <w:p w:rsidR="00D51D14" w:rsidRDefault="00D51D14" w:rsidP="00D51D14">
      <w:pPr>
        <w:spacing w:after="0"/>
        <w:ind w:firstLine="720"/>
        <w:jc w:val="both"/>
        <w:rPr>
          <w:lang w:val="sr-Cyrl-RS"/>
        </w:rPr>
      </w:pPr>
      <w:r w:rsidRPr="00D51D14">
        <w:rPr>
          <w:lang w:val="sr-Cyrl-RS"/>
        </w:rPr>
        <w:t>5) друге битне карактеристике додељене стамбене подршке (период коришћења стамбене подршке, рокови, раскидни услови и сл.).</w:t>
      </w:r>
    </w:p>
    <w:p w:rsidR="00315BA5" w:rsidRDefault="00315BA5" w:rsidP="00315BA5">
      <w:pPr>
        <w:spacing w:after="0"/>
        <w:jc w:val="both"/>
        <w:rPr>
          <w:lang w:val="sr-Cyrl-RS"/>
        </w:rPr>
      </w:pPr>
    </w:p>
    <w:p w:rsidR="00315BA5" w:rsidRDefault="00315BA5" w:rsidP="00315BA5">
      <w:pPr>
        <w:spacing w:after="0"/>
        <w:jc w:val="center"/>
        <w:rPr>
          <w:lang w:val="sr-Cyrl-RS"/>
        </w:rPr>
      </w:pPr>
      <w:r>
        <w:rPr>
          <w:lang w:val="sr-Cyrl-RS"/>
        </w:rPr>
        <w:t>Критеријуми за утврђивање реда првенства за пружање стамбене подршке</w:t>
      </w:r>
    </w:p>
    <w:p w:rsidR="00315BA5" w:rsidRDefault="00315BA5" w:rsidP="00315BA5">
      <w:pPr>
        <w:spacing w:after="0"/>
        <w:jc w:val="center"/>
        <w:rPr>
          <w:lang w:val="sr-Cyrl-RS"/>
        </w:rPr>
      </w:pPr>
      <w:r>
        <w:rPr>
          <w:lang w:val="sr-Cyrl-RS"/>
        </w:rPr>
        <w:t>Члан 25.</w:t>
      </w:r>
    </w:p>
    <w:p w:rsidR="00315BA5" w:rsidRDefault="00315BA5" w:rsidP="00315BA5">
      <w:pPr>
        <w:spacing w:after="0"/>
        <w:jc w:val="both"/>
        <w:rPr>
          <w:lang w:val="sr-Cyrl-RS"/>
        </w:rPr>
      </w:pPr>
      <w:r>
        <w:rPr>
          <w:lang w:val="sr-Cyrl-RS"/>
        </w:rPr>
        <w:tab/>
      </w:r>
      <w:r w:rsidRPr="00315BA5">
        <w:rPr>
          <w:lang w:val="sr-Cyrl-RS"/>
        </w:rPr>
        <w:t xml:space="preserve">Утврђивање реда првенства за доделу стамбене подршке врши се првенствено према стамбеном статусу (лице без стана), односно условима становања (лице без одговарајућег стана), а потом и према следећим критеријумима: </w:t>
      </w:r>
      <w:r>
        <w:rPr>
          <w:lang w:val="sr-Cyrl-RS"/>
        </w:rPr>
        <w:t xml:space="preserve"> </w:t>
      </w:r>
    </w:p>
    <w:p w:rsidR="00315BA5" w:rsidRDefault="00315BA5" w:rsidP="00315BA5">
      <w:pPr>
        <w:spacing w:after="0"/>
        <w:ind w:firstLine="720"/>
        <w:jc w:val="both"/>
        <w:rPr>
          <w:lang w:val="sr-Cyrl-RS"/>
        </w:rPr>
      </w:pPr>
      <w:r w:rsidRPr="00315BA5">
        <w:rPr>
          <w:lang w:val="sr-Cyrl-RS"/>
        </w:rPr>
        <w:t xml:space="preserve">1) број чланова породичног домаћинства корисника стамбене подршке; </w:t>
      </w:r>
    </w:p>
    <w:p w:rsidR="00315BA5" w:rsidRDefault="00315BA5" w:rsidP="00315BA5">
      <w:pPr>
        <w:spacing w:after="0"/>
        <w:ind w:firstLine="720"/>
        <w:jc w:val="both"/>
        <w:rPr>
          <w:lang w:val="sr-Cyrl-RS"/>
        </w:rPr>
      </w:pPr>
      <w:r w:rsidRPr="00315BA5">
        <w:rPr>
          <w:lang w:val="sr-Cyrl-RS"/>
        </w:rPr>
        <w:t xml:space="preserve">2) здравствено стање корисника стамбене подршке и чланова његовог домаћинства; </w:t>
      </w:r>
    </w:p>
    <w:p w:rsidR="00315BA5" w:rsidRDefault="00315BA5" w:rsidP="00315BA5">
      <w:pPr>
        <w:spacing w:after="0"/>
        <w:ind w:firstLine="720"/>
        <w:jc w:val="both"/>
        <w:rPr>
          <w:lang w:val="sr-Cyrl-RS"/>
        </w:rPr>
      </w:pPr>
      <w:r w:rsidRPr="00315BA5">
        <w:rPr>
          <w:lang w:val="sr-Cyrl-RS"/>
        </w:rPr>
        <w:t xml:space="preserve">3) инвалидност и телесно оштећење корисника стамбене подршке и чланова његовог домаћинства. </w:t>
      </w:r>
    </w:p>
    <w:p w:rsidR="00315BA5" w:rsidRDefault="00315BA5" w:rsidP="00315BA5">
      <w:pPr>
        <w:spacing w:after="0"/>
        <w:ind w:firstLine="720"/>
        <w:jc w:val="both"/>
        <w:rPr>
          <w:lang w:val="sr-Cyrl-RS"/>
        </w:rPr>
      </w:pPr>
      <w:r w:rsidRPr="00315BA5">
        <w:rPr>
          <w:lang w:val="sr-Cyrl-RS"/>
        </w:rPr>
        <w:t xml:space="preserve">У одређивању реда првенства предност имају: лица са дужим периодом стамбене угрожености, односно лошијим условима становања, дужим радним стажом, породице са мањим бројем запослених и већим бројем малолетних лица и/или са чланом домаћинства који је особа са инвалидитетом, као и корисници услуга социјалне заштите. </w:t>
      </w:r>
      <w:r w:rsidRPr="00315BA5">
        <w:rPr>
          <w:lang w:val="sr-Cyrl-RS"/>
        </w:rPr>
        <w:cr/>
      </w:r>
      <w:r>
        <w:rPr>
          <w:lang w:val="sr-Cyrl-RS"/>
        </w:rPr>
        <w:t xml:space="preserve">                П</w:t>
      </w:r>
      <w:r w:rsidRPr="00315BA5">
        <w:rPr>
          <w:lang w:val="sr-Cyrl-RS"/>
        </w:rPr>
        <w:t xml:space="preserve">ратећа документација која се подноси уз захтев за доделу стамбене подршке садржи податке и документа који обухватају: </w:t>
      </w:r>
    </w:p>
    <w:p w:rsidR="00315BA5" w:rsidRDefault="00315BA5" w:rsidP="00315BA5">
      <w:pPr>
        <w:spacing w:after="0"/>
        <w:ind w:firstLine="720"/>
        <w:jc w:val="both"/>
        <w:rPr>
          <w:lang w:val="sr-Cyrl-RS"/>
        </w:rPr>
      </w:pPr>
      <w:r w:rsidRPr="00315BA5">
        <w:rPr>
          <w:lang w:val="sr-Cyrl-RS"/>
        </w:rPr>
        <w:t xml:space="preserve">1) идентификационе податке лица које подноси захтев и чланова његовог породичног домаћинства са којима решава стамбену потребу (име и презиме, ЈМБГ, адреса пребивалишта, односно боравишта, доказ о сродству); </w:t>
      </w:r>
    </w:p>
    <w:p w:rsidR="00315BA5" w:rsidRDefault="00315BA5" w:rsidP="00315BA5">
      <w:pPr>
        <w:spacing w:after="0"/>
        <w:ind w:firstLine="720"/>
        <w:jc w:val="both"/>
        <w:rPr>
          <w:lang w:val="sr-Cyrl-RS"/>
        </w:rPr>
      </w:pPr>
      <w:r w:rsidRPr="00315BA5">
        <w:rPr>
          <w:lang w:val="sr-Cyrl-RS"/>
        </w:rPr>
        <w:lastRenderedPageBreak/>
        <w:t xml:space="preserve">2) податке и документа којима се доказује испуњеност критеријума за остваривања права на стамбену подршку, а који се односе на услове становања у складу са чланом 90. овог закона и приходе у складу са чланом 91. овог закона; </w:t>
      </w:r>
    </w:p>
    <w:p w:rsidR="00315BA5" w:rsidRDefault="00315BA5" w:rsidP="00315BA5">
      <w:pPr>
        <w:spacing w:after="0"/>
        <w:ind w:firstLine="720"/>
        <w:jc w:val="both"/>
        <w:rPr>
          <w:lang w:val="sr-Cyrl-RS"/>
        </w:rPr>
      </w:pPr>
      <w:r w:rsidRPr="00315BA5">
        <w:rPr>
          <w:lang w:val="sr-Cyrl-RS"/>
        </w:rPr>
        <w:t>3) податке и документа која служе за утврђивање реда првенства, а који се односе на здравствено стање, инвалидност, телесно оштећење, дужину стамбене угрожености, доказ о незапослености и оствареном праву на социјалну заштиту.</w:t>
      </w:r>
    </w:p>
    <w:p w:rsidR="00315BA5" w:rsidRDefault="00315BA5" w:rsidP="00315BA5">
      <w:pPr>
        <w:spacing w:after="0"/>
        <w:jc w:val="both"/>
        <w:rPr>
          <w:lang w:val="sr-Cyrl-RS"/>
        </w:rPr>
      </w:pPr>
    </w:p>
    <w:p w:rsidR="00315BA5" w:rsidRDefault="00315BA5" w:rsidP="00315BA5">
      <w:pPr>
        <w:spacing w:after="0"/>
        <w:jc w:val="center"/>
        <w:rPr>
          <w:lang w:val="sr-Cyrl-RS"/>
        </w:rPr>
      </w:pPr>
      <w:r>
        <w:rPr>
          <w:lang w:val="sr-Cyrl-RS"/>
        </w:rPr>
        <w:t>Мерила за утврђивање реда првенства за пружање стамбене подршке</w:t>
      </w:r>
    </w:p>
    <w:p w:rsidR="00315BA5" w:rsidRDefault="00315BA5" w:rsidP="00315BA5">
      <w:pPr>
        <w:spacing w:after="0"/>
        <w:jc w:val="center"/>
        <w:rPr>
          <w:lang w:val="sr-Cyrl-RS"/>
        </w:rPr>
      </w:pPr>
      <w:r>
        <w:rPr>
          <w:lang w:val="sr-Cyrl-RS"/>
        </w:rPr>
        <w:t>Члан 26.</w:t>
      </w:r>
    </w:p>
    <w:p w:rsidR="00D26800" w:rsidRDefault="00315BA5" w:rsidP="00315BA5">
      <w:pPr>
        <w:spacing w:after="0"/>
        <w:jc w:val="both"/>
        <w:rPr>
          <w:lang w:val="sr-Cyrl-RS"/>
        </w:rPr>
      </w:pPr>
      <w:r>
        <w:rPr>
          <w:lang w:val="sr-Cyrl-RS"/>
        </w:rPr>
        <w:tab/>
        <w:t xml:space="preserve">Мерила за утврђивање реда првенства за пружање стамбене подршке у складу са критријумима за пружање стамбене подршке </w:t>
      </w:r>
      <w:r w:rsidR="00104980">
        <w:rPr>
          <w:lang w:val="sr-Cyrl-RS"/>
        </w:rPr>
        <w:t>у зависности од вида стамбене подршке</w:t>
      </w:r>
      <w:r w:rsidR="00D26800">
        <w:rPr>
          <w:lang w:val="sr-Cyrl-RS"/>
        </w:rPr>
        <w:t xml:space="preserve">. </w:t>
      </w:r>
    </w:p>
    <w:p w:rsidR="00315BA5" w:rsidRDefault="00D26800" w:rsidP="00D26800">
      <w:pPr>
        <w:spacing w:after="0"/>
        <w:ind w:firstLine="720"/>
        <w:jc w:val="both"/>
        <w:rPr>
          <w:lang w:val="sr-Cyrl-RS"/>
        </w:rPr>
      </w:pPr>
      <w:r>
        <w:rPr>
          <w:lang w:val="sr-Cyrl-RS"/>
        </w:rPr>
        <w:t>За з</w:t>
      </w:r>
      <w:r w:rsidR="00104980">
        <w:rPr>
          <w:lang w:val="sr-Cyrl-RS"/>
        </w:rPr>
        <w:t>акуп по непрофитним условима или за куповину по непрофитн</w:t>
      </w:r>
      <w:r>
        <w:rPr>
          <w:lang w:val="sr-Cyrl-RS"/>
        </w:rPr>
        <w:t>им условима и други начин стицања права сво</w:t>
      </w:r>
      <w:r w:rsidR="00104980">
        <w:rPr>
          <w:lang w:val="sr-Cyrl-RS"/>
        </w:rPr>
        <w:t xml:space="preserve">јине </w:t>
      </w:r>
      <w:r>
        <w:rPr>
          <w:lang w:val="sr-Cyrl-RS"/>
        </w:rPr>
        <w:t>над станом или породичном кућом) су:</w:t>
      </w:r>
    </w:p>
    <w:p w:rsidR="00D26800" w:rsidRDefault="00D26800" w:rsidP="00D26800">
      <w:pPr>
        <w:pStyle w:val="ListParagraph"/>
        <w:numPr>
          <w:ilvl w:val="0"/>
          <w:numId w:val="9"/>
        </w:numPr>
        <w:spacing w:after="0"/>
        <w:jc w:val="both"/>
        <w:rPr>
          <w:lang w:val="sr-Cyrl-RS"/>
        </w:rPr>
      </w:pPr>
      <w:r>
        <w:rPr>
          <w:lang w:val="sr-Cyrl-RS"/>
        </w:rPr>
        <w:t>Стамбени статус,</w:t>
      </w:r>
    </w:p>
    <w:p w:rsidR="00D26800" w:rsidRDefault="00D26800" w:rsidP="00D26800">
      <w:pPr>
        <w:pStyle w:val="ListParagraph"/>
        <w:numPr>
          <w:ilvl w:val="0"/>
          <w:numId w:val="9"/>
        </w:numPr>
        <w:spacing w:after="0"/>
        <w:jc w:val="both"/>
        <w:rPr>
          <w:lang w:val="sr-Cyrl-RS"/>
        </w:rPr>
      </w:pPr>
      <w:r>
        <w:rPr>
          <w:lang w:val="sr-Cyrl-RS"/>
        </w:rPr>
        <w:t>Услови становања,</w:t>
      </w:r>
    </w:p>
    <w:p w:rsidR="00D26800" w:rsidRDefault="00D26800" w:rsidP="00D26800">
      <w:pPr>
        <w:pStyle w:val="ListParagraph"/>
        <w:numPr>
          <w:ilvl w:val="0"/>
          <w:numId w:val="9"/>
        </w:numPr>
        <w:spacing w:after="0"/>
        <w:jc w:val="both"/>
        <w:rPr>
          <w:lang w:val="sr-Cyrl-RS"/>
        </w:rPr>
      </w:pPr>
      <w:r>
        <w:rPr>
          <w:lang w:val="sr-Cyrl-RS"/>
        </w:rPr>
        <w:t>Број чланова породичног домаћинства,</w:t>
      </w:r>
    </w:p>
    <w:p w:rsidR="00D26800" w:rsidRDefault="00D26800" w:rsidP="00D26800">
      <w:pPr>
        <w:pStyle w:val="ListParagraph"/>
        <w:numPr>
          <w:ilvl w:val="0"/>
          <w:numId w:val="9"/>
        </w:numPr>
        <w:spacing w:after="0"/>
        <w:jc w:val="both"/>
        <w:rPr>
          <w:lang w:val="sr-Cyrl-RS"/>
        </w:rPr>
      </w:pPr>
      <w:r>
        <w:rPr>
          <w:lang w:val="sr-Cyrl-RS"/>
        </w:rPr>
        <w:t>Здравствено стање,</w:t>
      </w:r>
    </w:p>
    <w:p w:rsidR="00D26800" w:rsidRDefault="00D26800" w:rsidP="00D26800">
      <w:pPr>
        <w:pStyle w:val="ListParagraph"/>
        <w:numPr>
          <w:ilvl w:val="0"/>
          <w:numId w:val="9"/>
        </w:numPr>
        <w:spacing w:after="0"/>
        <w:jc w:val="both"/>
        <w:rPr>
          <w:lang w:val="sr-Cyrl-RS"/>
        </w:rPr>
      </w:pPr>
      <w:r>
        <w:rPr>
          <w:lang w:val="sr-Cyrl-RS"/>
        </w:rPr>
        <w:t>Инвалидност и телесно оштећење.</w:t>
      </w:r>
    </w:p>
    <w:p w:rsidR="00D26800" w:rsidRDefault="00D26800" w:rsidP="00D26800">
      <w:pPr>
        <w:spacing w:after="0"/>
        <w:ind w:left="360" w:firstLine="360"/>
        <w:jc w:val="both"/>
        <w:rPr>
          <w:lang w:val="sr-Cyrl-RS"/>
        </w:rPr>
      </w:pPr>
      <w:r>
        <w:rPr>
          <w:lang w:val="sr-Cyrl-RS"/>
        </w:rPr>
        <w:t>За унапређење услова становања као вида стамбене подршке одрежују се мерила за критеријуме:</w:t>
      </w:r>
    </w:p>
    <w:p w:rsidR="00D26800" w:rsidRDefault="00D26800" w:rsidP="00D26800">
      <w:pPr>
        <w:pStyle w:val="ListParagraph"/>
        <w:numPr>
          <w:ilvl w:val="0"/>
          <w:numId w:val="10"/>
        </w:numPr>
        <w:spacing w:after="0"/>
        <w:jc w:val="both"/>
        <w:rPr>
          <w:lang w:val="sr-Cyrl-RS"/>
        </w:rPr>
      </w:pPr>
      <w:r>
        <w:rPr>
          <w:lang w:val="sr-Cyrl-RS"/>
        </w:rPr>
        <w:t>Услови становања,</w:t>
      </w:r>
    </w:p>
    <w:p w:rsidR="00D26800" w:rsidRDefault="00D26800" w:rsidP="00D26800">
      <w:pPr>
        <w:pStyle w:val="ListParagraph"/>
        <w:numPr>
          <w:ilvl w:val="0"/>
          <w:numId w:val="10"/>
        </w:numPr>
        <w:spacing w:after="0"/>
        <w:jc w:val="both"/>
        <w:rPr>
          <w:lang w:val="sr-Cyrl-RS"/>
        </w:rPr>
      </w:pPr>
      <w:r>
        <w:rPr>
          <w:lang w:val="sr-Cyrl-RS"/>
        </w:rPr>
        <w:t>Број чланова породичног домаћинства,</w:t>
      </w:r>
    </w:p>
    <w:p w:rsidR="00D26800" w:rsidRDefault="00D26800" w:rsidP="00D26800">
      <w:pPr>
        <w:pStyle w:val="ListParagraph"/>
        <w:numPr>
          <w:ilvl w:val="0"/>
          <w:numId w:val="10"/>
        </w:numPr>
        <w:spacing w:after="0"/>
        <w:jc w:val="both"/>
        <w:rPr>
          <w:lang w:val="sr-Cyrl-RS"/>
        </w:rPr>
      </w:pPr>
      <w:r>
        <w:rPr>
          <w:lang w:val="sr-Cyrl-RS"/>
        </w:rPr>
        <w:t>Здравствено стање,</w:t>
      </w:r>
    </w:p>
    <w:p w:rsidR="00D26800" w:rsidRDefault="00D26800" w:rsidP="00D26800">
      <w:pPr>
        <w:pStyle w:val="ListParagraph"/>
        <w:numPr>
          <w:ilvl w:val="0"/>
          <w:numId w:val="10"/>
        </w:numPr>
        <w:spacing w:after="0"/>
        <w:jc w:val="both"/>
        <w:rPr>
          <w:lang w:val="sr-Cyrl-RS"/>
        </w:rPr>
      </w:pPr>
      <w:r>
        <w:rPr>
          <w:lang w:val="sr-Cyrl-RS"/>
        </w:rPr>
        <w:t>Инвалидност и телесно оштећење.</w:t>
      </w:r>
    </w:p>
    <w:p w:rsidR="00D26800" w:rsidRDefault="00D26800" w:rsidP="00D26800">
      <w:pPr>
        <w:spacing w:after="0"/>
        <w:ind w:firstLine="720"/>
        <w:jc w:val="both"/>
        <w:rPr>
          <w:lang w:val="sr-Cyrl-RS"/>
        </w:rPr>
      </w:pPr>
      <w:r>
        <w:rPr>
          <w:lang w:val="sr-Cyrl-RS"/>
        </w:rPr>
        <w:t>Одређивање редоследа на листи реда првенства за пружање стамбене подршке утврђује се бројем бодова.</w:t>
      </w:r>
    </w:p>
    <w:p w:rsidR="00D26800" w:rsidRDefault="00D26800" w:rsidP="00D26800">
      <w:pPr>
        <w:spacing w:after="0"/>
        <w:jc w:val="both"/>
        <w:rPr>
          <w:lang w:val="sr-Cyrl-RS"/>
        </w:rPr>
      </w:pPr>
    </w:p>
    <w:p w:rsidR="00D26800" w:rsidRDefault="00D26800" w:rsidP="00D26800">
      <w:pPr>
        <w:spacing w:after="0"/>
        <w:jc w:val="center"/>
        <w:rPr>
          <w:lang w:val="sr-Cyrl-RS"/>
        </w:rPr>
      </w:pPr>
      <w:r>
        <w:rPr>
          <w:lang w:val="sr-Cyrl-RS"/>
        </w:rPr>
        <w:t>Мерила према критеријуму – стамбени статус и услови становања</w:t>
      </w:r>
    </w:p>
    <w:p w:rsidR="00D26800" w:rsidRDefault="00D26800" w:rsidP="00D26800">
      <w:pPr>
        <w:spacing w:after="0"/>
        <w:jc w:val="center"/>
        <w:rPr>
          <w:lang w:val="sr-Cyrl-RS"/>
        </w:rPr>
      </w:pPr>
      <w:r>
        <w:rPr>
          <w:lang w:val="sr-Cyrl-RS"/>
        </w:rPr>
        <w:t>Члан 27.</w:t>
      </w:r>
    </w:p>
    <w:p w:rsidR="00D26800" w:rsidRPr="00D26800" w:rsidRDefault="00D26800" w:rsidP="00416479">
      <w:pPr>
        <w:spacing w:after="0"/>
        <w:ind w:firstLine="720"/>
        <w:jc w:val="both"/>
        <w:rPr>
          <w:lang w:val="sr-Cyrl-RS"/>
        </w:rPr>
      </w:pPr>
      <w:r w:rsidRPr="00D26800">
        <w:rPr>
          <w:lang w:val="sr-Cyrl-RS"/>
        </w:rPr>
        <w:t>За стамбени ст</w:t>
      </w:r>
      <w:r w:rsidR="00416479">
        <w:rPr>
          <w:lang w:val="sr-Cyrl-RS"/>
        </w:rPr>
        <w:t xml:space="preserve">атус утврђује се до 190 бодова </w:t>
      </w:r>
      <w:r w:rsidRPr="00D26800">
        <w:rPr>
          <w:lang w:val="sr-Cyrl-RS"/>
        </w:rPr>
        <w:t xml:space="preserve">и то ако подносилац захтева за </w:t>
      </w:r>
      <w:r w:rsidR="00416479">
        <w:rPr>
          <w:lang w:val="sr-Cyrl-RS"/>
        </w:rPr>
        <w:t xml:space="preserve">пружање </w:t>
      </w:r>
      <w:r w:rsidRPr="00D26800">
        <w:rPr>
          <w:lang w:val="sr-Cyrl-RS"/>
        </w:rPr>
        <w:t>стамбене подршке и чланови његовог домаћинства:</w:t>
      </w:r>
    </w:p>
    <w:p w:rsidR="00D26800" w:rsidRPr="00D26800" w:rsidRDefault="00D26800" w:rsidP="00D26800">
      <w:pPr>
        <w:numPr>
          <w:ilvl w:val="0"/>
          <w:numId w:val="11"/>
        </w:numPr>
        <w:spacing w:after="0"/>
        <w:jc w:val="both"/>
        <w:rPr>
          <w:lang w:val="sr-Cyrl-RS"/>
        </w:rPr>
      </w:pPr>
      <w:r w:rsidRPr="00D26800">
        <w:rPr>
          <w:lang w:val="sr-Cyrl-RS"/>
        </w:rPr>
        <w:t>Станују као подстанари – до 3 године, 120 бодова + 2 бода за сваку следећу навршену годину;</w:t>
      </w:r>
    </w:p>
    <w:p w:rsidR="00D26800" w:rsidRPr="00D26800" w:rsidRDefault="00D26800" w:rsidP="00D26800">
      <w:pPr>
        <w:numPr>
          <w:ilvl w:val="0"/>
          <w:numId w:val="11"/>
        </w:numPr>
        <w:spacing w:after="0"/>
        <w:jc w:val="both"/>
        <w:rPr>
          <w:lang w:val="sr-Cyrl-RS"/>
        </w:rPr>
      </w:pPr>
      <w:r w:rsidRPr="00D26800">
        <w:rPr>
          <w:lang w:val="sr-Cyrl-RS"/>
        </w:rPr>
        <w:t>Станују у колективном смештају – до 3 године, 130 бодова + 2 бода за сваку следећу навршену годину;</w:t>
      </w:r>
    </w:p>
    <w:p w:rsidR="00D26800" w:rsidRPr="00D26800" w:rsidRDefault="00D26800" w:rsidP="00D26800">
      <w:pPr>
        <w:numPr>
          <w:ilvl w:val="0"/>
          <w:numId w:val="11"/>
        </w:numPr>
        <w:spacing w:after="0"/>
        <w:jc w:val="both"/>
        <w:rPr>
          <w:lang w:val="sr-Cyrl-RS"/>
        </w:rPr>
      </w:pPr>
      <w:r w:rsidRPr="00D26800">
        <w:rPr>
          <w:lang w:val="sr-Cyrl-RS"/>
        </w:rPr>
        <w:t>Станују као корисници собе или лежаја у самачком хотелу – до 3 године, 120 бодова + 2 бода за сваку следећу навршену годину;</w:t>
      </w:r>
    </w:p>
    <w:p w:rsidR="00D26800" w:rsidRPr="00D26800" w:rsidRDefault="00D26800" w:rsidP="00D26800">
      <w:pPr>
        <w:numPr>
          <w:ilvl w:val="0"/>
          <w:numId w:val="11"/>
        </w:numPr>
        <w:spacing w:after="0"/>
        <w:jc w:val="both"/>
        <w:rPr>
          <w:lang w:val="sr-Cyrl-RS"/>
        </w:rPr>
      </w:pPr>
      <w:r w:rsidRPr="00D26800">
        <w:rPr>
          <w:lang w:val="sr-Cyrl-RS"/>
        </w:rPr>
        <w:t>Станују у заједничком домаћинству, уколико је површина стамбеног простора мања од 15м2 по члану заједничког домаћинства – 120 бодова;</w:t>
      </w:r>
    </w:p>
    <w:p w:rsidR="00D26800" w:rsidRPr="00D26800" w:rsidRDefault="00D26800" w:rsidP="00D26800">
      <w:pPr>
        <w:numPr>
          <w:ilvl w:val="0"/>
          <w:numId w:val="11"/>
        </w:numPr>
        <w:spacing w:after="0"/>
        <w:jc w:val="both"/>
        <w:rPr>
          <w:lang w:val="sr-Cyrl-RS"/>
        </w:rPr>
      </w:pPr>
      <w:r w:rsidRPr="00D26800">
        <w:rPr>
          <w:lang w:val="sr-Cyrl-RS"/>
        </w:rPr>
        <w:t>Станују код блиских сродника – 115 бодова;</w:t>
      </w:r>
    </w:p>
    <w:p w:rsidR="00D26800" w:rsidRPr="00D26800" w:rsidRDefault="00D26800" w:rsidP="00D26800">
      <w:pPr>
        <w:numPr>
          <w:ilvl w:val="0"/>
          <w:numId w:val="11"/>
        </w:numPr>
        <w:spacing w:after="0"/>
        <w:jc w:val="both"/>
        <w:rPr>
          <w:lang w:val="sr-Cyrl-RS"/>
        </w:rPr>
      </w:pPr>
      <w:r w:rsidRPr="00D26800">
        <w:rPr>
          <w:lang w:val="sr-Cyrl-RS"/>
        </w:rPr>
        <w:lastRenderedPageBreak/>
        <w:t>Станују у заједничким просторијама у стамбеној згради које користе у складу са одговарајућим правним основом – до 3 године, 115 бодова + по 1 за сваку следећу навршену годину;</w:t>
      </w:r>
    </w:p>
    <w:p w:rsidR="00D26800" w:rsidRPr="00D26800" w:rsidRDefault="00D26800" w:rsidP="00D26800">
      <w:pPr>
        <w:numPr>
          <w:ilvl w:val="0"/>
          <w:numId w:val="11"/>
        </w:numPr>
        <w:spacing w:after="0"/>
        <w:jc w:val="both"/>
        <w:rPr>
          <w:lang w:val="sr-Cyrl-RS"/>
        </w:rPr>
      </w:pPr>
      <w:r w:rsidRPr="00D26800">
        <w:rPr>
          <w:lang w:val="sr-Cyrl-RS"/>
        </w:rPr>
        <w:t>Станују у заједничком домаћинству, уколико је површина стамбеног простора већа од 15м2 по члану заједничког домаћинства – 110 бодова;</w:t>
      </w:r>
    </w:p>
    <w:p w:rsidR="00D26800" w:rsidRPr="00D26800" w:rsidRDefault="00D26800" w:rsidP="00D26800">
      <w:pPr>
        <w:numPr>
          <w:ilvl w:val="0"/>
          <w:numId w:val="11"/>
        </w:numPr>
        <w:spacing w:after="0"/>
        <w:jc w:val="both"/>
        <w:rPr>
          <w:lang w:val="sr-Cyrl-RS"/>
        </w:rPr>
      </w:pPr>
      <w:r w:rsidRPr="00D26800">
        <w:rPr>
          <w:lang w:val="sr-Cyrl-RS"/>
        </w:rPr>
        <w:t>Користе стан или заједничке просторије без правног основа – 100 бодова.</w:t>
      </w:r>
    </w:p>
    <w:p w:rsidR="00D26800" w:rsidRPr="00D26800" w:rsidRDefault="00D26800" w:rsidP="00D26800">
      <w:pPr>
        <w:spacing w:after="0"/>
        <w:jc w:val="both"/>
        <w:rPr>
          <w:lang w:val="sr-Cyrl-RS"/>
        </w:rPr>
      </w:pPr>
      <w:r w:rsidRPr="00D26800">
        <w:rPr>
          <w:lang w:val="sr-Cyrl-RS"/>
        </w:rPr>
        <w:t>За услове становања утврђује се:</w:t>
      </w:r>
    </w:p>
    <w:p w:rsidR="00D26800" w:rsidRPr="00D26800" w:rsidRDefault="00D26800" w:rsidP="00D26800">
      <w:pPr>
        <w:numPr>
          <w:ilvl w:val="0"/>
          <w:numId w:val="12"/>
        </w:numPr>
        <w:spacing w:after="0"/>
        <w:jc w:val="both"/>
        <w:rPr>
          <w:lang w:val="sr-Cyrl-RS"/>
        </w:rPr>
      </w:pPr>
      <w:r w:rsidRPr="00D26800">
        <w:rPr>
          <w:lang w:val="sr-Cyrl-RS"/>
        </w:rPr>
        <w:t>Неусловно становање у погледу конструктивне безбедности – 130 бодова;</w:t>
      </w:r>
    </w:p>
    <w:p w:rsidR="00D26800" w:rsidRPr="00D26800" w:rsidRDefault="00D26800" w:rsidP="00D26800">
      <w:pPr>
        <w:numPr>
          <w:ilvl w:val="0"/>
          <w:numId w:val="12"/>
        </w:numPr>
        <w:spacing w:after="0"/>
        <w:jc w:val="both"/>
        <w:rPr>
          <w:lang w:val="sr-Cyrl-RS"/>
        </w:rPr>
      </w:pPr>
      <w:r w:rsidRPr="00D26800">
        <w:rPr>
          <w:lang w:val="sr-Cyrl-RS"/>
        </w:rPr>
        <w:t>Неодговарајућа површина и недостатак најмање једне врсте инсталација и незадовољавајући хигијенски условни – 120 бодова;</w:t>
      </w:r>
    </w:p>
    <w:p w:rsidR="00D26800" w:rsidRPr="00D26800" w:rsidRDefault="00D26800" w:rsidP="00D26800">
      <w:pPr>
        <w:numPr>
          <w:ilvl w:val="0"/>
          <w:numId w:val="12"/>
        </w:numPr>
        <w:spacing w:after="0"/>
        <w:jc w:val="both"/>
        <w:rPr>
          <w:lang w:val="sr-Cyrl-RS"/>
        </w:rPr>
      </w:pPr>
      <w:r w:rsidRPr="00D26800">
        <w:rPr>
          <w:lang w:val="sr-Cyrl-RS"/>
        </w:rPr>
        <w:t>Стан који је неодговарајући са становишта приступачности – 120 бодова;</w:t>
      </w:r>
    </w:p>
    <w:p w:rsidR="00D26800" w:rsidRPr="00D26800" w:rsidRDefault="00D26800" w:rsidP="00D26800">
      <w:pPr>
        <w:numPr>
          <w:ilvl w:val="0"/>
          <w:numId w:val="12"/>
        </w:numPr>
        <w:spacing w:after="0"/>
        <w:jc w:val="both"/>
        <w:rPr>
          <w:lang w:val="sr-Cyrl-RS"/>
        </w:rPr>
      </w:pPr>
      <w:r w:rsidRPr="00D26800">
        <w:rPr>
          <w:lang w:val="sr-Cyrl-RS"/>
        </w:rPr>
        <w:t>Неодговарајућа повшина и недостатак најмање једне врсте инсталација – 110 бодова;</w:t>
      </w:r>
    </w:p>
    <w:p w:rsidR="00D26800" w:rsidRPr="00D26800" w:rsidRDefault="00D26800" w:rsidP="00D26800">
      <w:pPr>
        <w:numPr>
          <w:ilvl w:val="0"/>
          <w:numId w:val="12"/>
        </w:numPr>
        <w:spacing w:after="0"/>
        <w:jc w:val="both"/>
        <w:rPr>
          <w:lang w:val="sr-Cyrl-RS"/>
        </w:rPr>
      </w:pPr>
      <w:r w:rsidRPr="00D26800">
        <w:rPr>
          <w:lang w:val="sr-Cyrl-RS"/>
        </w:rPr>
        <w:t>Неодговарајућа стамбена површина – 100 бодова.</w:t>
      </w:r>
    </w:p>
    <w:p w:rsidR="00D26800" w:rsidRPr="00D26800" w:rsidRDefault="00D26800" w:rsidP="00D26800">
      <w:pPr>
        <w:spacing w:after="0"/>
        <w:ind w:firstLine="720"/>
        <w:jc w:val="both"/>
        <w:rPr>
          <w:lang w:val="sr-Cyrl-RS"/>
        </w:rPr>
      </w:pPr>
      <w:r w:rsidRPr="00D26800">
        <w:rPr>
          <w:lang w:val="sr-Cyrl-RS"/>
        </w:rPr>
        <w:t>За утврђивање периода трајања одређеног стамбеног статуса рачунају се само цели годишњи периоди тог статуса од дана његовог настанка до дана подношења захтева по јавном позиву.</w:t>
      </w:r>
    </w:p>
    <w:p w:rsidR="00D26800" w:rsidRPr="00D26800" w:rsidRDefault="00D26800" w:rsidP="00D26800">
      <w:pPr>
        <w:spacing w:after="0"/>
        <w:ind w:firstLine="720"/>
        <w:jc w:val="both"/>
        <w:rPr>
          <w:lang w:val="sr-Cyrl-RS"/>
        </w:rPr>
      </w:pPr>
      <w:r w:rsidRPr="00D26800">
        <w:rPr>
          <w:lang w:val="sr-Cyrl-RS"/>
        </w:rPr>
        <w:t>Вреднује се само стамбени статус остварен на територији општине Косјерић.</w:t>
      </w:r>
    </w:p>
    <w:p w:rsidR="00D26800" w:rsidRDefault="00D26800" w:rsidP="00D26800">
      <w:pPr>
        <w:spacing w:after="0"/>
        <w:ind w:firstLine="720"/>
        <w:jc w:val="both"/>
        <w:rPr>
          <w:lang w:val="sr-Cyrl-RS"/>
        </w:rPr>
      </w:pPr>
      <w:r w:rsidRPr="00D26800">
        <w:rPr>
          <w:lang w:val="sr-Cyrl-RS"/>
        </w:rPr>
        <w:t xml:space="preserve">Вреднује се стамбени статус који су остварила лица, односно лице и чланови његовог породичног домаћинства, а који су без стана у својини или без стана одговарајућег стандарда, само ако је тај стамбени статус осварен непрекидно у периоду од најмање три године закључно са даном подношења захтева по јавном позиву. </w:t>
      </w:r>
    </w:p>
    <w:p w:rsidR="00D26800" w:rsidRDefault="00D26800" w:rsidP="00D26800">
      <w:pPr>
        <w:spacing w:after="0"/>
        <w:jc w:val="both"/>
        <w:rPr>
          <w:lang w:val="sr-Cyrl-RS"/>
        </w:rPr>
      </w:pPr>
    </w:p>
    <w:p w:rsidR="00D26800" w:rsidRDefault="00D26800" w:rsidP="00D26800">
      <w:pPr>
        <w:spacing w:after="0"/>
        <w:jc w:val="center"/>
        <w:rPr>
          <w:lang w:val="sr-Cyrl-RS"/>
        </w:rPr>
      </w:pPr>
      <w:r>
        <w:rPr>
          <w:lang w:val="sr-Cyrl-RS"/>
        </w:rPr>
        <w:t>Мерила према критеријуму – број чланова породичног домаћинства</w:t>
      </w:r>
    </w:p>
    <w:p w:rsidR="00D26800" w:rsidRDefault="00D26800" w:rsidP="00D26800">
      <w:pPr>
        <w:spacing w:after="0"/>
        <w:jc w:val="center"/>
        <w:rPr>
          <w:lang w:val="sr-Cyrl-RS"/>
        </w:rPr>
      </w:pPr>
      <w:r>
        <w:rPr>
          <w:lang w:val="sr-Cyrl-RS"/>
        </w:rPr>
        <w:t>Члан 28.</w:t>
      </w:r>
    </w:p>
    <w:p w:rsidR="00D26800" w:rsidRPr="00D26800" w:rsidRDefault="00D26800" w:rsidP="00D26800">
      <w:pPr>
        <w:spacing w:after="0"/>
        <w:ind w:firstLine="720"/>
        <w:jc w:val="both"/>
        <w:rPr>
          <w:lang w:val="sr-Cyrl-RS"/>
        </w:rPr>
      </w:pPr>
      <w:r w:rsidRPr="00D26800">
        <w:rPr>
          <w:lang w:val="sr-Cyrl-RS"/>
        </w:rPr>
        <w:t xml:space="preserve">Ред првенства за </w:t>
      </w:r>
      <w:r>
        <w:rPr>
          <w:lang w:val="sr-Cyrl-RS"/>
        </w:rPr>
        <w:t xml:space="preserve">пружање </w:t>
      </w:r>
      <w:r w:rsidRPr="00D26800">
        <w:rPr>
          <w:lang w:val="sr-Cyrl-RS"/>
        </w:rPr>
        <w:t>стамбене подршке по критеријуму броја чланова породичног домаћинства утврђује се тако што сваком члану породичног домаћинства припада по 5 бодова.</w:t>
      </w:r>
    </w:p>
    <w:p w:rsidR="00D26800" w:rsidRPr="00D26800" w:rsidRDefault="00D26800" w:rsidP="00D26800">
      <w:pPr>
        <w:spacing w:after="0"/>
        <w:jc w:val="both"/>
        <w:rPr>
          <w:lang w:val="sr-Cyrl-RS"/>
        </w:rPr>
      </w:pPr>
      <w:r w:rsidRPr="00D26800">
        <w:rPr>
          <w:lang w:val="sr-Cyrl-RS"/>
        </w:rPr>
        <w:tab/>
        <w:t>Чланом породичног домаћинства сматрају се:</w:t>
      </w:r>
    </w:p>
    <w:p w:rsidR="00D26800" w:rsidRPr="00D26800" w:rsidRDefault="00D26800" w:rsidP="00D26800">
      <w:pPr>
        <w:numPr>
          <w:ilvl w:val="0"/>
          <w:numId w:val="13"/>
        </w:numPr>
        <w:spacing w:after="0"/>
        <w:jc w:val="both"/>
        <w:rPr>
          <w:lang w:val="sr-Cyrl-RS"/>
        </w:rPr>
      </w:pPr>
      <w:r w:rsidRPr="00D26800">
        <w:rPr>
          <w:lang w:val="sr-Cyrl-RS"/>
        </w:rPr>
        <w:t>Супружник  или ванбрачни партнер;</w:t>
      </w:r>
    </w:p>
    <w:p w:rsidR="00D26800" w:rsidRPr="00D26800" w:rsidRDefault="00D26800" w:rsidP="00D26800">
      <w:pPr>
        <w:numPr>
          <w:ilvl w:val="0"/>
          <w:numId w:val="13"/>
        </w:numPr>
        <w:spacing w:after="0"/>
        <w:jc w:val="both"/>
        <w:rPr>
          <w:lang w:val="sr-Cyrl-RS"/>
        </w:rPr>
      </w:pPr>
      <w:r w:rsidRPr="00D26800">
        <w:rPr>
          <w:lang w:val="sr-Cyrl-RS"/>
        </w:rPr>
        <w:t>Деца рођена у браку или ван брака, усвојена или пасторчад;</w:t>
      </w:r>
    </w:p>
    <w:p w:rsidR="00D26800" w:rsidRPr="00D26800" w:rsidRDefault="00D26800" w:rsidP="00D26800">
      <w:pPr>
        <w:numPr>
          <w:ilvl w:val="0"/>
          <w:numId w:val="13"/>
        </w:numPr>
        <w:spacing w:after="0"/>
        <w:jc w:val="both"/>
        <w:rPr>
          <w:lang w:val="sr-Cyrl-RS"/>
        </w:rPr>
      </w:pPr>
      <w:r w:rsidRPr="00D26800">
        <w:rPr>
          <w:lang w:val="sr-Cyrl-RS"/>
        </w:rPr>
        <w:t>Родитељи лица или његовог супружника или банбрачног партнера који немају решену стамбену потребу;</w:t>
      </w:r>
    </w:p>
    <w:p w:rsidR="00D26800" w:rsidRPr="00D26800" w:rsidRDefault="00D26800" w:rsidP="00D26800">
      <w:pPr>
        <w:numPr>
          <w:ilvl w:val="0"/>
          <w:numId w:val="13"/>
        </w:numPr>
        <w:spacing w:after="0"/>
        <w:jc w:val="both"/>
        <w:rPr>
          <w:lang w:val="sr-Cyrl-RS"/>
        </w:rPr>
      </w:pPr>
      <w:r w:rsidRPr="00D26800">
        <w:rPr>
          <w:lang w:val="sr-Cyrl-RS"/>
        </w:rPr>
        <w:t>Друга лица која су лице или његов супружник дужни по закону да издржавају, а да најмање 2 године имају пријављено пребивалиште на истој адреси пре објављивања јавног позива.</w:t>
      </w:r>
    </w:p>
    <w:p w:rsidR="00D26800" w:rsidRPr="00D26800" w:rsidRDefault="00D26800" w:rsidP="00416479">
      <w:pPr>
        <w:spacing w:after="0"/>
        <w:ind w:firstLine="720"/>
        <w:jc w:val="both"/>
        <w:rPr>
          <w:lang w:val="sr-Cyrl-RS"/>
        </w:rPr>
      </w:pPr>
      <w:r w:rsidRPr="00D26800">
        <w:rPr>
          <w:lang w:val="sr-Cyrl-RS"/>
        </w:rPr>
        <w:t>Самохраном родитељу, који врши родитељско право, припада додатних 5 бодова.</w:t>
      </w:r>
    </w:p>
    <w:p w:rsidR="00D26800" w:rsidRPr="00D26800" w:rsidRDefault="00D26800" w:rsidP="00D26800">
      <w:pPr>
        <w:spacing w:after="0"/>
        <w:jc w:val="both"/>
        <w:rPr>
          <w:lang w:val="sr-Cyrl-RS"/>
        </w:rPr>
      </w:pPr>
    </w:p>
    <w:p w:rsidR="00D26800" w:rsidRDefault="00416479" w:rsidP="00416479">
      <w:pPr>
        <w:spacing w:after="0"/>
        <w:jc w:val="center"/>
        <w:rPr>
          <w:lang w:val="sr-Cyrl-RS"/>
        </w:rPr>
      </w:pPr>
      <w:r>
        <w:rPr>
          <w:lang w:val="sr-Cyrl-RS"/>
        </w:rPr>
        <w:t>Мерила према критеријуму – здравствено стање</w:t>
      </w:r>
    </w:p>
    <w:p w:rsidR="00416479" w:rsidRDefault="00416479" w:rsidP="00416479">
      <w:pPr>
        <w:spacing w:after="0"/>
        <w:jc w:val="center"/>
        <w:rPr>
          <w:lang w:val="sr-Cyrl-RS"/>
        </w:rPr>
      </w:pPr>
      <w:r>
        <w:rPr>
          <w:lang w:val="sr-Cyrl-RS"/>
        </w:rPr>
        <w:t>Члан 29.</w:t>
      </w:r>
    </w:p>
    <w:p w:rsidR="00416479" w:rsidRPr="00416479" w:rsidRDefault="00416479" w:rsidP="00416479">
      <w:pPr>
        <w:spacing w:after="0"/>
        <w:ind w:firstLine="720"/>
        <w:jc w:val="both"/>
        <w:rPr>
          <w:lang w:val="sr-Cyrl-RS"/>
        </w:rPr>
      </w:pPr>
      <w:r w:rsidRPr="00416479">
        <w:rPr>
          <w:lang w:val="sr-Cyrl-RS"/>
        </w:rPr>
        <w:t>Ред првенства према критеријуму здравственог стања утврђује се само за лица са тешком болешћу која немају статус особе са инвалидитетом.</w:t>
      </w:r>
    </w:p>
    <w:p w:rsidR="00416479" w:rsidRPr="00416479" w:rsidRDefault="00416479" w:rsidP="00416479">
      <w:pPr>
        <w:spacing w:after="0"/>
        <w:jc w:val="both"/>
        <w:rPr>
          <w:lang w:val="sr-Cyrl-RS"/>
        </w:rPr>
      </w:pPr>
      <w:r w:rsidRPr="00416479">
        <w:rPr>
          <w:lang w:val="sr-Cyrl-RS"/>
        </w:rPr>
        <w:tab/>
        <w:t xml:space="preserve">Носиоцу права на стамбену подршку, по основу његовог здравственог стања или здравственог стања члана његовог породичног домаћинства припада 10 бодова. </w:t>
      </w:r>
    </w:p>
    <w:p w:rsidR="00416479" w:rsidRPr="00416479" w:rsidRDefault="00416479" w:rsidP="00416479">
      <w:pPr>
        <w:spacing w:after="0"/>
        <w:jc w:val="both"/>
        <w:rPr>
          <w:lang w:val="sr-Cyrl-RS"/>
        </w:rPr>
      </w:pPr>
      <w:r w:rsidRPr="00416479">
        <w:rPr>
          <w:lang w:val="sr-Cyrl-RS"/>
        </w:rPr>
        <w:lastRenderedPageBreak/>
        <w:tab/>
        <w:t>Уколико више лица у породичном домаћинству носиоца права на стамбену подршку, испуњава услове по основу критеријума здравственог стања, укупно је могуће остварити највише по 15 бодова.</w:t>
      </w:r>
    </w:p>
    <w:p w:rsidR="00416479" w:rsidRDefault="00416479" w:rsidP="00416479">
      <w:pPr>
        <w:spacing w:after="0"/>
        <w:jc w:val="both"/>
        <w:rPr>
          <w:lang w:val="sr-Cyrl-RS"/>
        </w:rPr>
      </w:pPr>
      <w:r w:rsidRPr="00416479">
        <w:rPr>
          <w:lang w:val="sr-Cyrl-RS"/>
        </w:rPr>
        <w:tab/>
        <w:t xml:space="preserve">Као доказ испуњености овог критеријума доставља се извештај лекарске комисије или налаз конзилијума лекара или други доказ предвиђен условима јавног позива. </w:t>
      </w:r>
    </w:p>
    <w:p w:rsidR="00416479" w:rsidRDefault="00416479" w:rsidP="00416479">
      <w:pPr>
        <w:spacing w:after="0"/>
        <w:jc w:val="center"/>
        <w:rPr>
          <w:lang w:val="sr-Cyrl-RS"/>
        </w:rPr>
      </w:pPr>
      <w:r>
        <w:rPr>
          <w:lang w:val="sr-Cyrl-RS"/>
        </w:rPr>
        <w:t>Мерила према критеријуму – инвалидност и телесно оштећење</w:t>
      </w:r>
    </w:p>
    <w:p w:rsidR="00416479" w:rsidRDefault="00416479" w:rsidP="00416479">
      <w:pPr>
        <w:spacing w:after="0"/>
        <w:jc w:val="center"/>
        <w:rPr>
          <w:lang w:val="sr-Cyrl-RS"/>
        </w:rPr>
      </w:pPr>
      <w:r>
        <w:rPr>
          <w:lang w:val="sr-Cyrl-RS"/>
        </w:rPr>
        <w:t>Члан 30.</w:t>
      </w:r>
    </w:p>
    <w:p w:rsidR="00416479" w:rsidRPr="00416479" w:rsidRDefault="00416479" w:rsidP="00416479">
      <w:pPr>
        <w:spacing w:after="0"/>
        <w:ind w:firstLine="720"/>
        <w:jc w:val="both"/>
        <w:rPr>
          <w:lang w:val="sr-Cyrl-RS"/>
        </w:rPr>
      </w:pPr>
      <w:r w:rsidRPr="00416479">
        <w:rPr>
          <w:lang w:val="sr-Cyrl-RS"/>
        </w:rPr>
        <w:t>Ред првенства према критеријуму инвалидности и телесног оштећења утврђује се само за лица са статусом особе са инвалидитетом.</w:t>
      </w:r>
    </w:p>
    <w:p w:rsidR="00416479" w:rsidRPr="00416479" w:rsidRDefault="00416479" w:rsidP="00416479">
      <w:pPr>
        <w:spacing w:after="0"/>
        <w:jc w:val="both"/>
        <w:rPr>
          <w:lang w:val="sr-Cyrl-RS"/>
        </w:rPr>
      </w:pPr>
      <w:r w:rsidRPr="00416479">
        <w:rPr>
          <w:lang w:val="sr-Cyrl-RS"/>
        </w:rPr>
        <w:tab/>
        <w:t>Носиоцу права на стамбену подршку, по основу његове инвалидности или инвалидности члана његовог породичног домаћинства припада 10 бодова, када је статус инвалидности утврђен на основу менталних, интелектуалних или оштећења вида и слуха, као и на основу тешке и трајне болести.</w:t>
      </w:r>
    </w:p>
    <w:p w:rsidR="00416479" w:rsidRPr="00416479" w:rsidRDefault="00416479" w:rsidP="00416479">
      <w:pPr>
        <w:spacing w:after="0"/>
        <w:jc w:val="both"/>
        <w:rPr>
          <w:lang w:val="sr-Cyrl-RS"/>
        </w:rPr>
      </w:pPr>
      <w:r w:rsidRPr="00416479">
        <w:rPr>
          <w:lang w:val="sr-Cyrl-RS"/>
        </w:rPr>
        <w:tab/>
        <w:t>Носиоцу права на стамбену подршку, по основу његовог телесног оштећења или телесног оштећења члана његовог породичног домаћинства припада број бодова у зависности од степена телесног оштећења и то:</w:t>
      </w:r>
    </w:p>
    <w:p w:rsidR="00416479" w:rsidRPr="00416479" w:rsidRDefault="00416479" w:rsidP="00416479">
      <w:pPr>
        <w:numPr>
          <w:ilvl w:val="0"/>
          <w:numId w:val="13"/>
        </w:numPr>
        <w:spacing w:after="0"/>
        <w:jc w:val="both"/>
        <w:rPr>
          <w:lang w:val="sr-Cyrl-RS"/>
        </w:rPr>
      </w:pPr>
      <w:r w:rsidRPr="00416479">
        <w:rPr>
          <w:lang w:val="sr-Cyrl-RS"/>
        </w:rPr>
        <w:t>За телесно оштећење 100% - 10 бодова,</w:t>
      </w:r>
    </w:p>
    <w:p w:rsidR="00416479" w:rsidRPr="00416479" w:rsidRDefault="00416479" w:rsidP="00416479">
      <w:pPr>
        <w:numPr>
          <w:ilvl w:val="0"/>
          <w:numId w:val="13"/>
        </w:numPr>
        <w:spacing w:after="0"/>
        <w:jc w:val="both"/>
        <w:rPr>
          <w:lang w:val="sr-Cyrl-RS"/>
        </w:rPr>
      </w:pPr>
      <w:r w:rsidRPr="00416479">
        <w:rPr>
          <w:lang w:val="sr-Cyrl-RS"/>
        </w:rPr>
        <w:t>За телесно оштећење 90% - 9 бодова,</w:t>
      </w:r>
    </w:p>
    <w:p w:rsidR="00416479" w:rsidRPr="00416479" w:rsidRDefault="00416479" w:rsidP="00416479">
      <w:pPr>
        <w:numPr>
          <w:ilvl w:val="0"/>
          <w:numId w:val="13"/>
        </w:numPr>
        <w:spacing w:after="0"/>
        <w:jc w:val="both"/>
        <w:rPr>
          <w:lang w:val="sr-Cyrl-RS"/>
        </w:rPr>
      </w:pPr>
      <w:r w:rsidRPr="00416479">
        <w:rPr>
          <w:lang w:val="sr-Cyrl-RS"/>
        </w:rPr>
        <w:t>За телесно оштећење 80% - 8 бодова,</w:t>
      </w:r>
    </w:p>
    <w:p w:rsidR="00416479" w:rsidRPr="00416479" w:rsidRDefault="00416479" w:rsidP="00416479">
      <w:pPr>
        <w:numPr>
          <w:ilvl w:val="0"/>
          <w:numId w:val="13"/>
        </w:numPr>
        <w:spacing w:after="0"/>
        <w:jc w:val="both"/>
        <w:rPr>
          <w:lang w:val="sr-Cyrl-RS"/>
        </w:rPr>
      </w:pPr>
      <w:r w:rsidRPr="00416479">
        <w:rPr>
          <w:lang w:val="sr-Cyrl-RS"/>
        </w:rPr>
        <w:t>За телесно оштећење 70% - 7 бодова,</w:t>
      </w:r>
    </w:p>
    <w:p w:rsidR="00416479" w:rsidRPr="00416479" w:rsidRDefault="00416479" w:rsidP="00416479">
      <w:pPr>
        <w:numPr>
          <w:ilvl w:val="0"/>
          <w:numId w:val="13"/>
        </w:numPr>
        <w:spacing w:after="0"/>
        <w:jc w:val="both"/>
        <w:rPr>
          <w:lang w:val="sr-Cyrl-RS"/>
        </w:rPr>
      </w:pPr>
      <w:r w:rsidRPr="00416479">
        <w:rPr>
          <w:lang w:val="sr-Cyrl-RS"/>
        </w:rPr>
        <w:t>За телесно оштећење 60% - 6 бодова,</w:t>
      </w:r>
    </w:p>
    <w:p w:rsidR="00416479" w:rsidRPr="00416479" w:rsidRDefault="00416479" w:rsidP="00416479">
      <w:pPr>
        <w:numPr>
          <w:ilvl w:val="0"/>
          <w:numId w:val="13"/>
        </w:numPr>
        <w:spacing w:after="0"/>
        <w:jc w:val="both"/>
        <w:rPr>
          <w:lang w:val="sr-Cyrl-RS"/>
        </w:rPr>
      </w:pPr>
      <w:r w:rsidRPr="00416479">
        <w:rPr>
          <w:lang w:val="sr-Cyrl-RS"/>
        </w:rPr>
        <w:t>За телесно оштећење 50% - 5 бодова,</w:t>
      </w:r>
    </w:p>
    <w:p w:rsidR="00416479" w:rsidRPr="00416479" w:rsidRDefault="00416479" w:rsidP="00416479">
      <w:pPr>
        <w:numPr>
          <w:ilvl w:val="0"/>
          <w:numId w:val="13"/>
        </w:numPr>
        <w:spacing w:after="0"/>
        <w:jc w:val="both"/>
        <w:rPr>
          <w:lang w:val="sr-Cyrl-RS"/>
        </w:rPr>
      </w:pPr>
      <w:r w:rsidRPr="00416479">
        <w:rPr>
          <w:lang w:val="sr-Cyrl-RS"/>
        </w:rPr>
        <w:t>За телесно ошећење 40% - 4 бода,</w:t>
      </w:r>
    </w:p>
    <w:p w:rsidR="00416479" w:rsidRPr="00416479" w:rsidRDefault="00416479" w:rsidP="00416479">
      <w:pPr>
        <w:numPr>
          <w:ilvl w:val="0"/>
          <w:numId w:val="13"/>
        </w:numPr>
        <w:spacing w:after="0"/>
        <w:jc w:val="both"/>
        <w:rPr>
          <w:lang w:val="sr-Cyrl-RS"/>
        </w:rPr>
      </w:pPr>
      <w:r w:rsidRPr="00416479">
        <w:rPr>
          <w:lang w:val="sr-Cyrl-RS"/>
        </w:rPr>
        <w:t>За телесно оштећење 30% - 3 бода.</w:t>
      </w:r>
    </w:p>
    <w:p w:rsidR="00416479" w:rsidRPr="00416479" w:rsidRDefault="00416479" w:rsidP="00416479">
      <w:pPr>
        <w:spacing w:after="0"/>
        <w:ind w:firstLine="720"/>
        <w:jc w:val="both"/>
        <w:rPr>
          <w:lang w:val="sr-Cyrl-RS"/>
        </w:rPr>
      </w:pPr>
      <w:r w:rsidRPr="00416479">
        <w:rPr>
          <w:lang w:val="sr-Cyrl-RS"/>
        </w:rPr>
        <w:t>Уколико више лица у породичном домаћинству носиоца права на стамбену подршку, испуњава услове по основу критеријума инвалидности и телесног ошећења, укупно је могуће остварити највише до 15 бодова.</w:t>
      </w:r>
    </w:p>
    <w:p w:rsidR="00416479" w:rsidRDefault="00416479" w:rsidP="00416479">
      <w:pPr>
        <w:spacing w:after="0"/>
        <w:ind w:firstLine="720"/>
        <w:jc w:val="both"/>
        <w:rPr>
          <w:lang w:val="sr-Cyrl-RS"/>
        </w:rPr>
      </w:pPr>
      <w:r w:rsidRPr="00416479">
        <w:rPr>
          <w:lang w:val="sr-Cyrl-RS"/>
        </w:rPr>
        <w:t>Према критеријуму инвалидности и телесног оштећења бодови се остварују на основу достављеног правноснажног решења надлежног органа, као доказа за испуњеност ово критеријума од стране носицоа права или члана његовог породичнод домаћинства.</w:t>
      </w:r>
    </w:p>
    <w:p w:rsidR="005B5710" w:rsidRDefault="005B5710" w:rsidP="005B5710">
      <w:pPr>
        <w:spacing w:after="0"/>
        <w:jc w:val="both"/>
        <w:rPr>
          <w:lang w:val="sr-Cyrl-RS"/>
        </w:rPr>
      </w:pPr>
    </w:p>
    <w:p w:rsidR="005B5710" w:rsidRPr="00AA1BF4" w:rsidRDefault="00AA1BF4" w:rsidP="005B5710">
      <w:pPr>
        <w:spacing w:after="0"/>
        <w:jc w:val="center"/>
        <w:rPr>
          <w:b/>
          <w:lang w:val="sr-Cyrl-RS"/>
        </w:rPr>
      </w:pPr>
      <w:r w:rsidRPr="00AA1BF4">
        <w:rPr>
          <w:b/>
          <w:lang w:val="sr-Latn-RS"/>
        </w:rPr>
        <w:t xml:space="preserve">III </w:t>
      </w:r>
      <w:r w:rsidR="005B5710" w:rsidRPr="00AA1BF4">
        <w:rPr>
          <w:b/>
          <w:lang w:val="sr-Cyrl-RS"/>
        </w:rPr>
        <w:t>ЗАВРШНЕ ОДРЕДБЕ</w:t>
      </w:r>
    </w:p>
    <w:p w:rsidR="005B5710" w:rsidRDefault="005B5710" w:rsidP="005B5710">
      <w:pPr>
        <w:spacing w:after="0"/>
        <w:jc w:val="center"/>
        <w:rPr>
          <w:lang w:val="sr-Cyrl-RS"/>
        </w:rPr>
      </w:pPr>
    </w:p>
    <w:p w:rsidR="005B5710" w:rsidRDefault="005B5710" w:rsidP="005B5710">
      <w:pPr>
        <w:spacing w:after="0"/>
        <w:jc w:val="center"/>
        <w:rPr>
          <w:lang w:val="sr-Cyrl-RS"/>
        </w:rPr>
      </w:pPr>
      <w:r>
        <w:rPr>
          <w:lang w:val="sr-Cyrl-RS"/>
        </w:rPr>
        <w:t>Члан 31.</w:t>
      </w:r>
    </w:p>
    <w:p w:rsidR="005B5710" w:rsidRDefault="005B5710" w:rsidP="005B5710">
      <w:pPr>
        <w:spacing w:after="0"/>
        <w:ind w:firstLine="720"/>
        <w:jc w:val="both"/>
        <w:rPr>
          <w:lang w:val="sr-Cyrl-RS"/>
        </w:rPr>
      </w:pPr>
      <w:r>
        <w:rPr>
          <w:lang w:val="sr-Cyrl-RS"/>
        </w:rPr>
        <w:t>На све што није одређено овим правилником примењују се одговарајуће одредбе законских и подзаконских аката.</w:t>
      </w:r>
    </w:p>
    <w:p w:rsidR="005B5710" w:rsidRDefault="005B5710" w:rsidP="005B5710">
      <w:pPr>
        <w:spacing w:after="0"/>
        <w:jc w:val="both"/>
        <w:rPr>
          <w:lang w:val="sr-Cyrl-RS"/>
        </w:rPr>
      </w:pPr>
    </w:p>
    <w:p w:rsidR="005B5710" w:rsidRDefault="005B5710" w:rsidP="005B5710">
      <w:pPr>
        <w:spacing w:after="0"/>
        <w:jc w:val="center"/>
        <w:rPr>
          <w:lang w:val="sr-Cyrl-RS"/>
        </w:rPr>
      </w:pPr>
      <w:r>
        <w:rPr>
          <w:lang w:val="sr-Cyrl-RS"/>
        </w:rPr>
        <w:t>Члан 32.</w:t>
      </w:r>
    </w:p>
    <w:p w:rsidR="005B5710" w:rsidRDefault="005B5710" w:rsidP="005B5710">
      <w:pPr>
        <w:spacing w:after="0"/>
        <w:jc w:val="both"/>
        <w:rPr>
          <w:lang w:val="sr-Cyrl-RS"/>
        </w:rPr>
      </w:pPr>
      <w:r>
        <w:rPr>
          <w:lang w:val="sr-Cyrl-RS"/>
        </w:rPr>
        <w:tab/>
        <w:t xml:space="preserve">Овај правилник ступа на снагу осмог дана од дана објављивања у </w:t>
      </w:r>
      <w:r w:rsidR="0046028C">
        <w:rPr>
          <w:lang w:val="sr-Cyrl-RS"/>
        </w:rPr>
        <w:t>''</w:t>
      </w:r>
      <w:r>
        <w:rPr>
          <w:lang w:val="sr-Cyrl-RS"/>
        </w:rPr>
        <w:t>Службеном листу општине Косјерић</w:t>
      </w:r>
      <w:r w:rsidR="0046028C">
        <w:rPr>
          <w:lang w:val="sr-Cyrl-RS"/>
        </w:rPr>
        <w:t>''</w:t>
      </w:r>
      <w:r>
        <w:rPr>
          <w:lang w:val="sr-Cyrl-RS"/>
        </w:rPr>
        <w:t>.</w:t>
      </w:r>
    </w:p>
    <w:p w:rsidR="005B5710" w:rsidRDefault="005B5710" w:rsidP="005B5710">
      <w:pPr>
        <w:spacing w:after="0"/>
        <w:jc w:val="both"/>
        <w:rPr>
          <w:lang w:val="sr-Cyrl-RS"/>
        </w:rPr>
      </w:pPr>
      <w:r>
        <w:rPr>
          <w:lang w:val="sr-Cyrl-RS"/>
        </w:rPr>
        <w:tab/>
        <w:t>Ступањем на снагу овог правилника престаје да важи Правилник о условима, критеријумима и поступку за решавање стамбених потреба лица у стању социјалне потребе</w:t>
      </w:r>
      <w:r w:rsidR="0046028C">
        <w:rPr>
          <w:lang w:val="sr-Cyrl-RS"/>
        </w:rPr>
        <w:t>.</w:t>
      </w:r>
    </w:p>
    <w:p w:rsidR="0046028C" w:rsidRDefault="0046028C" w:rsidP="005B5710">
      <w:pPr>
        <w:spacing w:after="0"/>
        <w:jc w:val="both"/>
        <w:rPr>
          <w:lang w:val="sr-Cyrl-RS"/>
        </w:rPr>
      </w:pPr>
      <w:r>
        <w:rPr>
          <w:lang w:val="sr-Cyrl-RS"/>
        </w:rPr>
        <w:lastRenderedPageBreak/>
        <w:t xml:space="preserve">Број </w:t>
      </w:r>
      <w:r w:rsidR="00C934D9">
        <w:rPr>
          <w:lang w:val="sr-Cyrl-RS"/>
        </w:rPr>
        <w:t>360-7/2019</w:t>
      </w:r>
    </w:p>
    <w:p w:rsidR="0046028C" w:rsidRDefault="0046028C" w:rsidP="005B5710">
      <w:pPr>
        <w:spacing w:after="0"/>
        <w:jc w:val="both"/>
        <w:rPr>
          <w:lang w:val="sr-Cyrl-RS"/>
        </w:rPr>
      </w:pPr>
      <w:r>
        <w:rPr>
          <w:lang w:val="sr-Cyrl-RS"/>
        </w:rPr>
        <w:t>У Косјерићу,11. јуна 2019. године</w:t>
      </w:r>
    </w:p>
    <w:p w:rsidR="0046028C" w:rsidRDefault="0046028C" w:rsidP="005B5710">
      <w:pPr>
        <w:spacing w:after="0"/>
        <w:jc w:val="both"/>
        <w:rPr>
          <w:lang w:val="sr-Cyrl-RS"/>
        </w:rPr>
      </w:pPr>
      <w:r>
        <w:rPr>
          <w:lang w:val="sr-Cyrl-RS"/>
        </w:rPr>
        <w:t>СКУПШТИНА ОПШТИНЕ КОСЈЕРИЋ</w:t>
      </w:r>
    </w:p>
    <w:p w:rsidR="0046028C" w:rsidRDefault="0046028C" w:rsidP="0046028C">
      <w:pPr>
        <w:spacing w:after="0"/>
        <w:jc w:val="right"/>
        <w:rPr>
          <w:lang w:val="sr-Cyrl-RS"/>
        </w:rPr>
      </w:pPr>
      <w:r>
        <w:rPr>
          <w:lang w:val="sr-Cyrl-RS"/>
        </w:rPr>
        <w:t xml:space="preserve">ПРЕДСЕДНИК СКУПШТИНЕ, </w:t>
      </w:r>
    </w:p>
    <w:p w:rsidR="0046028C" w:rsidRDefault="0046028C" w:rsidP="0046028C">
      <w:pPr>
        <w:spacing w:after="0"/>
        <w:jc w:val="center"/>
        <w:rPr>
          <w:lang w:val="sr-Cyrl-RS"/>
        </w:rPr>
      </w:pPr>
      <w:r>
        <w:rPr>
          <w:lang w:val="sr-Cyrl-RS"/>
        </w:rPr>
        <w:t xml:space="preserve">                                 </w:t>
      </w:r>
      <w:bookmarkStart w:id="0" w:name="_GoBack"/>
      <w:bookmarkEnd w:id="0"/>
      <w:r>
        <w:rPr>
          <w:lang w:val="sr-Cyrl-RS"/>
        </w:rPr>
        <w:t xml:space="preserve">                                                                                                         Иван Ликић</w:t>
      </w:r>
    </w:p>
    <w:p w:rsidR="005B5710" w:rsidRPr="00416479" w:rsidRDefault="005B5710" w:rsidP="005B5710">
      <w:pPr>
        <w:spacing w:after="0"/>
        <w:jc w:val="both"/>
        <w:rPr>
          <w:lang w:val="sr-Cyrl-RS"/>
        </w:rPr>
      </w:pPr>
    </w:p>
    <w:p w:rsidR="00CF760B" w:rsidRDefault="00CF760B" w:rsidP="00585384">
      <w:pPr>
        <w:spacing w:after="0"/>
        <w:jc w:val="both"/>
        <w:rPr>
          <w:lang w:val="sr-Cyrl-RS"/>
        </w:rPr>
      </w:pPr>
    </w:p>
    <w:p w:rsidR="00CF760B" w:rsidRPr="00585384" w:rsidRDefault="00CF760B" w:rsidP="00585384">
      <w:pPr>
        <w:spacing w:after="0"/>
        <w:jc w:val="both"/>
        <w:rPr>
          <w:lang w:val="sr-Cyrl-RS"/>
        </w:rPr>
      </w:pPr>
    </w:p>
    <w:p w:rsidR="008E60FB" w:rsidRDefault="008E60FB" w:rsidP="008E60FB">
      <w:pPr>
        <w:spacing w:after="0"/>
        <w:jc w:val="both"/>
        <w:rPr>
          <w:lang w:val="sr-Cyrl-RS"/>
        </w:rPr>
      </w:pPr>
    </w:p>
    <w:p w:rsidR="003C3BFF" w:rsidRPr="003C3BFF" w:rsidRDefault="003C3BFF" w:rsidP="003C3BFF">
      <w:pPr>
        <w:spacing w:after="0"/>
        <w:jc w:val="both"/>
        <w:rPr>
          <w:lang w:val="sr-Latn-RS"/>
        </w:rPr>
      </w:pPr>
      <w:r>
        <w:rPr>
          <w:lang w:val="sr-Latn-RS"/>
        </w:rPr>
        <w:tab/>
      </w:r>
    </w:p>
    <w:sectPr w:rsidR="003C3BFF" w:rsidRPr="003C3BF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041A" w:rsidRDefault="0024041A" w:rsidP="00B014A0">
      <w:pPr>
        <w:spacing w:after="0" w:line="240" w:lineRule="auto"/>
      </w:pPr>
      <w:r>
        <w:separator/>
      </w:r>
    </w:p>
  </w:endnote>
  <w:endnote w:type="continuationSeparator" w:id="0">
    <w:p w:rsidR="0024041A" w:rsidRDefault="0024041A" w:rsidP="00B01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6336568"/>
      <w:docPartObj>
        <w:docPartGallery w:val="Page Numbers (Bottom of Page)"/>
        <w:docPartUnique/>
      </w:docPartObj>
    </w:sdtPr>
    <w:sdtEndPr>
      <w:rPr>
        <w:noProof/>
      </w:rPr>
    </w:sdtEndPr>
    <w:sdtContent>
      <w:p w:rsidR="00B014A0" w:rsidRDefault="00B014A0">
        <w:pPr>
          <w:pStyle w:val="Footer"/>
          <w:jc w:val="center"/>
        </w:pPr>
        <w:r>
          <w:fldChar w:fldCharType="begin"/>
        </w:r>
        <w:r>
          <w:instrText xml:space="preserve"> PAGE   \* MERGEFORMAT </w:instrText>
        </w:r>
        <w:r>
          <w:fldChar w:fldCharType="separate"/>
        </w:r>
        <w:r w:rsidR="00C934D9">
          <w:rPr>
            <w:noProof/>
          </w:rPr>
          <w:t>14</w:t>
        </w:r>
        <w:r>
          <w:rPr>
            <w:noProof/>
          </w:rPr>
          <w:fldChar w:fldCharType="end"/>
        </w:r>
      </w:p>
    </w:sdtContent>
  </w:sdt>
  <w:p w:rsidR="00B014A0" w:rsidRDefault="00B014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041A" w:rsidRDefault="0024041A" w:rsidP="00B014A0">
      <w:pPr>
        <w:spacing w:after="0" w:line="240" w:lineRule="auto"/>
      </w:pPr>
      <w:r>
        <w:separator/>
      </w:r>
    </w:p>
  </w:footnote>
  <w:footnote w:type="continuationSeparator" w:id="0">
    <w:p w:rsidR="0024041A" w:rsidRDefault="0024041A" w:rsidP="00B014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A272CE"/>
    <w:multiLevelType w:val="hybridMultilevel"/>
    <w:tmpl w:val="B7746F6E"/>
    <w:lvl w:ilvl="0" w:tplc="D46235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5236F74"/>
    <w:multiLevelType w:val="hybridMultilevel"/>
    <w:tmpl w:val="98AA487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8992E4F"/>
    <w:multiLevelType w:val="hybridMultilevel"/>
    <w:tmpl w:val="9F24D2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805AD7"/>
    <w:multiLevelType w:val="hybridMultilevel"/>
    <w:tmpl w:val="191464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9D2EBD"/>
    <w:multiLevelType w:val="hybridMultilevel"/>
    <w:tmpl w:val="9EB2C2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506CA"/>
    <w:multiLevelType w:val="hybridMultilevel"/>
    <w:tmpl w:val="D1F0A2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D172E1"/>
    <w:multiLevelType w:val="hybridMultilevel"/>
    <w:tmpl w:val="FBBA90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BE968BC"/>
    <w:multiLevelType w:val="hybridMultilevel"/>
    <w:tmpl w:val="FF88B9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BD4390"/>
    <w:multiLevelType w:val="hybridMultilevel"/>
    <w:tmpl w:val="421EE176"/>
    <w:lvl w:ilvl="0" w:tplc="A9EEAB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4D220C2"/>
    <w:multiLevelType w:val="hybridMultilevel"/>
    <w:tmpl w:val="E786B7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BD0B49"/>
    <w:multiLevelType w:val="hybridMultilevel"/>
    <w:tmpl w:val="E07213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070754"/>
    <w:multiLevelType w:val="hybridMultilevel"/>
    <w:tmpl w:val="040473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F80359B"/>
    <w:multiLevelType w:val="hybridMultilevel"/>
    <w:tmpl w:val="91CCB2F8"/>
    <w:lvl w:ilvl="0" w:tplc="B44C377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10"/>
  </w:num>
  <w:num w:numId="5">
    <w:abstractNumId w:val="3"/>
  </w:num>
  <w:num w:numId="6">
    <w:abstractNumId w:val="9"/>
  </w:num>
  <w:num w:numId="7">
    <w:abstractNumId w:val="5"/>
  </w:num>
  <w:num w:numId="8">
    <w:abstractNumId w:val="4"/>
  </w:num>
  <w:num w:numId="9">
    <w:abstractNumId w:val="6"/>
  </w:num>
  <w:num w:numId="10">
    <w:abstractNumId w:val="11"/>
  </w:num>
  <w:num w:numId="11">
    <w:abstractNumId w:val="8"/>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13D"/>
    <w:rsid w:val="00026E6F"/>
    <w:rsid w:val="000C313D"/>
    <w:rsid w:val="00104980"/>
    <w:rsid w:val="00136749"/>
    <w:rsid w:val="00143D08"/>
    <w:rsid w:val="00155779"/>
    <w:rsid w:val="00186AC3"/>
    <w:rsid w:val="001A6167"/>
    <w:rsid w:val="001D7F03"/>
    <w:rsid w:val="00211B78"/>
    <w:rsid w:val="0024041A"/>
    <w:rsid w:val="00246E14"/>
    <w:rsid w:val="002866A8"/>
    <w:rsid w:val="00315BA5"/>
    <w:rsid w:val="003B6020"/>
    <w:rsid w:val="003C3BFF"/>
    <w:rsid w:val="003F3F9E"/>
    <w:rsid w:val="00415D9B"/>
    <w:rsid w:val="00416479"/>
    <w:rsid w:val="0046028C"/>
    <w:rsid w:val="00462B37"/>
    <w:rsid w:val="004C42ED"/>
    <w:rsid w:val="00585384"/>
    <w:rsid w:val="005B5710"/>
    <w:rsid w:val="0063452E"/>
    <w:rsid w:val="00647579"/>
    <w:rsid w:val="006613A6"/>
    <w:rsid w:val="00666BD1"/>
    <w:rsid w:val="00783D8F"/>
    <w:rsid w:val="007A621B"/>
    <w:rsid w:val="007C5DC3"/>
    <w:rsid w:val="00835587"/>
    <w:rsid w:val="008D722B"/>
    <w:rsid w:val="008E60FB"/>
    <w:rsid w:val="00913DC3"/>
    <w:rsid w:val="0093224C"/>
    <w:rsid w:val="00951042"/>
    <w:rsid w:val="00970B97"/>
    <w:rsid w:val="009D7F7F"/>
    <w:rsid w:val="009E568F"/>
    <w:rsid w:val="00A43040"/>
    <w:rsid w:val="00AA1BF4"/>
    <w:rsid w:val="00AA30D6"/>
    <w:rsid w:val="00B014A0"/>
    <w:rsid w:val="00B9180C"/>
    <w:rsid w:val="00C37A2C"/>
    <w:rsid w:val="00C934D9"/>
    <w:rsid w:val="00CF0950"/>
    <w:rsid w:val="00CF760B"/>
    <w:rsid w:val="00D26800"/>
    <w:rsid w:val="00D51D14"/>
    <w:rsid w:val="00E340C2"/>
    <w:rsid w:val="00F44E45"/>
    <w:rsid w:val="00F92033"/>
    <w:rsid w:val="00FC1C33"/>
    <w:rsid w:val="00FD3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B5B539-367B-407B-B379-149913F43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7F03"/>
    <w:pPr>
      <w:ind w:left="720"/>
      <w:contextualSpacing/>
    </w:pPr>
  </w:style>
  <w:style w:type="paragraph" w:styleId="Header">
    <w:name w:val="header"/>
    <w:basedOn w:val="Normal"/>
    <w:link w:val="HeaderChar"/>
    <w:uiPriority w:val="99"/>
    <w:unhideWhenUsed/>
    <w:rsid w:val="00B014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14A0"/>
  </w:style>
  <w:style w:type="paragraph" w:styleId="Footer">
    <w:name w:val="footer"/>
    <w:basedOn w:val="Normal"/>
    <w:link w:val="FooterChar"/>
    <w:uiPriority w:val="99"/>
    <w:unhideWhenUsed/>
    <w:rsid w:val="00B014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1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922</TotalTime>
  <Pages>14</Pages>
  <Words>4824</Words>
  <Characters>27498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Rakac</dc:creator>
  <cp:lastModifiedBy>Rada Dunjic</cp:lastModifiedBy>
  <cp:revision>14</cp:revision>
  <dcterms:created xsi:type="dcterms:W3CDTF">2019-05-03T07:02:00Z</dcterms:created>
  <dcterms:modified xsi:type="dcterms:W3CDTF">2019-06-11T12:19:00Z</dcterms:modified>
</cp:coreProperties>
</file>