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E37" w:rsidRPr="00803C96" w:rsidRDefault="00CE0E37" w:rsidP="00CE0E37">
      <w:pPr>
        <w:ind w:firstLine="708"/>
        <w:jc w:val="both"/>
        <w:rPr>
          <w:rFonts w:ascii="Times New Roman" w:hAnsi="Times New Roman" w:cs="Times New Roman"/>
          <w:lang w:val="sr-Cyrl-RS"/>
        </w:rPr>
      </w:pPr>
      <w:r w:rsidRPr="00803C96">
        <w:rPr>
          <w:rFonts w:ascii="Times New Roman" w:hAnsi="Times New Roman" w:cs="Times New Roman"/>
          <w:lang w:val="sr-Cyrl-CS"/>
        </w:rPr>
        <w:t>На основу  члана 20. став 1 тачка 5 и члана 32 став 1 тачка 6  Закона о локалној самоуправи („ Службени гласник РС“, број 129/07</w:t>
      </w:r>
      <w:r w:rsidRPr="00803C96">
        <w:rPr>
          <w:rFonts w:ascii="Times New Roman" w:hAnsi="Times New Roman" w:cs="Times New Roman"/>
        </w:rPr>
        <w:t>,</w:t>
      </w:r>
      <w:r w:rsidRPr="00803C96">
        <w:rPr>
          <w:rFonts w:ascii="Times New Roman" w:hAnsi="Times New Roman" w:cs="Times New Roman"/>
          <w:lang w:val="sr-Cyrl-CS"/>
        </w:rPr>
        <w:t xml:space="preserve"> </w:t>
      </w:r>
      <w:r w:rsidRPr="00803C96">
        <w:rPr>
          <w:rFonts w:ascii="Times New Roman" w:hAnsi="Times New Roman" w:cs="Times New Roman"/>
        </w:rPr>
        <w:t xml:space="preserve">83/2014 </w:t>
      </w:r>
      <w:r w:rsidRPr="00803C96">
        <w:rPr>
          <w:rFonts w:ascii="Times New Roman" w:hAnsi="Times New Roman" w:cs="Times New Roman"/>
          <w:lang w:val="sr-Cyrl-CS"/>
        </w:rPr>
        <w:t xml:space="preserve">и </w:t>
      </w:r>
      <w:r w:rsidRPr="00803C96">
        <w:rPr>
          <w:rFonts w:ascii="Times New Roman" w:hAnsi="Times New Roman" w:cs="Times New Roman"/>
        </w:rPr>
        <w:t>101/16</w:t>
      </w:r>
      <w:r w:rsidRPr="00803C96">
        <w:rPr>
          <w:rFonts w:ascii="Times New Roman" w:hAnsi="Times New Roman" w:cs="Times New Roman"/>
          <w:lang w:val="sr-Cyrl-RS"/>
        </w:rPr>
        <w:t>, 47/2018</w:t>
      </w:r>
      <w:r w:rsidRPr="00803C96">
        <w:rPr>
          <w:rFonts w:ascii="Times New Roman" w:hAnsi="Times New Roman" w:cs="Times New Roman"/>
          <w:lang w:val="sr-Cyrl-CS"/>
        </w:rPr>
        <w:t xml:space="preserve">), члана </w:t>
      </w:r>
      <w:r w:rsidRPr="00803C96">
        <w:rPr>
          <w:rFonts w:ascii="Times New Roman" w:hAnsi="Times New Roman" w:cs="Times New Roman"/>
          <w:lang w:val="sr-Cyrl-RS"/>
        </w:rPr>
        <w:t xml:space="preserve">2, став 1 тачка 4 Закона о комуналним делатностима ( Сл гласник РС број  88/2011, 104/2016 и 95/2018) </w:t>
      </w:r>
      <w:r w:rsidRPr="00803C96">
        <w:rPr>
          <w:rFonts w:ascii="Times New Roman" w:hAnsi="Times New Roman" w:cs="Times New Roman"/>
          <w:lang w:val="sr-Cyrl-CS"/>
        </w:rPr>
        <w:t xml:space="preserve"> и члана </w:t>
      </w:r>
      <w:r w:rsidR="005B2751" w:rsidRPr="00803C96">
        <w:rPr>
          <w:rFonts w:ascii="Times New Roman" w:hAnsi="Times New Roman" w:cs="Times New Roman"/>
          <w:lang w:val="sr-Cyrl-CS"/>
        </w:rPr>
        <w:t>15 став 1 тачка 2</w:t>
      </w:r>
      <w:r w:rsidRPr="00803C96">
        <w:rPr>
          <w:rFonts w:ascii="Times New Roman" w:hAnsi="Times New Roman" w:cs="Times New Roman"/>
          <w:lang w:val="sr-Cyrl-CS"/>
        </w:rPr>
        <w:t xml:space="preserve"> Статута општине Косјерић („Службени ли</w:t>
      </w:r>
      <w:r w:rsidR="00A8621B">
        <w:rPr>
          <w:rFonts w:ascii="Times New Roman" w:hAnsi="Times New Roman" w:cs="Times New Roman"/>
          <w:lang w:val="sr-Cyrl-CS"/>
        </w:rPr>
        <w:t>ст општине Косјерић “, број 3/19</w:t>
      </w:r>
      <w:bookmarkStart w:id="0" w:name="_GoBack"/>
      <w:bookmarkEnd w:id="0"/>
      <w:r w:rsidRPr="00803C96">
        <w:rPr>
          <w:rFonts w:ascii="Times New Roman" w:hAnsi="Times New Roman" w:cs="Times New Roman"/>
          <w:lang w:val="sr-Cyrl-CS"/>
        </w:rPr>
        <w:t xml:space="preserve">), Скупштина општине Косјерић, на седници  одржаној дана </w:t>
      </w:r>
      <w:r w:rsidR="006033E8">
        <w:rPr>
          <w:rFonts w:ascii="Times New Roman" w:hAnsi="Times New Roman" w:cs="Times New Roman"/>
          <w:lang w:val="sr-Cyrl-CS"/>
        </w:rPr>
        <w:t xml:space="preserve">11. јуна </w:t>
      </w:r>
      <w:r w:rsidR="000A6695" w:rsidRPr="00803C96">
        <w:rPr>
          <w:rFonts w:ascii="Times New Roman" w:hAnsi="Times New Roman" w:cs="Times New Roman"/>
          <w:lang w:val="sr-Cyrl-CS"/>
        </w:rPr>
        <w:t>2019</w:t>
      </w:r>
      <w:r w:rsidRPr="00803C96">
        <w:rPr>
          <w:rFonts w:ascii="Times New Roman" w:hAnsi="Times New Roman" w:cs="Times New Roman"/>
          <w:lang w:val="sr-Cyrl-CS"/>
        </w:rPr>
        <w:t>. године, донела је:</w:t>
      </w:r>
    </w:p>
    <w:p w:rsidR="00CE0E37" w:rsidRPr="00803C96" w:rsidRDefault="00F05404" w:rsidP="00F05404">
      <w:pPr>
        <w:rPr>
          <w:rFonts w:ascii="Times New Roman" w:hAnsi="Times New Roman" w:cs="Times New Roman"/>
          <w:b/>
          <w:lang w:val="sr-Cyrl-CS"/>
        </w:rPr>
      </w:pPr>
      <w:r w:rsidRPr="00803C96">
        <w:rPr>
          <w:rFonts w:ascii="Times New Roman" w:hAnsi="Times New Roman" w:cs="Times New Roman"/>
          <w:lang w:val="sr-Cyrl-CS"/>
        </w:rPr>
        <w:t xml:space="preserve">                                                                        </w:t>
      </w:r>
      <w:r w:rsidR="00CE0E37" w:rsidRPr="00803C96">
        <w:rPr>
          <w:rFonts w:ascii="Times New Roman" w:hAnsi="Times New Roman" w:cs="Times New Roman"/>
          <w:b/>
          <w:lang w:val="sr-Cyrl-CS"/>
        </w:rPr>
        <w:t xml:space="preserve">О  Д  Л  У  К  У </w:t>
      </w:r>
    </w:p>
    <w:p w:rsidR="00CE0E37" w:rsidRPr="00803C96" w:rsidRDefault="00F05404" w:rsidP="00CE0E37">
      <w:pPr>
        <w:ind w:firstLine="708"/>
        <w:jc w:val="center"/>
        <w:rPr>
          <w:rFonts w:ascii="Times New Roman" w:hAnsi="Times New Roman" w:cs="Times New Roman"/>
          <w:b/>
          <w:lang w:val="sr-Cyrl-CS"/>
        </w:rPr>
      </w:pPr>
      <w:r w:rsidRPr="00803C96">
        <w:rPr>
          <w:rFonts w:ascii="Times New Roman" w:hAnsi="Times New Roman" w:cs="Times New Roman"/>
          <w:b/>
          <w:lang w:val="sr-Cyrl-CS"/>
        </w:rPr>
        <w:t xml:space="preserve"> О РЕ</w:t>
      </w:r>
      <w:r w:rsidR="00CE0E37" w:rsidRPr="00803C96">
        <w:rPr>
          <w:rFonts w:ascii="Times New Roman" w:hAnsi="Times New Roman" w:cs="Times New Roman"/>
          <w:b/>
          <w:lang w:val="sr-Cyrl-CS"/>
        </w:rPr>
        <w:t>АЛИЗАЦИЈИ ПРОЈЕКТА</w:t>
      </w:r>
      <w:r w:rsidR="00105DB4" w:rsidRPr="00803C96">
        <w:rPr>
          <w:rFonts w:ascii="Times New Roman" w:hAnsi="Times New Roman" w:cs="Times New Roman"/>
          <w:b/>
          <w:lang w:val="sr-Cyrl-CS"/>
        </w:rPr>
        <w:t xml:space="preserve"> ЗАМЕНЕ ЈАВНЕ РАСВЕТЕ ШТЕДЉИВИМ</w:t>
      </w:r>
      <w:r w:rsidR="00CE0E37" w:rsidRPr="00803C96">
        <w:rPr>
          <w:rFonts w:ascii="Times New Roman" w:hAnsi="Times New Roman" w:cs="Times New Roman"/>
          <w:b/>
          <w:lang w:val="sr-Cyrl-CS"/>
        </w:rPr>
        <w:t xml:space="preserve"> ЛЕД СИЈАЛИЦАМА</w:t>
      </w:r>
    </w:p>
    <w:p w:rsidR="00CE0E37" w:rsidRPr="00803C96" w:rsidRDefault="000A6695" w:rsidP="00CE0E37">
      <w:pPr>
        <w:ind w:firstLine="708"/>
        <w:jc w:val="center"/>
        <w:rPr>
          <w:rFonts w:ascii="Times New Roman" w:hAnsi="Times New Roman" w:cs="Times New Roman"/>
        </w:rPr>
      </w:pPr>
      <w:r w:rsidRPr="00803C96">
        <w:rPr>
          <w:rFonts w:ascii="Times New Roman" w:hAnsi="Times New Roman" w:cs="Times New Roman"/>
          <w:lang w:val="sr-Cyrl-CS"/>
        </w:rPr>
        <w:t xml:space="preserve">         </w:t>
      </w:r>
      <w:r w:rsidR="00105DB4" w:rsidRPr="00803C96">
        <w:rPr>
          <w:rFonts w:ascii="Times New Roman" w:hAnsi="Times New Roman" w:cs="Times New Roman"/>
          <w:lang w:val="sr-Cyrl-CS"/>
        </w:rPr>
        <w:t>Члан 1</w:t>
      </w:r>
    </w:p>
    <w:p w:rsidR="00526BAE" w:rsidRPr="00803C96" w:rsidRDefault="00F76378" w:rsidP="000A6695">
      <w:pPr>
        <w:ind w:firstLine="708"/>
        <w:jc w:val="both"/>
        <w:rPr>
          <w:rFonts w:ascii="Times New Roman" w:hAnsi="Times New Roman" w:cs="Times New Roman"/>
          <w:lang w:val="sr-Cyrl-RS"/>
        </w:rPr>
      </w:pPr>
      <w:r w:rsidRPr="00803C96">
        <w:rPr>
          <w:rFonts w:ascii="Times New Roman" w:hAnsi="Times New Roman" w:cs="Times New Roman"/>
          <w:b/>
          <w:lang w:val="sr-Cyrl-RS"/>
        </w:rPr>
        <w:t>„Инжењењринг колинг“ о.д</w:t>
      </w:r>
      <w:r w:rsidRPr="00803C96">
        <w:rPr>
          <w:rFonts w:ascii="Times New Roman" w:hAnsi="Times New Roman" w:cs="Times New Roman"/>
          <w:lang w:val="sr-Cyrl-RS"/>
        </w:rPr>
        <w:t>. Прибој</w:t>
      </w:r>
      <w:r w:rsidR="00F05404" w:rsidRPr="00803C96">
        <w:rPr>
          <w:rFonts w:ascii="Times New Roman" w:hAnsi="Times New Roman" w:cs="Times New Roman"/>
          <w:lang w:val="sr-Cyrl-RS"/>
        </w:rPr>
        <w:t>,</w:t>
      </w:r>
      <w:r w:rsidRPr="00803C96">
        <w:rPr>
          <w:rFonts w:ascii="Times New Roman" w:hAnsi="Times New Roman" w:cs="Times New Roman"/>
          <w:lang w:val="sr-Cyrl-RS"/>
        </w:rPr>
        <w:t xml:space="preserve"> израдио је Идејни пројекат адаптације јавног осветљења на територији општине Косјерић, одговорни пројектант Салих Р Колић</w:t>
      </w:r>
      <w:r w:rsidR="00F05404" w:rsidRPr="00803C96">
        <w:rPr>
          <w:rFonts w:ascii="Times New Roman" w:hAnsi="Times New Roman" w:cs="Times New Roman"/>
          <w:lang w:val="sr-Cyrl-RS"/>
        </w:rPr>
        <w:t xml:space="preserve"> -</w:t>
      </w:r>
      <w:r w:rsidRPr="00803C96">
        <w:rPr>
          <w:rFonts w:ascii="Times New Roman" w:hAnsi="Times New Roman" w:cs="Times New Roman"/>
          <w:lang w:val="sr-Cyrl-RS"/>
        </w:rPr>
        <w:t xml:space="preserve"> Инжењерска комора Србије</w:t>
      </w:r>
      <w:r w:rsidR="00F05404" w:rsidRPr="00803C96">
        <w:rPr>
          <w:rFonts w:ascii="Times New Roman" w:hAnsi="Times New Roman" w:cs="Times New Roman"/>
          <w:lang w:val="sr-Cyrl-RS"/>
        </w:rPr>
        <w:t>,</w:t>
      </w:r>
      <w:r w:rsidRPr="00803C96">
        <w:rPr>
          <w:rFonts w:ascii="Times New Roman" w:hAnsi="Times New Roman" w:cs="Times New Roman"/>
          <w:lang w:val="sr-Cyrl-RS"/>
        </w:rPr>
        <w:t xml:space="preserve"> број лиценце</w:t>
      </w:r>
      <w:r w:rsidR="00F05404" w:rsidRPr="00803C96">
        <w:rPr>
          <w:rFonts w:ascii="Times New Roman" w:hAnsi="Times New Roman" w:cs="Times New Roman"/>
          <w:lang w:val="sr-Cyrl-RS"/>
        </w:rPr>
        <w:t>:</w:t>
      </w:r>
      <w:r w:rsidRPr="00803C96">
        <w:rPr>
          <w:rFonts w:ascii="Times New Roman" w:hAnsi="Times New Roman" w:cs="Times New Roman"/>
          <w:lang w:val="sr-Cyrl-RS"/>
        </w:rPr>
        <w:t xml:space="preserve"> 350584503.</w:t>
      </w:r>
    </w:p>
    <w:p w:rsidR="00526BAE" w:rsidRPr="00803C96" w:rsidRDefault="00F05404" w:rsidP="000A6695">
      <w:pPr>
        <w:tabs>
          <w:tab w:val="left" w:pos="4545"/>
        </w:tabs>
        <w:jc w:val="both"/>
        <w:rPr>
          <w:rFonts w:ascii="Times New Roman" w:hAnsi="Times New Roman" w:cs="Times New Roman"/>
          <w:lang w:val="sr-Cyrl-RS"/>
        </w:rPr>
      </w:pPr>
      <w:r w:rsidRPr="00803C96">
        <w:rPr>
          <w:rFonts w:ascii="Times New Roman" w:hAnsi="Times New Roman" w:cs="Times New Roman"/>
          <w:lang w:val="sr-Cyrl-RS"/>
        </w:rPr>
        <w:t xml:space="preserve">                                                                                   </w:t>
      </w:r>
      <w:r w:rsidR="00526BAE" w:rsidRPr="00803C96">
        <w:rPr>
          <w:rFonts w:ascii="Times New Roman" w:hAnsi="Times New Roman" w:cs="Times New Roman"/>
          <w:lang w:val="sr-Cyrl-RS"/>
        </w:rPr>
        <w:t>Члан 2</w:t>
      </w:r>
    </w:p>
    <w:p w:rsidR="00F76378" w:rsidRPr="00803C96" w:rsidRDefault="003F76D2" w:rsidP="000A6695">
      <w:pPr>
        <w:tabs>
          <w:tab w:val="left" w:pos="4545"/>
        </w:tabs>
        <w:ind w:firstLine="708"/>
        <w:jc w:val="both"/>
        <w:rPr>
          <w:rFonts w:ascii="Times New Roman" w:hAnsi="Times New Roman" w:cs="Times New Roman"/>
          <w:lang w:val="sr-Cyrl-RS"/>
        </w:rPr>
      </w:pPr>
      <w:r w:rsidRPr="00803C96">
        <w:rPr>
          <w:rFonts w:ascii="Times New Roman" w:hAnsi="Times New Roman" w:cs="Times New Roman"/>
          <w:lang w:val="sr-Cyrl-RS"/>
        </w:rPr>
        <w:t>Предрач</w:t>
      </w:r>
      <w:r w:rsidR="00F05404" w:rsidRPr="00803C96">
        <w:rPr>
          <w:rFonts w:ascii="Times New Roman" w:hAnsi="Times New Roman" w:cs="Times New Roman"/>
          <w:lang w:val="sr-Cyrl-RS"/>
        </w:rPr>
        <w:t>у</w:t>
      </w:r>
      <w:r w:rsidRPr="00803C96">
        <w:rPr>
          <w:rFonts w:ascii="Times New Roman" w:hAnsi="Times New Roman" w:cs="Times New Roman"/>
          <w:lang w:val="sr-Cyrl-RS"/>
        </w:rPr>
        <w:t xml:space="preserve">нска вредност адаптације јавног осветљења према Идејном пројекту износи 37.743.709,60 динара без ПДВ-а, са ПДВ-ом </w:t>
      </w:r>
      <w:r w:rsidR="00F05404" w:rsidRPr="00803C96">
        <w:rPr>
          <w:rFonts w:ascii="Times New Roman" w:hAnsi="Times New Roman" w:cs="Times New Roman"/>
          <w:lang w:val="sr-Cyrl-RS"/>
        </w:rPr>
        <w:t xml:space="preserve"> </w:t>
      </w:r>
      <w:r w:rsidRPr="00803C96">
        <w:rPr>
          <w:rFonts w:ascii="Times New Roman" w:hAnsi="Times New Roman" w:cs="Times New Roman"/>
          <w:lang w:val="sr-Cyrl-RS"/>
        </w:rPr>
        <w:t>45.292.451,52 динара.</w:t>
      </w:r>
    </w:p>
    <w:p w:rsidR="00627883" w:rsidRPr="00803C96" w:rsidRDefault="00627883" w:rsidP="000A6695">
      <w:pPr>
        <w:tabs>
          <w:tab w:val="left" w:pos="4545"/>
        </w:tabs>
        <w:ind w:firstLine="708"/>
        <w:jc w:val="both"/>
        <w:rPr>
          <w:rFonts w:ascii="Times New Roman" w:hAnsi="Times New Roman" w:cs="Times New Roman"/>
          <w:lang w:val="sr-Cyrl-RS"/>
        </w:rPr>
      </w:pPr>
      <w:r w:rsidRPr="00803C96">
        <w:rPr>
          <w:rFonts w:ascii="Times New Roman" w:hAnsi="Times New Roman" w:cs="Times New Roman"/>
          <w:lang w:val="sr-Cyrl-RS"/>
        </w:rPr>
        <w:tab/>
      </w:r>
      <w:r w:rsidR="000A6695" w:rsidRPr="00803C96">
        <w:rPr>
          <w:rFonts w:ascii="Times New Roman" w:hAnsi="Times New Roman" w:cs="Times New Roman"/>
          <w:lang w:val="sr-Cyrl-RS"/>
        </w:rPr>
        <w:t xml:space="preserve">      </w:t>
      </w:r>
      <w:r w:rsidRPr="00803C96">
        <w:rPr>
          <w:rFonts w:ascii="Times New Roman" w:hAnsi="Times New Roman" w:cs="Times New Roman"/>
          <w:lang w:val="sr-Cyrl-RS"/>
        </w:rPr>
        <w:t>Члан 3</w:t>
      </w:r>
    </w:p>
    <w:p w:rsidR="003F76D2" w:rsidRPr="00803C96" w:rsidRDefault="003F76D2" w:rsidP="000A6695">
      <w:pPr>
        <w:tabs>
          <w:tab w:val="left" w:pos="4545"/>
        </w:tabs>
        <w:ind w:firstLine="708"/>
        <w:jc w:val="both"/>
        <w:rPr>
          <w:rFonts w:ascii="Times New Roman" w:hAnsi="Times New Roman" w:cs="Times New Roman"/>
          <w:lang w:val="sr-Cyrl-RS"/>
        </w:rPr>
      </w:pPr>
      <w:r w:rsidRPr="00803C96">
        <w:rPr>
          <w:rFonts w:ascii="Times New Roman" w:hAnsi="Times New Roman" w:cs="Times New Roman"/>
          <w:color w:val="333333"/>
          <w:lang w:val="sr-Cyrl-RS"/>
        </w:rPr>
        <w:t>Обавезују се надлежне службе Општинске управе Косјерић да спроведу поступак јавне набавке за</w:t>
      </w:r>
      <w:r w:rsidR="00F05404" w:rsidRPr="00803C96">
        <w:rPr>
          <w:rFonts w:ascii="Times New Roman" w:hAnsi="Times New Roman" w:cs="Times New Roman"/>
          <w:color w:val="333333"/>
          <w:lang w:val="sr-Cyrl-RS"/>
        </w:rPr>
        <w:t xml:space="preserve"> израду </w:t>
      </w:r>
      <w:r w:rsidR="00F05404" w:rsidRPr="00803C96">
        <w:rPr>
          <w:rFonts w:ascii="Times New Roman" w:hAnsi="Times New Roman" w:cs="Times New Roman"/>
          <w:b/>
          <w:color w:val="333333"/>
          <w:lang w:val="sr-Cyrl-RS"/>
        </w:rPr>
        <w:t>П</w:t>
      </w:r>
      <w:r w:rsidRPr="00803C96">
        <w:rPr>
          <w:rFonts w:ascii="Times New Roman" w:hAnsi="Times New Roman" w:cs="Times New Roman"/>
          <w:b/>
          <w:color w:val="333333"/>
          <w:lang w:val="sr-Cyrl-RS"/>
        </w:rPr>
        <w:t>ројекта</w:t>
      </w:r>
      <w:r w:rsidR="00F05404" w:rsidRPr="00803C96">
        <w:rPr>
          <w:rFonts w:ascii="Times New Roman" w:hAnsi="Times New Roman" w:cs="Times New Roman"/>
          <w:b/>
          <w:color w:val="333333"/>
          <w:lang w:val="sr-Cyrl-RS"/>
        </w:rPr>
        <w:t xml:space="preserve"> за извођење</w:t>
      </w:r>
      <w:r w:rsidRPr="00803C96">
        <w:rPr>
          <w:rFonts w:ascii="Times New Roman" w:hAnsi="Times New Roman" w:cs="Times New Roman"/>
          <w:color w:val="333333"/>
          <w:lang w:val="sr-Cyrl-RS"/>
        </w:rPr>
        <w:t xml:space="preserve"> </w:t>
      </w:r>
      <w:r w:rsidR="00F05404" w:rsidRPr="00803C96">
        <w:rPr>
          <w:rFonts w:ascii="Times New Roman" w:hAnsi="Times New Roman" w:cs="Times New Roman"/>
          <w:lang w:val="sr-Cyrl-RS"/>
        </w:rPr>
        <w:t>адаптације</w:t>
      </w:r>
      <w:r w:rsidRPr="00803C96">
        <w:rPr>
          <w:rFonts w:ascii="Times New Roman" w:hAnsi="Times New Roman" w:cs="Times New Roman"/>
          <w:lang w:val="sr-Cyrl-RS"/>
        </w:rPr>
        <w:t xml:space="preserve"> јавног осветљења </w:t>
      </w:r>
      <w:r w:rsidRPr="00803C96">
        <w:rPr>
          <w:rFonts w:ascii="Times New Roman" w:hAnsi="Times New Roman" w:cs="Times New Roman"/>
          <w:color w:val="333333"/>
          <w:lang w:val="sr-Cyrl-RS"/>
        </w:rPr>
        <w:t>на територији општине Косјерић у складу са важећим законима који</w:t>
      </w:r>
      <w:r w:rsidR="005602BB" w:rsidRPr="00803C96">
        <w:rPr>
          <w:rFonts w:ascii="Times New Roman" w:hAnsi="Times New Roman" w:cs="Times New Roman"/>
          <w:color w:val="333333"/>
          <w:lang w:val="sr-Cyrl-RS"/>
        </w:rPr>
        <w:t xml:space="preserve"> ре</w:t>
      </w:r>
      <w:r w:rsidRPr="00803C96">
        <w:rPr>
          <w:rFonts w:ascii="Times New Roman" w:hAnsi="Times New Roman" w:cs="Times New Roman"/>
          <w:color w:val="333333"/>
          <w:lang w:val="sr-Cyrl-RS"/>
        </w:rPr>
        <w:t>гулишу ову материју.</w:t>
      </w:r>
      <w:r w:rsidRPr="00803C96">
        <w:rPr>
          <w:rFonts w:ascii="Times New Roman" w:hAnsi="Times New Roman" w:cs="Times New Roman"/>
          <w:color w:val="333333"/>
          <w:lang w:val="sr-Cyrl-RS"/>
        </w:rPr>
        <w:tab/>
      </w:r>
    </w:p>
    <w:p w:rsidR="00627883" w:rsidRPr="00803C96" w:rsidRDefault="003F76D2" w:rsidP="000A6695">
      <w:pPr>
        <w:tabs>
          <w:tab w:val="left" w:pos="4545"/>
        </w:tabs>
        <w:ind w:firstLine="708"/>
        <w:jc w:val="both"/>
        <w:rPr>
          <w:rFonts w:ascii="Times New Roman" w:hAnsi="Times New Roman" w:cs="Times New Roman"/>
          <w:lang w:val="sr-Cyrl-RS"/>
        </w:rPr>
      </w:pPr>
      <w:r w:rsidRPr="00803C96">
        <w:rPr>
          <w:rFonts w:ascii="Times New Roman" w:hAnsi="Times New Roman" w:cs="Times New Roman"/>
          <w:lang w:val="sr-Cyrl-RS"/>
        </w:rPr>
        <w:t xml:space="preserve">                                         </w:t>
      </w:r>
      <w:r w:rsidR="00295DE5" w:rsidRPr="00803C96">
        <w:rPr>
          <w:rFonts w:ascii="Times New Roman" w:hAnsi="Times New Roman" w:cs="Times New Roman"/>
          <w:lang w:val="sr-Cyrl-RS"/>
        </w:rPr>
        <w:t xml:space="preserve">                          </w:t>
      </w:r>
      <w:r w:rsidRPr="00803C96">
        <w:rPr>
          <w:rFonts w:ascii="Times New Roman" w:hAnsi="Times New Roman" w:cs="Times New Roman"/>
          <w:lang w:val="sr-Cyrl-RS"/>
        </w:rPr>
        <w:t xml:space="preserve">    Члан 4</w:t>
      </w:r>
    </w:p>
    <w:p w:rsidR="00526BAE" w:rsidRPr="00803C96" w:rsidRDefault="003F76D2" w:rsidP="000A6695">
      <w:pPr>
        <w:tabs>
          <w:tab w:val="left" w:pos="4545"/>
        </w:tabs>
        <w:ind w:firstLine="708"/>
        <w:jc w:val="both"/>
        <w:rPr>
          <w:rFonts w:ascii="Times New Roman" w:hAnsi="Times New Roman" w:cs="Times New Roman"/>
          <w:lang w:val="sr-Cyrl-RS"/>
        </w:rPr>
      </w:pPr>
      <w:r w:rsidRPr="00803C96">
        <w:rPr>
          <w:rFonts w:ascii="Times New Roman" w:hAnsi="Times New Roman" w:cs="Times New Roman"/>
          <w:color w:val="333333"/>
          <w:lang w:val="sr-Cyrl-RS"/>
        </w:rPr>
        <w:t xml:space="preserve">Реализација </w:t>
      </w:r>
      <w:r w:rsidRPr="00803C96">
        <w:rPr>
          <w:rFonts w:ascii="Times New Roman" w:hAnsi="Times New Roman" w:cs="Times New Roman"/>
          <w:lang w:val="sr-Cyrl-RS"/>
        </w:rPr>
        <w:t>адаптације јавног осветљења на територији општине Косјерић,</w:t>
      </w:r>
      <w:r w:rsidR="00526BAE" w:rsidRPr="00803C96">
        <w:rPr>
          <w:rFonts w:ascii="Times New Roman" w:hAnsi="Times New Roman" w:cs="Times New Roman"/>
          <w:color w:val="333333"/>
          <w:lang w:val="sr-Cyrl-RS"/>
        </w:rPr>
        <w:t xml:space="preserve"> планира се из буџетских средстава предвиђ</w:t>
      </w:r>
      <w:r w:rsidRPr="00803C96">
        <w:rPr>
          <w:rFonts w:ascii="Times New Roman" w:hAnsi="Times New Roman" w:cs="Times New Roman"/>
          <w:color w:val="333333"/>
          <w:lang w:val="sr-Cyrl-RS"/>
        </w:rPr>
        <w:t>ених за одрж</w:t>
      </w:r>
      <w:r w:rsidR="00900DB0" w:rsidRPr="00803C96">
        <w:rPr>
          <w:rFonts w:ascii="Times New Roman" w:hAnsi="Times New Roman" w:cs="Times New Roman"/>
          <w:color w:val="333333"/>
          <w:lang w:val="sr-Cyrl-RS"/>
        </w:rPr>
        <w:t>авање јавне расвете и дела средстава планираних за</w:t>
      </w:r>
      <w:r w:rsidR="00627883" w:rsidRPr="00803C96">
        <w:rPr>
          <w:rFonts w:ascii="Times New Roman" w:hAnsi="Times New Roman" w:cs="Times New Roman"/>
          <w:color w:val="333333"/>
          <w:lang w:val="sr-Cyrl-RS"/>
        </w:rPr>
        <w:t xml:space="preserve"> </w:t>
      </w:r>
      <w:r w:rsidR="00900DB0" w:rsidRPr="00803C96">
        <w:rPr>
          <w:rFonts w:ascii="Times New Roman" w:hAnsi="Times New Roman" w:cs="Times New Roman"/>
          <w:color w:val="333333"/>
          <w:lang w:val="sr-Cyrl-RS"/>
        </w:rPr>
        <w:t xml:space="preserve">измирење обавеза  утрошене  електричне енергије, без кредитног </w:t>
      </w:r>
      <w:r w:rsidRPr="00803C96">
        <w:rPr>
          <w:rFonts w:ascii="Times New Roman" w:hAnsi="Times New Roman" w:cs="Times New Roman"/>
          <w:color w:val="333333"/>
          <w:lang w:val="sr-Cyrl-RS"/>
        </w:rPr>
        <w:t xml:space="preserve"> задужења и </w:t>
      </w:r>
      <w:r w:rsidR="00627883" w:rsidRPr="00803C96">
        <w:rPr>
          <w:rFonts w:ascii="Times New Roman" w:hAnsi="Times New Roman" w:cs="Times New Roman"/>
          <w:color w:val="333333"/>
          <w:lang w:val="sr-Cyrl-RS"/>
        </w:rPr>
        <w:t>отварања нових позиција у буџету</w:t>
      </w:r>
      <w:r w:rsidRPr="00803C96">
        <w:rPr>
          <w:rFonts w:ascii="Times New Roman" w:hAnsi="Times New Roman" w:cs="Times New Roman"/>
          <w:color w:val="333333"/>
          <w:lang w:val="sr-Cyrl-RS"/>
        </w:rPr>
        <w:t>.</w:t>
      </w:r>
    </w:p>
    <w:p w:rsidR="00526BAE" w:rsidRPr="00803C96" w:rsidRDefault="000A6695" w:rsidP="000A6695">
      <w:pPr>
        <w:tabs>
          <w:tab w:val="left" w:pos="4545"/>
        </w:tabs>
        <w:ind w:firstLine="708"/>
        <w:jc w:val="both"/>
        <w:rPr>
          <w:rFonts w:ascii="Times New Roman" w:hAnsi="Times New Roman" w:cs="Times New Roman"/>
          <w:lang w:val="sr-Cyrl-RS"/>
        </w:rPr>
      </w:pPr>
      <w:r w:rsidRPr="00803C96">
        <w:rPr>
          <w:rFonts w:ascii="Times New Roman" w:hAnsi="Times New Roman" w:cs="Times New Roman"/>
          <w:lang w:val="sr-Cyrl-RS"/>
        </w:rPr>
        <w:t xml:space="preserve">                                                                      </w:t>
      </w:r>
      <w:r w:rsidR="003F76D2" w:rsidRPr="00803C96">
        <w:rPr>
          <w:rFonts w:ascii="Times New Roman" w:hAnsi="Times New Roman" w:cs="Times New Roman"/>
          <w:lang w:val="sr-Cyrl-RS"/>
        </w:rPr>
        <w:t>Члан 5</w:t>
      </w:r>
    </w:p>
    <w:p w:rsidR="003F76D2" w:rsidRPr="00803C96" w:rsidRDefault="00627883" w:rsidP="000A6695">
      <w:pPr>
        <w:tabs>
          <w:tab w:val="left" w:pos="1260"/>
          <w:tab w:val="left" w:pos="4545"/>
        </w:tabs>
        <w:ind w:firstLine="708"/>
        <w:jc w:val="both"/>
        <w:rPr>
          <w:rFonts w:ascii="Times New Roman" w:hAnsi="Times New Roman" w:cs="Times New Roman"/>
          <w:lang w:val="sr-Cyrl-RS"/>
        </w:rPr>
      </w:pPr>
      <w:r w:rsidRPr="00803C96">
        <w:rPr>
          <w:rFonts w:ascii="Times New Roman" w:hAnsi="Times New Roman" w:cs="Times New Roman"/>
          <w:lang w:val="sr-Cyrl-RS"/>
        </w:rPr>
        <w:t xml:space="preserve">Скупштина општине Косјерић, </w:t>
      </w:r>
      <w:r w:rsidR="003F76D2" w:rsidRPr="00803C96">
        <w:rPr>
          <w:rFonts w:ascii="Times New Roman" w:hAnsi="Times New Roman" w:cs="Times New Roman"/>
          <w:lang w:val="sr-Cyrl-RS"/>
        </w:rPr>
        <w:t xml:space="preserve"> након израде Извођачког пројекта</w:t>
      </w:r>
      <w:r w:rsidRPr="00803C96">
        <w:rPr>
          <w:rFonts w:ascii="Times New Roman" w:hAnsi="Times New Roman" w:cs="Times New Roman"/>
          <w:lang w:val="sr-Cyrl-RS"/>
        </w:rPr>
        <w:t xml:space="preserve"> донеће</w:t>
      </w:r>
      <w:r w:rsidR="003F76D2" w:rsidRPr="00803C96">
        <w:rPr>
          <w:rFonts w:ascii="Times New Roman" w:hAnsi="Times New Roman" w:cs="Times New Roman"/>
          <w:lang w:val="sr-Cyrl-RS"/>
        </w:rPr>
        <w:t xml:space="preserve"> одлуку о реализацији адаптације јавног осветљења на територији општине Косјерић</w:t>
      </w:r>
      <w:r w:rsidRPr="00803C96">
        <w:rPr>
          <w:rFonts w:ascii="Times New Roman" w:hAnsi="Times New Roman" w:cs="Times New Roman"/>
          <w:lang w:val="sr-Cyrl-RS"/>
        </w:rPr>
        <w:t>.</w:t>
      </w:r>
    </w:p>
    <w:p w:rsidR="00105DB4" w:rsidRPr="00803C96" w:rsidRDefault="000A6695" w:rsidP="000A6695">
      <w:pPr>
        <w:ind w:firstLine="708"/>
        <w:jc w:val="both"/>
        <w:rPr>
          <w:rFonts w:ascii="Times New Roman" w:hAnsi="Times New Roman" w:cs="Times New Roman"/>
          <w:lang w:val="sr-Cyrl-CS"/>
        </w:rPr>
      </w:pPr>
      <w:r w:rsidRPr="00803C96">
        <w:rPr>
          <w:rFonts w:ascii="Times New Roman" w:hAnsi="Times New Roman" w:cs="Times New Roman"/>
          <w:lang w:val="sr-Cyrl-CS"/>
        </w:rPr>
        <w:t xml:space="preserve">                                                                     </w:t>
      </w:r>
      <w:r w:rsidR="00295DE5" w:rsidRPr="00803C96">
        <w:rPr>
          <w:rFonts w:ascii="Times New Roman" w:hAnsi="Times New Roman" w:cs="Times New Roman"/>
          <w:lang w:val="sr-Cyrl-CS"/>
        </w:rPr>
        <w:t>Члан 6</w:t>
      </w:r>
    </w:p>
    <w:p w:rsidR="00105DB4" w:rsidRPr="00803C96" w:rsidRDefault="00105DB4" w:rsidP="000A6695">
      <w:pPr>
        <w:pStyle w:val="Normal1"/>
        <w:shd w:val="clear" w:color="auto" w:fill="FFFFFF"/>
        <w:tabs>
          <w:tab w:val="left" w:pos="540"/>
          <w:tab w:val="left" w:pos="1095"/>
        </w:tabs>
        <w:spacing w:after="150"/>
        <w:jc w:val="both"/>
        <w:rPr>
          <w:color w:val="333333"/>
          <w:sz w:val="22"/>
          <w:szCs w:val="22"/>
          <w:lang w:val="sr-Cyrl-RS"/>
        </w:rPr>
      </w:pPr>
      <w:r w:rsidRPr="00803C96">
        <w:rPr>
          <w:color w:val="333333"/>
          <w:sz w:val="22"/>
          <w:szCs w:val="22"/>
          <w:lang w:val="sr-Cyrl-RS"/>
        </w:rPr>
        <w:tab/>
      </w:r>
      <w:r w:rsidRPr="00803C96">
        <w:rPr>
          <w:color w:val="333333"/>
          <w:sz w:val="22"/>
          <w:szCs w:val="22"/>
          <w:lang w:val="sr-Cyrl-RS"/>
        </w:rPr>
        <w:tab/>
        <w:t xml:space="preserve">Одлука ступа на снагу осам дана од дана објављивања у </w:t>
      </w:r>
      <w:r w:rsidR="006033E8">
        <w:rPr>
          <w:color w:val="333333"/>
          <w:sz w:val="22"/>
          <w:szCs w:val="22"/>
          <w:lang w:val="sr-Cyrl-RS"/>
        </w:rPr>
        <w:t>''</w:t>
      </w:r>
      <w:r w:rsidRPr="00803C96">
        <w:rPr>
          <w:color w:val="333333"/>
          <w:sz w:val="22"/>
          <w:szCs w:val="22"/>
          <w:lang w:val="sr-Cyrl-RS"/>
        </w:rPr>
        <w:t>Службеном листу општине Косјерић</w:t>
      </w:r>
      <w:r w:rsidR="006033E8">
        <w:rPr>
          <w:color w:val="333333"/>
          <w:sz w:val="22"/>
          <w:szCs w:val="22"/>
          <w:lang w:val="sr-Cyrl-RS"/>
        </w:rPr>
        <w:t>''</w:t>
      </w:r>
      <w:r w:rsidRPr="00803C96">
        <w:rPr>
          <w:color w:val="333333"/>
          <w:sz w:val="22"/>
          <w:szCs w:val="22"/>
          <w:lang w:val="sr-Cyrl-RS"/>
        </w:rPr>
        <w:t>.</w:t>
      </w:r>
    </w:p>
    <w:p w:rsidR="00105DB4" w:rsidRPr="00803C96" w:rsidRDefault="00627883" w:rsidP="00105DB4">
      <w:pPr>
        <w:pStyle w:val="Normal1"/>
        <w:shd w:val="clear" w:color="auto" w:fill="FFFFFF"/>
        <w:tabs>
          <w:tab w:val="left" w:pos="540"/>
          <w:tab w:val="left" w:pos="1095"/>
        </w:tabs>
        <w:spacing w:after="150"/>
        <w:rPr>
          <w:color w:val="333333"/>
          <w:sz w:val="22"/>
          <w:szCs w:val="22"/>
          <w:lang w:val="sr-Cyrl-RS"/>
        </w:rPr>
      </w:pPr>
      <w:r w:rsidRPr="00803C96">
        <w:rPr>
          <w:color w:val="333333"/>
          <w:sz w:val="22"/>
          <w:szCs w:val="22"/>
          <w:lang w:val="sr-Cyrl-RS"/>
        </w:rPr>
        <w:t xml:space="preserve">Број: </w:t>
      </w:r>
      <w:r w:rsidR="00105DB4" w:rsidRPr="00803C96">
        <w:rPr>
          <w:color w:val="333333"/>
          <w:sz w:val="22"/>
          <w:szCs w:val="22"/>
          <w:lang w:val="sr-Cyrl-RS"/>
        </w:rPr>
        <w:t>352-12/2019</w:t>
      </w:r>
      <w:r w:rsidRPr="00803C96">
        <w:rPr>
          <w:color w:val="333333"/>
          <w:sz w:val="22"/>
          <w:szCs w:val="22"/>
          <w:lang w:val="sr-Cyrl-RS"/>
        </w:rPr>
        <w:t xml:space="preserve">                                                                 </w:t>
      </w:r>
      <w:r w:rsidR="006033E8">
        <w:rPr>
          <w:color w:val="333333"/>
          <w:sz w:val="22"/>
          <w:szCs w:val="22"/>
          <w:lang w:val="sr-Cyrl-RS"/>
        </w:rPr>
        <w:t xml:space="preserve">                   ПРЕДСЕДНИК </w:t>
      </w:r>
      <w:r w:rsidRPr="00803C96">
        <w:rPr>
          <w:color w:val="333333"/>
          <w:sz w:val="22"/>
          <w:szCs w:val="22"/>
          <w:lang w:val="sr-Cyrl-RS"/>
        </w:rPr>
        <w:t>СКУПШТИНЕ</w:t>
      </w:r>
      <w:r w:rsidR="006033E8">
        <w:rPr>
          <w:color w:val="333333"/>
          <w:sz w:val="22"/>
          <w:szCs w:val="22"/>
          <w:lang w:val="sr-Cyrl-RS"/>
        </w:rPr>
        <w:t>,</w:t>
      </w:r>
    </w:p>
    <w:p w:rsidR="00105DB4" w:rsidRPr="00803C96" w:rsidRDefault="006033E8" w:rsidP="00105DB4">
      <w:pPr>
        <w:pStyle w:val="Normal1"/>
        <w:shd w:val="clear" w:color="auto" w:fill="FFFFFF"/>
        <w:tabs>
          <w:tab w:val="left" w:pos="540"/>
          <w:tab w:val="left" w:pos="1095"/>
        </w:tabs>
        <w:spacing w:after="150"/>
        <w:rPr>
          <w:color w:val="333333"/>
          <w:sz w:val="22"/>
          <w:szCs w:val="22"/>
          <w:lang w:val="sr-Cyrl-RS"/>
        </w:rPr>
      </w:pPr>
      <w:r>
        <w:rPr>
          <w:color w:val="333333"/>
          <w:sz w:val="22"/>
          <w:szCs w:val="22"/>
          <w:lang w:val="sr-Cyrl-RS"/>
        </w:rPr>
        <w:t xml:space="preserve">Косјерић, 11. јуна  </w:t>
      </w:r>
      <w:r w:rsidR="00105DB4" w:rsidRPr="00803C96">
        <w:rPr>
          <w:color w:val="333333"/>
          <w:sz w:val="22"/>
          <w:szCs w:val="22"/>
          <w:lang w:val="sr-Cyrl-RS"/>
        </w:rPr>
        <w:t>2019.г</w:t>
      </w:r>
      <w:r w:rsidR="00627883" w:rsidRPr="00803C96">
        <w:rPr>
          <w:color w:val="333333"/>
          <w:sz w:val="22"/>
          <w:szCs w:val="22"/>
          <w:lang w:val="sr-Cyrl-RS"/>
        </w:rPr>
        <w:t xml:space="preserve">                                                                               Иван Ликић</w:t>
      </w:r>
    </w:p>
    <w:p w:rsidR="00105DB4" w:rsidRPr="00803C96" w:rsidRDefault="00105DB4" w:rsidP="00105DB4">
      <w:pPr>
        <w:pStyle w:val="Normal1"/>
        <w:shd w:val="clear" w:color="auto" w:fill="FFFFFF"/>
        <w:tabs>
          <w:tab w:val="left" w:pos="540"/>
          <w:tab w:val="left" w:pos="1095"/>
        </w:tabs>
        <w:spacing w:after="150"/>
        <w:rPr>
          <w:color w:val="333333"/>
          <w:sz w:val="22"/>
          <w:szCs w:val="22"/>
          <w:lang w:val="sr-Cyrl-RS"/>
        </w:rPr>
      </w:pPr>
    </w:p>
    <w:p w:rsidR="00A338BD" w:rsidRPr="00803C96" w:rsidRDefault="00A338BD" w:rsidP="00A338BD">
      <w:pPr>
        <w:pStyle w:val="Normal1"/>
        <w:shd w:val="clear" w:color="auto" w:fill="FFFFFF"/>
        <w:tabs>
          <w:tab w:val="left" w:pos="5430"/>
        </w:tabs>
        <w:spacing w:after="150"/>
        <w:rPr>
          <w:b/>
          <w:color w:val="333333"/>
          <w:sz w:val="22"/>
          <w:szCs w:val="22"/>
          <w:lang w:val="sr-Cyrl-RS"/>
        </w:rPr>
      </w:pPr>
      <w:r w:rsidRPr="00803C96">
        <w:rPr>
          <w:b/>
          <w:color w:val="333333"/>
          <w:sz w:val="22"/>
          <w:szCs w:val="22"/>
          <w:lang w:val="sr-Cyrl-RS"/>
        </w:rPr>
        <w:t xml:space="preserve">                                                                            О б р а з л о ж е њ е</w:t>
      </w:r>
    </w:p>
    <w:p w:rsidR="00A338BD" w:rsidRPr="00803C96" w:rsidRDefault="00A338BD" w:rsidP="00A338BD">
      <w:pPr>
        <w:tabs>
          <w:tab w:val="left" w:pos="1260"/>
          <w:tab w:val="left" w:pos="4545"/>
        </w:tabs>
        <w:ind w:firstLine="708"/>
        <w:jc w:val="both"/>
        <w:rPr>
          <w:rFonts w:ascii="Times New Roman" w:hAnsi="Times New Roman" w:cs="Times New Roman"/>
          <w:lang w:val="sr-Cyrl-RS"/>
        </w:rPr>
      </w:pPr>
      <w:r w:rsidRPr="00803C96">
        <w:rPr>
          <w:rFonts w:ascii="Times New Roman" w:hAnsi="Times New Roman" w:cs="Times New Roman"/>
          <w:b/>
          <w:lang w:val="sr-Cyrl-RS"/>
        </w:rPr>
        <w:t>„Инжењењринг колинг“ о.д</w:t>
      </w:r>
      <w:r w:rsidRPr="00803C96">
        <w:rPr>
          <w:rFonts w:ascii="Times New Roman" w:hAnsi="Times New Roman" w:cs="Times New Roman"/>
          <w:lang w:val="sr-Cyrl-RS"/>
        </w:rPr>
        <w:t xml:space="preserve">. Прибој, израдио је Идејни пројекат адаптације јавног осветљења на територији општине Косјерић. Надлежне службе </w:t>
      </w:r>
      <w:r w:rsidRPr="00803C96">
        <w:rPr>
          <w:rFonts w:ascii="Times New Roman" w:hAnsi="Times New Roman" w:cs="Times New Roman"/>
          <w:color w:val="333333"/>
          <w:lang w:val="sr-Cyrl-RS"/>
        </w:rPr>
        <w:t xml:space="preserve">Општинске управе Косјерић спровешће поступак јавне набавке за израду </w:t>
      </w:r>
      <w:r w:rsidRPr="00803C96">
        <w:rPr>
          <w:rFonts w:ascii="Times New Roman" w:hAnsi="Times New Roman" w:cs="Times New Roman"/>
          <w:b/>
          <w:color w:val="333333"/>
          <w:lang w:val="sr-Cyrl-RS"/>
        </w:rPr>
        <w:t>Пројекта за извођење</w:t>
      </w:r>
      <w:r w:rsidRPr="00803C96">
        <w:rPr>
          <w:rFonts w:ascii="Times New Roman" w:hAnsi="Times New Roman" w:cs="Times New Roman"/>
          <w:color w:val="333333"/>
          <w:lang w:val="sr-Cyrl-RS"/>
        </w:rPr>
        <w:t xml:space="preserve"> </w:t>
      </w:r>
      <w:r w:rsidRPr="00803C96">
        <w:rPr>
          <w:rFonts w:ascii="Times New Roman" w:hAnsi="Times New Roman" w:cs="Times New Roman"/>
          <w:lang w:val="sr-Cyrl-RS"/>
        </w:rPr>
        <w:t xml:space="preserve">адаптације јавног осветљења </w:t>
      </w:r>
      <w:r w:rsidRPr="00803C96">
        <w:rPr>
          <w:rFonts w:ascii="Times New Roman" w:hAnsi="Times New Roman" w:cs="Times New Roman"/>
          <w:color w:val="333333"/>
          <w:lang w:val="sr-Cyrl-RS"/>
        </w:rPr>
        <w:t xml:space="preserve"> у складу са важећим законима који регулишу ову материју.</w:t>
      </w:r>
      <w:r w:rsidRPr="00803C96">
        <w:rPr>
          <w:rFonts w:ascii="Times New Roman" w:hAnsi="Times New Roman" w:cs="Times New Roman"/>
          <w:lang w:val="sr-Cyrl-RS"/>
        </w:rPr>
        <w:t xml:space="preserve"> Скупштина општине Косјерић,  након израде Извођачког пројекта донеће одлуку о радовима на реализацији адаптације јавног осветљења на територији општине Косјерић.</w:t>
      </w:r>
    </w:p>
    <w:p w:rsidR="00A338BD" w:rsidRPr="00803C96" w:rsidRDefault="00A338BD" w:rsidP="00A338BD">
      <w:pPr>
        <w:pStyle w:val="Normal1"/>
        <w:shd w:val="clear" w:color="auto" w:fill="FFFFFF"/>
        <w:spacing w:after="150"/>
        <w:jc w:val="both"/>
        <w:rPr>
          <w:color w:val="333333"/>
          <w:sz w:val="22"/>
          <w:szCs w:val="22"/>
        </w:rPr>
      </w:pPr>
      <w:r w:rsidRPr="00803C96">
        <w:rPr>
          <w:color w:val="333333"/>
          <w:sz w:val="22"/>
          <w:szCs w:val="22"/>
          <w:lang w:val="sr-Cyrl-RS"/>
        </w:rPr>
        <w:t>Закон о комуналиним делатностима дефинише и прецизира надлежности ј</w:t>
      </w:r>
      <w:r w:rsidRPr="00803C96">
        <w:rPr>
          <w:color w:val="333333"/>
          <w:sz w:val="22"/>
          <w:szCs w:val="22"/>
        </w:rPr>
        <w:t xml:space="preserve">единица локалне самоуправе </w:t>
      </w:r>
      <w:r w:rsidRPr="00803C96">
        <w:rPr>
          <w:color w:val="333333"/>
          <w:sz w:val="22"/>
          <w:szCs w:val="22"/>
          <w:lang w:val="sr-Cyrl-RS"/>
        </w:rPr>
        <w:t xml:space="preserve"> и </w:t>
      </w:r>
      <w:r w:rsidRPr="00803C96">
        <w:rPr>
          <w:color w:val="333333"/>
          <w:sz w:val="22"/>
          <w:szCs w:val="22"/>
        </w:rPr>
        <w:t>уређује у складу са законом услове обављања комуналних делатности, права и обавезе корисника комуналних услуга, обим и квалитет комуналних услуга и начин вршења надзора над обављањем комуналних делатности обезбеђујући нарочито:</w:t>
      </w:r>
      <w:r w:rsidRPr="00803C96">
        <w:rPr>
          <w:color w:val="333333"/>
          <w:sz w:val="22"/>
          <w:szCs w:val="22"/>
        </w:rPr>
        <w:cr/>
      </w:r>
    </w:p>
    <w:p w:rsidR="00A338BD" w:rsidRPr="00803C96" w:rsidRDefault="00A338BD" w:rsidP="00A338BD">
      <w:pPr>
        <w:pStyle w:val="Normal1"/>
        <w:shd w:val="clear" w:color="auto" w:fill="FFFFFF"/>
        <w:spacing w:after="150"/>
        <w:jc w:val="both"/>
        <w:rPr>
          <w:color w:val="333333"/>
          <w:sz w:val="22"/>
          <w:szCs w:val="22"/>
        </w:rPr>
      </w:pPr>
      <w:r w:rsidRPr="00803C96">
        <w:rPr>
          <w:color w:val="333333"/>
          <w:sz w:val="22"/>
          <w:szCs w:val="22"/>
        </w:rPr>
        <w:t>1) одговарајући обухват, обим и квалитет комуналних услуга, који подразумева нарочито: здравствену и хигијенску исправност према прописаним стандардима и нормативима, тачност у погледу рокова испоруке, сигурност и заштиту корисника у добијању услуга, поузданост, приступачност и трајност у пружању услуга;</w:t>
      </w:r>
    </w:p>
    <w:p w:rsidR="00A338BD" w:rsidRPr="00803C96" w:rsidRDefault="00A338BD" w:rsidP="00A338BD">
      <w:pPr>
        <w:pStyle w:val="Normal1"/>
        <w:shd w:val="clear" w:color="auto" w:fill="FFFFFF"/>
        <w:spacing w:after="150"/>
        <w:jc w:val="both"/>
        <w:rPr>
          <w:color w:val="333333"/>
          <w:sz w:val="22"/>
          <w:szCs w:val="22"/>
        </w:rPr>
      </w:pPr>
      <w:r w:rsidRPr="00803C96">
        <w:rPr>
          <w:color w:val="333333"/>
          <w:sz w:val="22"/>
          <w:szCs w:val="22"/>
        </w:rPr>
        <w:t>2) развој и унапређивање квалитета и асортимана комуналних услуга, као и унапређивање организације рада, ефикасности и других услова пружања услуга;</w:t>
      </w:r>
    </w:p>
    <w:p w:rsidR="00A338BD" w:rsidRPr="00803C96" w:rsidRDefault="00A338BD" w:rsidP="00A338BD">
      <w:pPr>
        <w:pStyle w:val="Normal1"/>
        <w:shd w:val="clear" w:color="auto" w:fill="FFFFFF"/>
        <w:spacing w:after="150"/>
        <w:jc w:val="both"/>
        <w:rPr>
          <w:color w:val="333333"/>
          <w:sz w:val="22"/>
          <w:szCs w:val="22"/>
        </w:rPr>
      </w:pPr>
      <w:r w:rsidRPr="00803C96">
        <w:rPr>
          <w:color w:val="333333"/>
          <w:sz w:val="22"/>
          <w:szCs w:val="22"/>
        </w:rPr>
        <w:t>3) сагласност са начелима одрживог развоја, која су дефинисана посебним законом који уређује одређену комуналну делатност;</w:t>
      </w:r>
    </w:p>
    <w:p w:rsidR="00A338BD" w:rsidRPr="00803C96" w:rsidRDefault="00A338BD" w:rsidP="00A338BD">
      <w:pPr>
        <w:pStyle w:val="Normal1"/>
        <w:shd w:val="clear" w:color="auto" w:fill="FFFFFF"/>
        <w:spacing w:after="150"/>
        <w:jc w:val="both"/>
        <w:rPr>
          <w:color w:val="333333"/>
          <w:sz w:val="22"/>
          <w:szCs w:val="22"/>
        </w:rPr>
      </w:pPr>
      <w:r w:rsidRPr="00803C96">
        <w:rPr>
          <w:color w:val="333333"/>
          <w:sz w:val="22"/>
          <w:szCs w:val="22"/>
        </w:rPr>
        <w:t>4) ефикасно коришћење ресурса и смањење трошкова обављања комуналних делатности успостављањем сарадње две или више јединица локалне самоуправе и другим активностима када за то постоји могућност;</w:t>
      </w:r>
    </w:p>
    <w:p w:rsidR="00A338BD" w:rsidRPr="00803C96" w:rsidRDefault="00A338BD" w:rsidP="00A338BD">
      <w:pPr>
        <w:pStyle w:val="Normal1"/>
        <w:shd w:val="clear" w:color="auto" w:fill="FFFFFF"/>
        <w:spacing w:after="150"/>
        <w:jc w:val="both"/>
        <w:rPr>
          <w:color w:val="333333"/>
          <w:sz w:val="22"/>
          <w:szCs w:val="22"/>
        </w:rPr>
      </w:pPr>
      <w:r w:rsidRPr="00803C96">
        <w:rPr>
          <w:color w:val="333333"/>
          <w:sz w:val="22"/>
          <w:szCs w:val="22"/>
        </w:rPr>
        <w:t>5) конкуренцију у обављању делатности.</w:t>
      </w:r>
    </w:p>
    <w:p w:rsidR="00A338BD" w:rsidRPr="00803C96" w:rsidRDefault="00A338BD" w:rsidP="00A338BD">
      <w:pPr>
        <w:pStyle w:val="Normal1"/>
        <w:shd w:val="clear" w:color="auto" w:fill="FFFFFF"/>
        <w:spacing w:after="150"/>
        <w:jc w:val="both"/>
        <w:rPr>
          <w:color w:val="333333"/>
          <w:sz w:val="22"/>
          <w:szCs w:val="22"/>
        </w:rPr>
      </w:pPr>
      <w:r w:rsidRPr="00803C96">
        <w:rPr>
          <w:color w:val="333333"/>
          <w:sz w:val="22"/>
          <w:szCs w:val="22"/>
        </w:rPr>
        <w:t>Ради коришћења, чувања и одржавања средстава за обављање комуналних делатности, одржавања чистоће и заштите животне средине, опште уређености насеља, спољног изгледа објекта и уређености површина, јединица локалне самоуправе може да пропише опште услове одржавања комуналног реда и мере за њихово спровођење.</w:t>
      </w:r>
    </w:p>
    <w:p w:rsidR="00A338BD" w:rsidRPr="00803C96" w:rsidRDefault="00A338BD" w:rsidP="00A338BD">
      <w:pPr>
        <w:pStyle w:val="Normal1"/>
        <w:shd w:val="clear" w:color="auto" w:fill="FFFFFF"/>
        <w:spacing w:after="150"/>
        <w:jc w:val="both"/>
        <w:rPr>
          <w:color w:val="333333"/>
          <w:sz w:val="22"/>
          <w:szCs w:val="22"/>
        </w:rPr>
      </w:pPr>
      <w:r w:rsidRPr="00803C96">
        <w:rPr>
          <w:color w:val="333333"/>
          <w:sz w:val="22"/>
          <w:szCs w:val="22"/>
        </w:rPr>
        <w:t>Влада уређује:</w:t>
      </w:r>
    </w:p>
    <w:p w:rsidR="00A338BD" w:rsidRPr="00803C96" w:rsidRDefault="00A338BD" w:rsidP="00A338BD">
      <w:pPr>
        <w:pStyle w:val="Normal1"/>
        <w:shd w:val="clear" w:color="auto" w:fill="FFFFFF"/>
        <w:spacing w:after="150"/>
        <w:jc w:val="both"/>
        <w:rPr>
          <w:color w:val="333333"/>
          <w:sz w:val="22"/>
          <w:szCs w:val="22"/>
        </w:rPr>
      </w:pPr>
      <w:r w:rsidRPr="00803C96">
        <w:rPr>
          <w:color w:val="333333"/>
          <w:sz w:val="22"/>
          <w:szCs w:val="22"/>
        </w:rPr>
        <w:t>1) мерила за обављање комуналних делатности, и то за: минимални обим који обухвата подручја, односно број становника за које се пружа одређена комунална услуга; учесталост пружања комуналне услуге; садржај комуналне услуге; показатељ квалитета и ефикасности пружања услуга;</w:t>
      </w:r>
    </w:p>
    <w:p w:rsidR="00A338BD" w:rsidRPr="00803C96" w:rsidRDefault="00A338BD" w:rsidP="00A338BD">
      <w:pPr>
        <w:rPr>
          <w:rFonts w:ascii="Times New Roman" w:hAnsi="Times New Roman" w:cs="Times New Roman"/>
        </w:rPr>
      </w:pPr>
      <w:r w:rsidRPr="00803C96">
        <w:rPr>
          <w:rFonts w:ascii="Times New Roman" w:hAnsi="Times New Roman" w:cs="Times New Roman"/>
          <w:color w:val="333333"/>
        </w:rPr>
        <w:lastRenderedPageBreak/>
        <w:t>2) садржину, начин и услове за отпочињање обављања комуналних делатности из члана 2. став 3. овог закона, којим се посебно уређује: стручна оспособљеност кадрова и технички капацитет које морају да испуне</w:t>
      </w:r>
    </w:p>
    <w:p w:rsidR="00CE0E37" w:rsidRPr="00803C96" w:rsidRDefault="00CE0E37" w:rsidP="00266CEC">
      <w:pPr>
        <w:pStyle w:val="Normal1"/>
        <w:shd w:val="clear" w:color="auto" w:fill="FFFFFF"/>
        <w:spacing w:after="150"/>
        <w:jc w:val="both"/>
        <w:rPr>
          <w:color w:val="333333"/>
          <w:sz w:val="22"/>
          <w:szCs w:val="22"/>
        </w:rPr>
      </w:pPr>
      <w:r w:rsidRPr="00803C96">
        <w:rPr>
          <w:color w:val="333333"/>
          <w:sz w:val="22"/>
          <w:szCs w:val="22"/>
        </w:rPr>
        <w:t>да испуне вршиоци комуналних делатности за обављање одређене комуналне делатности, ако то није уређено другим прописима;</w:t>
      </w:r>
    </w:p>
    <w:p w:rsidR="00CE0E37" w:rsidRPr="00803C96" w:rsidRDefault="00CE0E37" w:rsidP="00266CEC">
      <w:pPr>
        <w:pStyle w:val="Normal1"/>
        <w:shd w:val="clear" w:color="auto" w:fill="FFFFFF"/>
        <w:spacing w:after="150"/>
        <w:jc w:val="both"/>
        <w:rPr>
          <w:color w:val="333333"/>
          <w:sz w:val="22"/>
          <w:szCs w:val="22"/>
        </w:rPr>
      </w:pPr>
      <w:r w:rsidRPr="00803C96">
        <w:rPr>
          <w:color w:val="333333"/>
          <w:sz w:val="22"/>
          <w:szCs w:val="22"/>
        </w:rPr>
        <w:t>3) садржину и начин вођења евиденције привредних субјеката који обављају одређену комуналну делатност.</w:t>
      </w:r>
    </w:p>
    <w:p w:rsidR="00CE0E37" w:rsidRPr="00803C96" w:rsidRDefault="00CE0E37" w:rsidP="00266CEC">
      <w:pPr>
        <w:pStyle w:val="Normal1"/>
        <w:shd w:val="clear" w:color="auto" w:fill="FFFFFF"/>
        <w:spacing w:after="150"/>
        <w:jc w:val="both"/>
        <w:rPr>
          <w:color w:val="333333"/>
          <w:sz w:val="22"/>
          <w:szCs w:val="22"/>
        </w:rPr>
      </w:pPr>
      <w:r w:rsidRPr="00803C96">
        <w:rPr>
          <w:color w:val="333333"/>
          <w:sz w:val="22"/>
          <w:szCs w:val="22"/>
        </w:rPr>
        <w:t>Јединица локалне самоуправе може својом одлуком, у складу са статутом, предвидети да градска општина, месна заједница или други облик месне самоуправе обавља одређене послове у вези са обезбеђивањем услова за обављање комуналних делатности.</w:t>
      </w:r>
    </w:p>
    <w:p w:rsidR="00CE0E37" w:rsidRPr="00803C96" w:rsidRDefault="00CE0E37" w:rsidP="00266CEC">
      <w:pPr>
        <w:pStyle w:val="Normal1"/>
        <w:shd w:val="clear" w:color="auto" w:fill="FFFFFF"/>
        <w:spacing w:after="150"/>
        <w:jc w:val="both"/>
        <w:rPr>
          <w:color w:val="333333"/>
          <w:sz w:val="22"/>
          <w:szCs w:val="22"/>
        </w:rPr>
      </w:pPr>
      <w:r w:rsidRPr="00803C96">
        <w:rPr>
          <w:color w:val="333333"/>
          <w:sz w:val="22"/>
          <w:szCs w:val="22"/>
        </w:rPr>
        <w:t>Обезбеђивање услова за обављање комуналних делатности обухвата активности на јачању капацитета и функционалности комуналне инфраструктуре, обезбеђење средстава за финансирање изградње комуналне инфраструктуре, активности на праћењу квалитета комуналних услуга, као и предузимање мера за континуирано вршење комуналних делатности у циљу обезбеђења животних потреба физичких и правних лица.</w:t>
      </w:r>
    </w:p>
    <w:p w:rsidR="00CE0E37" w:rsidRPr="00803C96" w:rsidRDefault="004A1776" w:rsidP="00266CEC">
      <w:pPr>
        <w:pStyle w:val="Normal1"/>
        <w:shd w:val="clear" w:color="auto" w:fill="FFFFFF"/>
        <w:spacing w:before="0" w:beforeAutospacing="0" w:after="150" w:afterAutospacing="0"/>
        <w:jc w:val="both"/>
        <w:rPr>
          <w:color w:val="333333"/>
          <w:sz w:val="22"/>
          <w:szCs w:val="22"/>
          <w:lang w:val="sr-Cyrl-RS"/>
        </w:rPr>
      </w:pPr>
      <w:r w:rsidRPr="00803C96">
        <w:rPr>
          <w:color w:val="333333"/>
          <w:sz w:val="22"/>
          <w:szCs w:val="22"/>
          <w:lang w:val="sr-Cyrl-RS"/>
        </w:rPr>
        <w:t xml:space="preserve">По буџету општине Косјерић за 2019 годину </w:t>
      </w:r>
      <w:r w:rsidR="00266CEC" w:rsidRPr="00803C96">
        <w:rPr>
          <w:color w:val="333333"/>
          <w:sz w:val="22"/>
          <w:szCs w:val="22"/>
          <w:lang w:val="sr-Cyrl-RS"/>
        </w:rPr>
        <w:t xml:space="preserve"> </w:t>
      </w:r>
      <w:r w:rsidRPr="00803C96">
        <w:rPr>
          <w:color w:val="333333"/>
          <w:sz w:val="22"/>
          <w:szCs w:val="22"/>
          <w:lang w:val="sr-Cyrl-RS"/>
        </w:rPr>
        <w:t xml:space="preserve">за трошкове јавне расвете у граду планирана су средства у износу од 10.000.000,00 динара, за јавну расвету по МЗ 3.000.000,00 динара и за одржавање јавне расвете 1.000.000,00 динара.  По допунском буџету ове позиције се морају повећати за још 2.000.000,00 динара тако да ће укупни трошкови по овом основу у буџету општине за 2019 годину износити негде око 16.000.000,00 динара. </w:t>
      </w:r>
    </w:p>
    <w:p w:rsidR="004A1776" w:rsidRPr="00803C96" w:rsidRDefault="004A1776" w:rsidP="00266CEC">
      <w:pPr>
        <w:pStyle w:val="Normal1"/>
        <w:shd w:val="clear" w:color="auto" w:fill="FFFFFF"/>
        <w:spacing w:before="0" w:beforeAutospacing="0" w:after="150" w:afterAutospacing="0"/>
        <w:jc w:val="both"/>
        <w:rPr>
          <w:color w:val="333333"/>
          <w:sz w:val="22"/>
          <w:szCs w:val="22"/>
          <w:lang w:val="sr-Cyrl-RS"/>
        </w:rPr>
      </w:pPr>
      <w:r w:rsidRPr="00803C96">
        <w:rPr>
          <w:color w:val="333333"/>
          <w:sz w:val="22"/>
          <w:szCs w:val="22"/>
          <w:lang w:val="sr-Cyrl-RS"/>
        </w:rPr>
        <w:t>Увођењем јавне расвете са штедљивим лед сијалицама не повећавају се расходи у буџету општине а уштеда по овом основу оствариће се у наредном периоду.</w:t>
      </w:r>
    </w:p>
    <w:p w:rsidR="006E4EE4" w:rsidRPr="00803C96" w:rsidRDefault="006E4EE4" w:rsidP="00266CEC">
      <w:pPr>
        <w:pStyle w:val="Normal1"/>
        <w:shd w:val="clear" w:color="auto" w:fill="FFFFFF"/>
        <w:spacing w:before="0" w:beforeAutospacing="0" w:after="150" w:afterAutospacing="0"/>
        <w:jc w:val="both"/>
        <w:rPr>
          <w:color w:val="333333"/>
          <w:sz w:val="22"/>
          <w:szCs w:val="22"/>
          <w:lang w:val="sr-Cyrl-RS"/>
        </w:rPr>
      </w:pPr>
      <w:r w:rsidRPr="00803C96">
        <w:rPr>
          <w:color w:val="333333"/>
          <w:sz w:val="22"/>
          <w:szCs w:val="22"/>
          <w:lang w:val="sr-Cyrl-RS"/>
        </w:rPr>
        <w:t>Вредност ове инвестиције  је око 38.000.000,00 без ПДВ, и исти износ биће распоређен у наредним годинама у висини садашњих трошкова јавне расвете опредељених буџетом општине.</w:t>
      </w:r>
    </w:p>
    <w:p w:rsidR="004A1776" w:rsidRPr="00803C96" w:rsidRDefault="004A1776" w:rsidP="00266CEC">
      <w:pPr>
        <w:pStyle w:val="Normal1"/>
        <w:shd w:val="clear" w:color="auto" w:fill="FFFFFF"/>
        <w:spacing w:before="0" w:beforeAutospacing="0" w:after="150" w:afterAutospacing="0"/>
        <w:jc w:val="both"/>
        <w:rPr>
          <w:color w:val="333333"/>
          <w:sz w:val="22"/>
          <w:szCs w:val="22"/>
          <w:lang w:val="sr-Cyrl-RS"/>
        </w:rPr>
      </w:pPr>
    </w:p>
    <w:p w:rsidR="00266CEC" w:rsidRPr="00803C96" w:rsidRDefault="00266CEC" w:rsidP="00266CEC">
      <w:pPr>
        <w:pStyle w:val="Normal1"/>
        <w:shd w:val="clear" w:color="auto" w:fill="FFFFFF"/>
        <w:spacing w:before="0" w:beforeAutospacing="0" w:after="150" w:afterAutospacing="0"/>
        <w:jc w:val="both"/>
        <w:rPr>
          <w:color w:val="333333"/>
          <w:sz w:val="22"/>
          <w:szCs w:val="22"/>
          <w:lang w:val="sr-Cyrl-RS"/>
        </w:rPr>
      </w:pPr>
    </w:p>
    <w:p w:rsidR="00266CEC" w:rsidRPr="00803C96" w:rsidRDefault="00266CEC" w:rsidP="00266CEC">
      <w:pPr>
        <w:rPr>
          <w:rFonts w:ascii="Times New Roman" w:hAnsi="Times New Roman" w:cs="Times New Roman"/>
          <w:lang w:val="sr-Cyrl-RS"/>
        </w:rPr>
      </w:pPr>
    </w:p>
    <w:p w:rsidR="00266CEC" w:rsidRPr="00803C96" w:rsidRDefault="00266CEC" w:rsidP="00266CEC">
      <w:pPr>
        <w:rPr>
          <w:rFonts w:ascii="Times New Roman" w:hAnsi="Times New Roman" w:cs="Times New Roman"/>
          <w:lang w:val="sr-Cyrl-RS"/>
        </w:rPr>
      </w:pPr>
    </w:p>
    <w:p w:rsidR="00266CEC" w:rsidRPr="00803C96" w:rsidRDefault="00266CEC" w:rsidP="00266CEC">
      <w:pPr>
        <w:rPr>
          <w:rFonts w:ascii="Times New Roman" w:hAnsi="Times New Roman" w:cs="Times New Roman"/>
          <w:lang w:val="sr-Cyrl-RS"/>
        </w:rPr>
      </w:pPr>
    </w:p>
    <w:p w:rsidR="00266CEC" w:rsidRPr="00803C96" w:rsidRDefault="00266CEC" w:rsidP="00266CEC">
      <w:pPr>
        <w:jc w:val="center"/>
        <w:rPr>
          <w:rFonts w:ascii="Times New Roman" w:hAnsi="Times New Roman" w:cs="Times New Roman"/>
          <w:lang w:val="sr-Cyrl-RS"/>
        </w:rPr>
      </w:pPr>
      <w:r w:rsidRPr="00803C96">
        <w:rPr>
          <w:rFonts w:ascii="Times New Roman" w:hAnsi="Times New Roman" w:cs="Times New Roman"/>
          <w:lang w:val="sr-Cyrl-RS"/>
        </w:rPr>
        <w:t xml:space="preserve">                                                                                            СЛУЖБА ЗА ФИНАНСИЈЕ</w:t>
      </w:r>
    </w:p>
    <w:p w:rsidR="00266CEC" w:rsidRPr="00803C96" w:rsidRDefault="00266CEC" w:rsidP="00266CEC">
      <w:pPr>
        <w:tabs>
          <w:tab w:val="left" w:pos="5685"/>
        </w:tabs>
        <w:rPr>
          <w:rFonts w:ascii="Times New Roman" w:hAnsi="Times New Roman" w:cs="Times New Roman"/>
          <w:lang w:val="sr-Cyrl-RS"/>
        </w:rPr>
      </w:pPr>
      <w:r w:rsidRPr="00803C96">
        <w:rPr>
          <w:rFonts w:ascii="Times New Roman" w:hAnsi="Times New Roman" w:cs="Times New Roman"/>
          <w:lang w:val="sr-Cyrl-RS"/>
        </w:rPr>
        <w:tab/>
      </w:r>
      <w:r w:rsidR="00DE3A9C" w:rsidRPr="00803C96">
        <w:rPr>
          <w:rFonts w:ascii="Times New Roman" w:hAnsi="Times New Roman" w:cs="Times New Roman"/>
          <w:lang w:val="sr-Cyrl-RS"/>
        </w:rPr>
        <w:t xml:space="preserve">           </w:t>
      </w:r>
      <w:r w:rsidRPr="00803C96">
        <w:rPr>
          <w:rFonts w:ascii="Times New Roman" w:hAnsi="Times New Roman" w:cs="Times New Roman"/>
          <w:lang w:val="sr-Cyrl-RS"/>
        </w:rPr>
        <w:t>______________________</w:t>
      </w:r>
    </w:p>
    <w:p w:rsidR="00266CEC" w:rsidRPr="00803C96" w:rsidRDefault="00266CEC" w:rsidP="00266CEC">
      <w:pPr>
        <w:tabs>
          <w:tab w:val="left" w:pos="5685"/>
        </w:tabs>
        <w:rPr>
          <w:rFonts w:ascii="Times New Roman" w:hAnsi="Times New Roman" w:cs="Times New Roman"/>
          <w:lang w:val="sr-Cyrl-RS"/>
        </w:rPr>
      </w:pPr>
    </w:p>
    <w:p w:rsidR="00CE0E37" w:rsidRPr="00803C96" w:rsidRDefault="00266CEC" w:rsidP="00266CEC">
      <w:pPr>
        <w:tabs>
          <w:tab w:val="left" w:pos="5685"/>
        </w:tabs>
        <w:rPr>
          <w:rFonts w:ascii="Times New Roman" w:hAnsi="Times New Roman" w:cs="Times New Roman"/>
          <w:lang w:val="sr-Cyrl-RS"/>
        </w:rPr>
      </w:pPr>
      <w:r w:rsidRPr="00803C96">
        <w:rPr>
          <w:rFonts w:ascii="Times New Roman" w:hAnsi="Times New Roman" w:cs="Times New Roman"/>
          <w:lang w:val="sr-Cyrl-RS"/>
        </w:rPr>
        <w:tab/>
      </w:r>
    </w:p>
    <w:sectPr w:rsidR="00CE0E37" w:rsidRPr="00803C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4B9"/>
    <w:rsid w:val="000A6695"/>
    <w:rsid w:val="00105DB4"/>
    <w:rsid w:val="00240EBE"/>
    <w:rsid w:val="00266CEC"/>
    <w:rsid w:val="00295DE5"/>
    <w:rsid w:val="003F76D2"/>
    <w:rsid w:val="004A1776"/>
    <w:rsid w:val="00512137"/>
    <w:rsid w:val="00526BAE"/>
    <w:rsid w:val="005602BB"/>
    <w:rsid w:val="005B2751"/>
    <w:rsid w:val="006033E8"/>
    <w:rsid w:val="00627883"/>
    <w:rsid w:val="006B6ABD"/>
    <w:rsid w:val="006E4EE4"/>
    <w:rsid w:val="00803C96"/>
    <w:rsid w:val="00900DB0"/>
    <w:rsid w:val="00A338BD"/>
    <w:rsid w:val="00A8621B"/>
    <w:rsid w:val="00BB158E"/>
    <w:rsid w:val="00CE0E37"/>
    <w:rsid w:val="00D734B9"/>
    <w:rsid w:val="00DE3A9C"/>
    <w:rsid w:val="00E709BB"/>
    <w:rsid w:val="00F05404"/>
    <w:rsid w:val="00F76378"/>
    <w:rsid w:val="00FC1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F6D9EC-5DC8-4C8E-BF99-7FAA77EF7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yq110---naslov-clana">
    <w:name w:val="wyq110---naslov-clana"/>
    <w:basedOn w:val="Normal"/>
    <w:rsid w:val="00D734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lan">
    <w:name w:val="clan"/>
    <w:basedOn w:val="Normal"/>
    <w:rsid w:val="00D734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1">
    <w:name w:val="Normal1"/>
    <w:basedOn w:val="Normal"/>
    <w:rsid w:val="00D734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5D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D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</Pages>
  <Words>984</Words>
  <Characters>5612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 R.Maksimovic</dc:creator>
  <cp:lastModifiedBy>Rada Dunjic</cp:lastModifiedBy>
  <cp:revision>19</cp:revision>
  <cp:lastPrinted>2019-06-11T07:30:00Z</cp:lastPrinted>
  <dcterms:created xsi:type="dcterms:W3CDTF">2019-06-05T10:46:00Z</dcterms:created>
  <dcterms:modified xsi:type="dcterms:W3CDTF">2019-06-11T07:41:00Z</dcterms:modified>
</cp:coreProperties>
</file>