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6F24" w:rsidRDefault="00906185" w:rsidP="00005BEB">
      <w:pPr>
        <w:spacing w:line="240" w:lineRule="auto"/>
        <w:ind w:firstLine="720"/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На основу ч</w:t>
      </w:r>
      <w:r w:rsidR="0061760D">
        <w:rPr>
          <w:sz w:val="24"/>
          <w:szCs w:val="24"/>
          <w:lang w:val="sr-Cyrl-RS"/>
        </w:rPr>
        <w:t>лана 22. Закона о јавним предузећима ( ''Сл.гл. РС'', број 15/2016</w:t>
      </w:r>
      <w:r>
        <w:rPr>
          <w:sz w:val="24"/>
          <w:szCs w:val="24"/>
          <w:lang w:val="sr-Cyrl-RS"/>
        </w:rPr>
        <w:t>) и ч</w:t>
      </w:r>
      <w:r w:rsidR="0061760D">
        <w:rPr>
          <w:sz w:val="24"/>
          <w:szCs w:val="24"/>
          <w:lang w:val="sr-Cyrl-RS"/>
        </w:rPr>
        <w:t>лана 40. тачка 12</w:t>
      </w:r>
      <w:r w:rsidR="008B527A">
        <w:rPr>
          <w:sz w:val="24"/>
          <w:szCs w:val="24"/>
          <w:lang w:val="sr-Cyrl-RS"/>
        </w:rPr>
        <w:t>. Статута општине Косјерић (</w:t>
      </w:r>
      <w:r>
        <w:rPr>
          <w:sz w:val="24"/>
          <w:szCs w:val="24"/>
          <w:lang w:val="sr-Cyrl-RS"/>
        </w:rPr>
        <w:t>''</w:t>
      </w:r>
      <w:r w:rsidR="008B527A">
        <w:rPr>
          <w:sz w:val="24"/>
          <w:szCs w:val="24"/>
          <w:lang w:val="sr-Cyrl-RS"/>
        </w:rPr>
        <w:t xml:space="preserve"> Службени лист општине Косјерић</w:t>
      </w:r>
      <w:r w:rsidR="0061760D">
        <w:rPr>
          <w:sz w:val="24"/>
          <w:szCs w:val="24"/>
          <w:lang w:val="sr-Cyrl-RS"/>
        </w:rPr>
        <w:t>'', број 3/2019)</w:t>
      </w:r>
      <w:r w:rsidR="0066521C">
        <w:rPr>
          <w:sz w:val="24"/>
          <w:szCs w:val="24"/>
          <w:lang w:val="sr-Cyrl-RS"/>
        </w:rPr>
        <w:t xml:space="preserve"> </w:t>
      </w:r>
      <w:r w:rsidR="008B527A">
        <w:rPr>
          <w:sz w:val="24"/>
          <w:szCs w:val="24"/>
          <w:lang w:val="sr-Cyrl-RS"/>
        </w:rPr>
        <w:t xml:space="preserve"> Скупштина општине Косјерић на седници одржаној </w:t>
      </w:r>
      <w:r w:rsidR="00AC3C1E">
        <w:rPr>
          <w:sz w:val="24"/>
          <w:szCs w:val="24"/>
          <w:lang w:val="sr-Cyrl-RS"/>
        </w:rPr>
        <w:t>29. августа</w:t>
      </w:r>
      <w:r w:rsidR="0061760D">
        <w:rPr>
          <w:sz w:val="24"/>
          <w:szCs w:val="24"/>
          <w:lang w:val="sr-Cyrl-RS"/>
        </w:rPr>
        <w:t xml:space="preserve"> 2019</w:t>
      </w:r>
      <w:r w:rsidR="008B527A">
        <w:rPr>
          <w:sz w:val="24"/>
          <w:szCs w:val="24"/>
          <w:lang w:val="sr-Cyrl-RS"/>
        </w:rPr>
        <w:t xml:space="preserve">.године донела је </w:t>
      </w:r>
    </w:p>
    <w:p w:rsidR="00CD1D7F" w:rsidRDefault="00CD1D7F" w:rsidP="00005BEB">
      <w:pPr>
        <w:spacing w:line="240" w:lineRule="auto"/>
        <w:ind w:firstLine="720"/>
        <w:jc w:val="both"/>
        <w:rPr>
          <w:sz w:val="24"/>
          <w:szCs w:val="24"/>
          <w:lang w:val="sr-Cyrl-RS"/>
        </w:rPr>
      </w:pPr>
    </w:p>
    <w:p w:rsidR="00B96F24" w:rsidRDefault="00B96F24" w:rsidP="0062647F">
      <w:pPr>
        <w:spacing w:line="240" w:lineRule="auto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ab/>
      </w:r>
      <w:r>
        <w:rPr>
          <w:sz w:val="24"/>
          <w:szCs w:val="24"/>
          <w:lang w:val="sr-Cyrl-RS"/>
        </w:rPr>
        <w:tab/>
      </w:r>
      <w:r>
        <w:rPr>
          <w:sz w:val="24"/>
          <w:szCs w:val="24"/>
          <w:lang w:val="sr-Cyrl-RS"/>
        </w:rPr>
        <w:tab/>
      </w:r>
      <w:r>
        <w:rPr>
          <w:sz w:val="24"/>
          <w:szCs w:val="24"/>
          <w:lang w:val="sr-Cyrl-RS"/>
        </w:rPr>
        <w:tab/>
      </w:r>
      <w:r>
        <w:rPr>
          <w:sz w:val="24"/>
          <w:szCs w:val="24"/>
          <w:lang w:val="sr-Cyrl-RS"/>
        </w:rPr>
        <w:tab/>
      </w:r>
      <w:r w:rsidR="003D5122">
        <w:rPr>
          <w:sz w:val="24"/>
          <w:szCs w:val="24"/>
          <w:lang w:val="sr-Cyrl-RS"/>
        </w:rPr>
        <w:t xml:space="preserve">  </w:t>
      </w:r>
      <w:r>
        <w:rPr>
          <w:sz w:val="24"/>
          <w:szCs w:val="24"/>
          <w:lang w:val="sr-Cyrl-RS"/>
        </w:rPr>
        <w:t>З А К Љ У Ч А К</w:t>
      </w:r>
    </w:p>
    <w:p w:rsidR="003D5122" w:rsidRDefault="003D5122" w:rsidP="00CA7CAA">
      <w:pPr>
        <w:spacing w:line="240" w:lineRule="auto"/>
        <w:ind w:left="330"/>
        <w:jc w:val="center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О ДАВАЊУ</w:t>
      </w:r>
      <w:r w:rsidR="00B96F24" w:rsidRPr="003D5122">
        <w:rPr>
          <w:sz w:val="24"/>
          <w:szCs w:val="24"/>
          <w:lang w:val="sr-Cyrl-RS"/>
        </w:rPr>
        <w:t xml:space="preserve"> САГЛАСНОСТ</w:t>
      </w:r>
      <w:r>
        <w:rPr>
          <w:sz w:val="24"/>
          <w:szCs w:val="24"/>
          <w:lang w:val="sr-Cyrl-RS"/>
        </w:rPr>
        <w:t>И</w:t>
      </w:r>
      <w:r w:rsidR="00B96F24" w:rsidRPr="003D5122">
        <w:rPr>
          <w:sz w:val="24"/>
          <w:szCs w:val="24"/>
          <w:lang w:val="sr-Cyrl-RS"/>
        </w:rPr>
        <w:t xml:space="preserve"> НА</w:t>
      </w:r>
      <w:r w:rsidR="0094083C">
        <w:rPr>
          <w:sz w:val="24"/>
          <w:szCs w:val="24"/>
          <w:lang w:val="sr-Cyrl-RS"/>
        </w:rPr>
        <w:t xml:space="preserve"> </w:t>
      </w:r>
      <w:r w:rsidR="00B96F24" w:rsidRPr="003D5122">
        <w:rPr>
          <w:sz w:val="24"/>
          <w:szCs w:val="24"/>
          <w:lang w:val="sr-Cyrl-RS"/>
        </w:rPr>
        <w:t xml:space="preserve"> СТАТУТ </w:t>
      </w:r>
      <w:r w:rsidR="0061760D">
        <w:rPr>
          <w:sz w:val="24"/>
          <w:szCs w:val="24"/>
          <w:lang w:val="sr-Cyrl-RS"/>
        </w:rPr>
        <w:t>ЈКП РЕГИОНАЛНИ ЦЕНТАР ЗА УПРАВЉАЊЕ ОТПАДОМ ''ДУБОКО'', УЖИЦЕ</w:t>
      </w:r>
    </w:p>
    <w:p w:rsidR="00CD1D7F" w:rsidRDefault="00CD1D7F" w:rsidP="0062647F">
      <w:pPr>
        <w:spacing w:line="240" w:lineRule="auto"/>
        <w:ind w:left="330"/>
        <w:rPr>
          <w:sz w:val="24"/>
          <w:szCs w:val="24"/>
          <w:lang w:val="sr-Cyrl-RS"/>
        </w:rPr>
      </w:pPr>
    </w:p>
    <w:p w:rsidR="003D5122" w:rsidRDefault="0062647F" w:rsidP="0062647F">
      <w:pPr>
        <w:spacing w:line="240" w:lineRule="auto"/>
        <w:ind w:left="330"/>
        <w:rPr>
          <w:sz w:val="24"/>
          <w:szCs w:val="24"/>
        </w:rPr>
      </w:pPr>
      <w:r>
        <w:rPr>
          <w:sz w:val="24"/>
          <w:szCs w:val="24"/>
          <w:lang w:val="sr-Cyrl-RS"/>
        </w:rPr>
        <w:tab/>
      </w:r>
      <w:r w:rsidR="003D5122">
        <w:rPr>
          <w:sz w:val="24"/>
          <w:szCs w:val="24"/>
          <w:lang w:val="sr-Cyrl-RS"/>
        </w:rPr>
        <w:tab/>
      </w:r>
      <w:r w:rsidR="003D5122">
        <w:rPr>
          <w:sz w:val="24"/>
          <w:szCs w:val="24"/>
          <w:lang w:val="sr-Cyrl-RS"/>
        </w:rPr>
        <w:tab/>
      </w:r>
      <w:r w:rsidR="003D5122">
        <w:rPr>
          <w:sz w:val="24"/>
          <w:szCs w:val="24"/>
          <w:lang w:val="sr-Cyrl-RS"/>
        </w:rPr>
        <w:tab/>
      </w:r>
      <w:r w:rsidR="003D5122">
        <w:rPr>
          <w:sz w:val="24"/>
          <w:szCs w:val="24"/>
          <w:lang w:val="sr-Cyrl-RS"/>
        </w:rPr>
        <w:tab/>
      </w:r>
      <w:r w:rsidR="003D5122">
        <w:rPr>
          <w:sz w:val="24"/>
          <w:szCs w:val="24"/>
          <w:lang w:val="sr-Cyrl-RS"/>
        </w:rPr>
        <w:tab/>
        <w:t xml:space="preserve"> </w:t>
      </w:r>
      <w:r w:rsidR="003D5122">
        <w:rPr>
          <w:sz w:val="24"/>
          <w:szCs w:val="24"/>
        </w:rPr>
        <w:t>I</w:t>
      </w:r>
    </w:p>
    <w:p w:rsidR="003D5122" w:rsidRPr="0062647F" w:rsidRDefault="003D5122" w:rsidP="0061760D">
      <w:pPr>
        <w:spacing w:line="240" w:lineRule="auto"/>
        <w:ind w:left="329" w:firstLine="720"/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 xml:space="preserve">Даје </w:t>
      </w:r>
      <w:r w:rsidR="00CA7CAA">
        <w:rPr>
          <w:sz w:val="24"/>
          <w:szCs w:val="24"/>
          <w:lang w:val="sr-Cyrl-RS"/>
        </w:rPr>
        <w:t xml:space="preserve">се сагласност на Статут </w:t>
      </w:r>
      <w:r w:rsidR="0061760D">
        <w:rPr>
          <w:sz w:val="24"/>
          <w:szCs w:val="24"/>
          <w:lang w:val="sr-Cyrl-RS"/>
        </w:rPr>
        <w:t xml:space="preserve">ЈКП Регионални центар за управљање отпадом ''Дубоко'', Ужице који је Надзорни </w:t>
      </w:r>
      <w:r>
        <w:rPr>
          <w:sz w:val="24"/>
          <w:szCs w:val="24"/>
          <w:lang w:val="sr-Cyrl-RS"/>
        </w:rPr>
        <w:t xml:space="preserve"> одбор усвојио на седници одржаној </w:t>
      </w:r>
      <w:r w:rsidR="0061760D">
        <w:rPr>
          <w:sz w:val="24"/>
          <w:szCs w:val="24"/>
          <w:lang w:val="sr-Cyrl-RS"/>
        </w:rPr>
        <w:t>29. јула</w:t>
      </w:r>
      <w:r w:rsidR="00373E0B">
        <w:rPr>
          <w:sz w:val="24"/>
          <w:szCs w:val="24"/>
          <w:lang w:val="sr-Cyrl-RS"/>
        </w:rPr>
        <w:t xml:space="preserve"> </w:t>
      </w:r>
      <w:r w:rsidR="0061760D">
        <w:rPr>
          <w:sz w:val="24"/>
          <w:szCs w:val="24"/>
          <w:lang w:val="sr-Cyrl-RS"/>
        </w:rPr>
        <w:t xml:space="preserve"> 2019</w:t>
      </w:r>
      <w:r>
        <w:rPr>
          <w:sz w:val="24"/>
          <w:szCs w:val="24"/>
          <w:lang w:val="sr-Cyrl-RS"/>
        </w:rPr>
        <w:t>.године.</w:t>
      </w:r>
    </w:p>
    <w:p w:rsidR="003D5122" w:rsidRPr="003D5122" w:rsidRDefault="003D5122" w:rsidP="0062647F">
      <w:pPr>
        <w:spacing w:line="240" w:lineRule="auto"/>
        <w:ind w:left="33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</w:rPr>
        <w:t>II</w:t>
      </w:r>
    </w:p>
    <w:p w:rsidR="003D5122" w:rsidRDefault="003D5122" w:rsidP="0061760D">
      <w:pPr>
        <w:spacing w:line="240" w:lineRule="auto"/>
        <w:ind w:left="329" w:firstLine="720"/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Закључ</w:t>
      </w:r>
      <w:r w:rsidR="0061760D">
        <w:rPr>
          <w:sz w:val="24"/>
          <w:szCs w:val="24"/>
          <w:lang w:val="sr-Cyrl-RS"/>
        </w:rPr>
        <w:t>ак ступа на снагу осмог</w:t>
      </w:r>
      <w:r w:rsidR="0066521C">
        <w:rPr>
          <w:sz w:val="24"/>
          <w:szCs w:val="24"/>
          <w:lang w:val="sr-Cyrl-RS"/>
        </w:rPr>
        <w:t xml:space="preserve"> дана од дана објављивања</w:t>
      </w:r>
      <w:r>
        <w:rPr>
          <w:sz w:val="24"/>
          <w:szCs w:val="24"/>
          <w:lang w:val="sr-Cyrl-RS"/>
        </w:rPr>
        <w:t xml:space="preserve"> у</w:t>
      </w:r>
      <w:r w:rsidR="00005BEB">
        <w:rPr>
          <w:sz w:val="24"/>
          <w:szCs w:val="24"/>
          <w:lang w:val="sr-Cyrl-RS"/>
        </w:rPr>
        <w:t>''</w:t>
      </w:r>
      <w:r>
        <w:rPr>
          <w:sz w:val="24"/>
          <w:szCs w:val="24"/>
          <w:lang w:val="sr-Cyrl-RS"/>
        </w:rPr>
        <w:t xml:space="preserve"> Службеном листу општине Косјерић</w:t>
      </w:r>
      <w:r w:rsidR="00005BEB">
        <w:rPr>
          <w:sz w:val="24"/>
          <w:szCs w:val="24"/>
          <w:lang w:val="sr-Cyrl-RS"/>
        </w:rPr>
        <w:t>''</w:t>
      </w:r>
      <w:r>
        <w:rPr>
          <w:sz w:val="24"/>
          <w:szCs w:val="24"/>
          <w:lang w:val="sr-Cyrl-RS"/>
        </w:rPr>
        <w:t>.</w:t>
      </w:r>
    </w:p>
    <w:p w:rsidR="003D5122" w:rsidRDefault="003D5122" w:rsidP="00005BEB">
      <w:pPr>
        <w:spacing w:after="0" w:line="240" w:lineRule="auto"/>
        <w:ind w:left="329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 xml:space="preserve">Број  </w:t>
      </w:r>
      <w:r w:rsidR="0061760D">
        <w:rPr>
          <w:sz w:val="24"/>
          <w:szCs w:val="24"/>
          <w:lang w:val="sr-Cyrl-RS"/>
        </w:rPr>
        <w:t>023-15</w:t>
      </w:r>
      <w:r w:rsidR="00373E0B">
        <w:rPr>
          <w:sz w:val="24"/>
          <w:szCs w:val="24"/>
          <w:lang w:val="sr-Cyrl-RS"/>
        </w:rPr>
        <w:t xml:space="preserve"> </w:t>
      </w:r>
      <w:r w:rsidR="0061760D">
        <w:rPr>
          <w:sz w:val="24"/>
          <w:szCs w:val="24"/>
          <w:lang w:val="sr-Cyrl-RS"/>
        </w:rPr>
        <w:t>/19</w:t>
      </w:r>
    </w:p>
    <w:p w:rsidR="003D5122" w:rsidRDefault="003D5122" w:rsidP="00005BEB">
      <w:pPr>
        <w:spacing w:after="0" w:line="240" w:lineRule="auto"/>
        <w:ind w:left="329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У</w:t>
      </w:r>
      <w:r w:rsidR="003E3756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Косјерићу</w:t>
      </w:r>
      <w:r w:rsidR="00B44706">
        <w:rPr>
          <w:sz w:val="24"/>
          <w:szCs w:val="24"/>
          <w:lang w:val="sr-Cyrl-RS"/>
        </w:rPr>
        <w:t>,</w:t>
      </w:r>
      <w:r w:rsidR="0061760D">
        <w:rPr>
          <w:sz w:val="24"/>
          <w:szCs w:val="24"/>
          <w:lang w:val="sr-Cyrl-RS"/>
        </w:rPr>
        <w:t xml:space="preserve">  </w:t>
      </w:r>
      <w:r w:rsidR="00AC3C1E">
        <w:rPr>
          <w:sz w:val="24"/>
          <w:szCs w:val="24"/>
          <w:lang w:val="sr-Cyrl-RS"/>
        </w:rPr>
        <w:t xml:space="preserve">29. августа  </w:t>
      </w:r>
      <w:r w:rsidR="0061760D">
        <w:rPr>
          <w:sz w:val="24"/>
          <w:szCs w:val="24"/>
          <w:lang w:val="sr-Cyrl-RS"/>
        </w:rPr>
        <w:t xml:space="preserve"> 2019</w:t>
      </w:r>
      <w:r>
        <w:rPr>
          <w:sz w:val="24"/>
          <w:szCs w:val="24"/>
          <w:lang w:val="sr-Cyrl-RS"/>
        </w:rPr>
        <w:t>.године</w:t>
      </w:r>
    </w:p>
    <w:p w:rsidR="00B44706" w:rsidRDefault="003D5122" w:rsidP="00005BEB">
      <w:pPr>
        <w:spacing w:after="0" w:line="240" w:lineRule="auto"/>
        <w:ind w:left="329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СКУПШТИНА ОПШТИНЕ КОСЈЕРИЋ</w:t>
      </w:r>
    </w:p>
    <w:p w:rsidR="003D5122" w:rsidRDefault="003D5122" w:rsidP="00B44706">
      <w:pPr>
        <w:spacing w:after="0" w:line="240" w:lineRule="auto"/>
        <w:ind w:left="329"/>
        <w:jc w:val="right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ab/>
      </w:r>
      <w:r>
        <w:rPr>
          <w:sz w:val="24"/>
          <w:szCs w:val="24"/>
          <w:lang w:val="sr-Cyrl-RS"/>
        </w:rPr>
        <w:tab/>
      </w:r>
      <w:r>
        <w:rPr>
          <w:sz w:val="24"/>
          <w:szCs w:val="24"/>
          <w:lang w:val="sr-Cyrl-RS"/>
        </w:rPr>
        <w:tab/>
      </w:r>
      <w:r>
        <w:rPr>
          <w:sz w:val="24"/>
          <w:szCs w:val="24"/>
          <w:lang w:val="sr-Cyrl-RS"/>
        </w:rPr>
        <w:tab/>
        <w:t>ПРЕДСЕДНИК СКУПШТИНЕ</w:t>
      </w:r>
      <w:r w:rsidR="00B44706">
        <w:rPr>
          <w:sz w:val="24"/>
          <w:szCs w:val="24"/>
          <w:lang w:val="sr-Cyrl-RS"/>
        </w:rPr>
        <w:t>,</w:t>
      </w:r>
    </w:p>
    <w:p w:rsidR="00B44706" w:rsidRDefault="00B44706" w:rsidP="00B44706">
      <w:pPr>
        <w:spacing w:after="0" w:line="240" w:lineRule="auto"/>
        <w:ind w:left="329"/>
        <w:jc w:val="center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 xml:space="preserve">                                                                                                                     Иван Ликић</w:t>
      </w:r>
      <w:r w:rsidR="00AC3C1E">
        <w:rPr>
          <w:sz w:val="24"/>
          <w:szCs w:val="24"/>
          <w:lang w:val="sr-Cyrl-RS"/>
        </w:rPr>
        <w:t>,с.р.</w:t>
      </w:r>
    </w:p>
    <w:p w:rsidR="003D5122" w:rsidRDefault="00B44706" w:rsidP="00005BEB">
      <w:pPr>
        <w:spacing w:after="0" w:line="240" w:lineRule="auto"/>
        <w:ind w:left="329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ab/>
      </w:r>
      <w:r>
        <w:rPr>
          <w:sz w:val="24"/>
          <w:szCs w:val="24"/>
          <w:lang w:val="sr-Cyrl-RS"/>
        </w:rPr>
        <w:tab/>
      </w:r>
      <w:r>
        <w:rPr>
          <w:sz w:val="24"/>
          <w:szCs w:val="24"/>
          <w:lang w:val="sr-Cyrl-RS"/>
        </w:rPr>
        <w:tab/>
      </w:r>
      <w:r>
        <w:rPr>
          <w:sz w:val="24"/>
          <w:szCs w:val="24"/>
          <w:lang w:val="sr-Cyrl-RS"/>
        </w:rPr>
        <w:tab/>
      </w:r>
      <w:r>
        <w:rPr>
          <w:sz w:val="24"/>
          <w:szCs w:val="24"/>
          <w:lang w:val="sr-Cyrl-RS"/>
        </w:rPr>
        <w:tab/>
      </w:r>
      <w:r>
        <w:rPr>
          <w:sz w:val="24"/>
          <w:szCs w:val="24"/>
          <w:lang w:val="sr-Cyrl-RS"/>
        </w:rPr>
        <w:tab/>
      </w:r>
      <w:r>
        <w:rPr>
          <w:sz w:val="24"/>
          <w:szCs w:val="24"/>
          <w:lang w:val="sr-Cyrl-RS"/>
        </w:rPr>
        <w:tab/>
      </w:r>
      <w:r>
        <w:rPr>
          <w:sz w:val="24"/>
          <w:szCs w:val="24"/>
          <w:lang w:val="sr-Cyrl-RS"/>
        </w:rPr>
        <w:tab/>
      </w:r>
    </w:p>
    <w:p w:rsidR="003B108F" w:rsidRDefault="003B108F" w:rsidP="00005BEB">
      <w:pPr>
        <w:spacing w:after="0" w:line="240" w:lineRule="auto"/>
        <w:ind w:left="329"/>
        <w:rPr>
          <w:sz w:val="24"/>
          <w:szCs w:val="24"/>
          <w:lang w:val="sr-Cyrl-RS"/>
        </w:rPr>
      </w:pPr>
    </w:p>
    <w:p w:rsidR="003B108F" w:rsidRDefault="003B108F" w:rsidP="00005BEB">
      <w:pPr>
        <w:spacing w:after="0" w:line="240" w:lineRule="auto"/>
        <w:ind w:left="329"/>
        <w:rPr>
          <w:sz w:val="24"/>
          <w:szCs w:val="24"/>
          <w:lang w:val="sr-Cyrl-RS"/>
        </w:rPr>
      </w:pPr>
    </w:p>
    <w:p w:rsidR="003B108F" w:rsidRDefault="003B108F" w:rsidP="00005BEB">
      <w:pPr>
        <w:spacing w:after="0" w:line="240" w:lineRule="auto"/>
        <w:ind w:left="329"/>
        <w:rPr>
          <w:sz w:val="24"/>
          <w:szCs w:val="24"/>
          <w:lang w:val="sr-Cyrl-RS"/>
        </w:rPr>
      </w:pPr>
    </w:p>
    <w:p w:rsidR="003B108F" w:rsidRDefault="003B108F" w:rsidP="00005BEB">
      <w:pPr>
        <w:spacing w:after="0" w:line="240" w:lineRule="auto"/>
        <w:ind w:left="329"/>
        <w:rPr>
          <w:sz w:val="24"/>
          <w:szCs w:val="24"/>
          <w:lang w:val="sr-Cyrl-RS"/>
        </w:rPr>
      </w:pPr>
    </w:p>
    <w:p w:rsidR="003B108F" w:rsidRDefault="003B108F" w:rsidP="00005BEB">
      <w:pPr>
        <w:spacing w:after="0" w:line="240" w:lineRule="auto"/>
        <w:ind w:left="329"/>
        <w:rPr>
          <w:sz w:val="24"/>
          <w:szCs w:val="24"/>
          <w:lang w:val="sr-Cyrl-RS"/>
        </w:rPr>
      </w:pPr>
    </w:p>
    <w:p w:rsidR="003B108F" w:rsidRDefault="003B108F" w:rsidP="00005BEB">
      <w:pPr>
        <w:spacing w:after="0" w:line="240" w:lineRule="auto"/>
        <w:ind w:left="329"/>
        <w:rPr>
          <w:sz w:val="24"/>
          <w:szCs w:val="24"/>
          <w:lang w:val="sr-Cyrl-RS"/>
        </w:rPr>
      </w:pPr>
    </w:p>
    <w:p w:rsidR="001C3BF0" w:rsidRDefault="001C3BF0" w:rsidP="00005BEB">
      <w:pPr>
        <w:spacing w:after="0" w:line="240" w:lineRule="auto"/>
        <w:ind w:left="329"/>
        <w:rPr>
          <w:sz w:val="24"/>
          <w:szCs w:val="24"/>
          <w:lang w:val="sr-Cyrl-RS"/>
        </w:rPr>
      </w:pPr>
    </w:p>
    <w:p w:rsidR="001C3BF0" w:rsidRDefault="001C3BF0" w:rsidP="00005BEB">
      <w:pPr>
        <w:spacing w:after="0" w:line="240" w:lineRule="auto"/>
        <w:ind w:left="329"/>
        <w:rPr>
          <w:sz w:val="24"/>
          <w:szCs w:val="24"/>
          <w:lang w:val="sr-Cyrl-RS"/>
        </w:rPr>
      </w:pPr>
    </w:p>
    <w:p w:rsidR="001C3BF0" w:rsidRDefault="001C3BF0" w:rsidP="00005BEB">
      <w:pPr>
        <w:spacing w:after="0" w:line="240" w:lineRule="auto"/>
        <w:ind w:left="329"/>
        <w:rPr>
          <w:sz w:val="24"/>
          <w:szCs w:val="24"/>
          <w:lang w:val="sr-Cyrl-RS"/>
        </w:rPr>
      </w:pPr>
    </w:p>
    <w:p w:rsidR="001C3BF0" w:rsidRDefault="001C3BF0" w:rsidP="00005BEB">
      <w:pPr>
        <w:spacing w:after="0" w:line="240" w:lineRule="auto"/>
        <w:ind w:left="329"/>
        <w:rPr>
          <w:sz w:val="24"/>
          <w:szCs w:val="24"/>
          <w:lang w:val="sr-Cyrl-RS"/>
        </w:rPr>
      </w:pPr>
    </w:p>
    <w:p w:rsidR="001C3BF0" w:rsidRDefault="001C3BF0" w:rsidP="00005BEB">
      <w:pPr>
        <w:spacing w:after="0" w:line="240" w:lineRule="auto"/>
        <w:ind w:left="329"/>
        <w:rPr>
          <w:sz w:val="24"/>
          <w:szCs w:val="24"/>
          <w:lang w:val="sr-Cyrl-RS"/>
        </w:rPr>
      </w:pPr>
    </w:p>
    <w:p w:rsidR="001C3BF0" w:rsidRDefault="001C3BF0" w:rsidP="00005BEB">
      <w:pPr>
        <w:spacing w:after="0" w:line="240" w:lineRule="auto"/>
        <w:ind w:left="329"/>
        <w:rPr>
          <w:sz w:val="24"/>
          <w:szCs w:val="24"/>
          <w:lang w:val="sr-Cyrl-RS"/>
        </w:rPr>
      </w:pPr>
    </w:p>
    <w:p w:rsidR="001C3BF0" w:rsidRDefault="001C3BF0" w:rsidP="00005BEB">
      <w:pPr>
        <w:spacing w:after="0" w:line="240" w:lineRule="auto"/>
        <w:ind w:left="329"/>
        <w:rPr>
          <w:sz w:val="24"/>
          <w:szCs w:val="24"/>
          <w:lang w:val="sr-Cyrl-RS"/>
        </w:rPr>
      </w:pPr>
    </w:p>
    <w:p w:rsidR="003B108F" w:rsidRDefault="003B108F" w:rsidP="00005BEB">
      <w:pPr>
        <w:spacing w:after="0" w:line="240" w:lineRule="auto"/>
        <w:ind w:left="329"/>
        <w:rPr>
          <w:sz w:val="24"/>
          <w:szCs w:val="24"/>
          <w:lang w:val="sr-Cyrl-RS"/>
        </w:rPr>
      </w:pPr>
    </w:p>
    <w:p w:rsidR="003B108F" w:rsidRDefault="003B108F" w:rsidP="00005BEB">
      <w:pPr>
        <w:spacing w:after="0" w:line="240" w:lineRule="auto"/>
        <w:ind w:left="329"/>
        <w:rPr>
          <w:sz w:val="24"/>
          <w:szCs w:val="24"/>
          <w:lang w:val="sr-Cyrl-RS"/>
        </w:rPr>
      </w:pPr>
    </w:p>
    <w:p w:rsidR="003B108F" w:rsidRDefault="003B108F" w:rsidP="00005BEB">
      <w:pPr>
        <w:spacing w:after="0" w:line="240" w:lineRule="auto"/>
        <w:ind w:left="329"/>
        <w:rPr>
          <w:sz w:val="24"/>
          <w:szCs w:val="24"/>
          <w:lang w:val="sr-Cyrl-RS"/>
        </w:rPr>
      </w:pPr>
      <w:bookmarkStart w:id="0" w:name="_GoBack"/>
      <w:bookmarkEnd w:id="0"/>
    </w:p>
    <w:sectPr w:rsidR="003B108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6912CA"/>
    <w:multiLevelType w:val="hybridMultilevel"/>
    <w:tmpl w:val="2FF05D4A"/>
    <w:lvl w:ilvl="0" w:tplc="02084CF8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A8F"/>
    <w:rsid w:val="00005BEB"/>
    <w:rsid w:val="000402A1"/>
    <w:rsid w:val="001C3BF0"/>
    <w:rsid w:val="00260869"/>
    <w:rsid w:val="00316715"/>
    <w:rsid w:val="003251D9"/>
    <w:rsid w:val="00373E0B"/>
    <w:rsid w:val="003A2C0E"/>
    <w:rsid w:val="003B108F"/>
    <w:rsid w:val="003D5122"/>
    <w:rsid w:val="003E3756"/>
    <w:rsid w:val="00423420"/>
    <w:rsid w:val="00487CF0"/>
    <w:rsid w:val="005315FE"/>
    <w:rsid w:val="0061760D"/>
    <w:rsid w:val="0062647F"/>
    <w:rsid w:val="00654A8F"/>
    <w:rsid w:val="0066521C"/>
    <w:rsid w:val="00766F35"/>
    <w:rsid w:val="00832BDC"/>
    <w:rsid w:val="00836096"/>
    <w:rsid w:val="008B527A"/>
    <w:rsid w:val="00906185"/>
    <w:rsid w:val="0094083C"/>
    <w:rsid w:val="00AC3C1E"/>
    <w:rsid w:val="00B44706"/>
    <w:rsid w:val="00B96F24"/>
    <w:rsid w:val="00CA7CAA"/>
    <w:rsid w:val="00CD1D7F"/>
    <w:rsid w:val="00D57C8D"/>
    <w:rsid w:val="00E70506"/>
    <w:rsid w:val="00F92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3ADC4D-B84D-406B-8EAA-E03E97E86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52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6F2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05B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5B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Dragan Tulimirovic</dc:creator>
  <cp:lastModifiedBy>Rada Dunjic</cp:lastModifiedBy>
  <cp:revision>31</cp:revision>
  <cp:lastPrinted>2019-08-28T10:39:00Z</cp:lastPrinted>
  <dcterms:created xsi:type="dcterms:W3CDTF">2016-10-20T11:30:00Z</dcterms:created>
  <dcterms:modified xsi:type="dcterms:W3CDTF">2019-08-28T10:40:00Z</dcterms:modified>
</cp:coreProperties>
</file>