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F90" w:rsidRPr="006D54F0" w:rsidRDefault="000B6B43" w:rsidP="00AE743C">
      <w:pPr>
        <w:spacing w:after="0"/>
        <w:jc w:val="both"/>
        <w:rPr>
          <w:b/>
        </w:rPr>
      </w:pPr>
      <w:r w:rsidRPr="006D54F0">
        <w:rPr>
          <w:b/>
        </w:rPr>
        <w:t>06-</w:t>
      </w:r>
      <w:r w:rsidR="003466B4" w:rsidRPr="006D54F0">
        <w:rPr>
          <w:b/>
        </w:rPr>
        <w:t>9</w:t>
      </w:r>
      <w:r w:rsidR="00523C9C" w:rsidRPr="006D54F0">
        <w:rPr>
          <w:b/>
        </w:rPr>
        <w:t>/202</w:t>
      </w:r>
      <w:r w:rsidR="003466B4" w:rsidRPr="006D54F0">
        <w:rPr>
          <w:b/>
        </w:rPr>
        <w:t>2</w:t>
      </w:r>
    </w:p>
    <w:p w:rsidR="00F72F90" w:rsidRPr="006D54F0" w:rsidRDefault="009933AC" w:rsidP="00FA47B2">
      <w:pPr>
        <w:spacing w:after="0"/>
        <w:jc w:val="center"/>
        <w:rPr>
          <w:b/>
        </w:rPr>
      </w:pPr>
      <w:r w:rsidRPr="006D54F0">
        <w:rPr>
          <w:b/>
        </w:rPr>
        <w:t>ИЗВОД ИЗ ЗАПИСНИКА</w:t>
      </w:r>
    </w:p>
    <w:p w:rsidR="00F72F90" w:rsidRDefault="00F72F90" w:rsidP="0029513B">
      <w:pPr>
        <w:spacing w:after="0"/>
      </w:pPr>
    </w:p>
    <w:p w:rsidR="009933AC" w:rsidRPr="00465903" w:rsidRDefault="000B6B43" w:rsidP="0029513B">
      <w:pPr>
        <w:spacing w:after="0"/>
        <w:jc w:val="both"/>
      </w:pPr>
      <w:r>
        <w:tab/>
        <w:t xml:space="preserve">Са </w:t>
      </w:r>
      <w:r w:rsidR="003466B4">
        <w:t>7</w:t>
      </w:r>
      <w:r w:rsidR="009933AC">
        <w:t>.седнице Скупш</w:t>
      </w:r>
      <w:r>
        <w:t xml:space="preserve">тине општине Косјерић одржане </w:t>
      </w:r>
      <w:r w:rsidR="003466B4">
        <w:t>10</w:t>
      </w:r>
      <w:r>
        <w:t>.</w:t>
      </w:r>
      <w:r w:rsidR="003466B4">
        <w:t>фебруара</w:t>
      </w:r>
      <w:r w:rsidR="00523C9C">
        <w:t xml:space="preserve"> 202</w:t>
      </w:r>
      <w:r w:rsidR="003466B4">
        <w:t>2</w:t>
      </w:r>
      <w:r w:rsidR="00465903">
        <w:t>.</w:t>
      </w:r>
      <w:r w:rsidR="009933AC">
        <w:t xml:space="preserve"> г</w:t>
      </w:r>
      <w:r w:rsidR="00C513A3">
        <w:t xml:space="preserve">одине, са почетком у 10,00 </w:t>
      </w:r>
      <w:r w:rsidR="00465903">
        <w:t>часова.</w:t>
      </w:r>
    </w:p>
    <w:p w:rsidR="007D2FD4" w:rsidRDefault="005A790A" w:rsidP="0029513B">
      <w:pPr>
        <w:spacing w:after="0"/>
        <w:jc w:val="both"/>
      </w:pPr>
      <w:r>
        <w:tab/>
        <w:t>Седницу отворила председница</w:t>
      </w:r>
      <w:r w:rsidR="007D2FD4">
        <w:t xml:space="preserve"> С</w:t>
      </w:r>
      <w:r w:rsidR="00523C9C">
        <w:t>к</w:t>
      </w:r>
      <w:r>
        <w:t>упштине општине Татјана Коковић</w:t>
      </w:r>
      <w:r w:rsidR="007D2FD4">
        <w:t>, и саоп</w:t>
      </w:r>
      <w:r w:rsidR="00523C9C">
        <w:t xml:space="preserve">штила  да </w:t>
      </w:r>
      <w:r>
        <w:t>седници присуствује 2</w:t>
      </w:r>
      <w:r w:rsidR="003466B4">
        <w:t>4</w:t>
      </w:r>
      <w:r>
        <w:t xml:space="preserve"> одборник</w:t>
      </w:r>
      <w:r w:rsidR="00465903">
        <w:t>а</w:t>
      </w:r>
      <w:r w:rsidR="009933AC">
        <w:t xml:space="preserve"> и да се седница може одржати и пуноважно одлучивати</w:t>
      </w:r>
      <w:r w:rsidR="00164BC9">
        <w:t>.</w:t>
      </w:r>
    </w:p>
    <w:p w:rsidR="002A31B3" w:rsidRPr="00465903" w:rsidRDefault="005A790A" w:rsidP="0029513B">
      <w:pPr>
        <w:spacing w:after="0"/>
        <w:jc w:val="both"/>
      </w:pPr>
      <w:r>
        <w:tab/>
        <w:t>Седници оправдано не присуствују</w:t>
      </w:r>
      <w:r w:rsidR="00F82DB8">
        <w:t>:</w:t>
      </w:r>
      <w:r w:rsidR="003466B4">
        <w:t>Наташа Илић, Бранка Јевтић-Марковић и Милоје Радовановић</w:t>
      </w:r>
      <w:r w:rsidR="00465903">
        <w:t>.</w:t>
      </w:r>
    </w:p>
    <w:p w:rsidR="00523C9C" w:rsidRDefault="009933AC" w:rsidP="0029513B">
      <w:pPr>
        <w:spacing w:after="0"/>
        <w:jc w:val="both"/>
      </w:pPr>
      <w:r>
        <w:tab/>
        <w:t>Седници</w:t>
      </w:r>
      <w:r w:rsidR="007D2FD4">
        <w:t xml:space="preserve">, поред одборника, присуствује </w:t>
      </w:r>
      <w:r w:rsidR="00F82DB8">
        <w:t xml:space="preserve"> Жарко Ђокић -</w:t>
      </w:r>
      <w:r w:rsidR="007D2FD4">
        <w:t xml:space="preserve">председник општине, </w:t>
      </w:r>
      <w:r w:rsidR="00F82DB8">
        <w:t>Гордана Јосиповић -</w:t>
      </w:r>
      <w:r w:rsidR="007D2FD4">
        <w:t>заменица председника општине,</w:t>
      </w:r>
      <w:r w:rsidR="00F82DB8">
        <w:t xml:space="preserve">  Миломир Јовановић - </w:t>
      </w:r>
      <w:r w:rsidR="005A790A">
        <w:t xml:space="preserve"> руководилац одељења за урбанизам, </w:t>
      </w:r>
      <w:r w:rsidR="00F82DB8">
        <w:t xml:space="preserve"> Мирјана Веселиновић -</w:t>
      </w:r>
      <w:r w:rsidR="003466B4">
        <w:t xml:space="preserve"> аналитичар буџета, </w:t>
      </w:r>
      <w:r w:rsidR="00F82DB8">
        <w:t xml:space="preserve"> Дејан Павловић -</w:t>
      </w:r>
      <w:r w:rsidR="003466B4">
        <w:t xml:space="preserve"> члан општинског већа</w:t>
      </w:r>
      <w:r w:rsidR="00F82DB8">
        <w:t>, Марко Марковић -</w:t>
      </w:r>
      <w:r w:rsidR="003466B4">
        <w:t xml:space="preserve"> помоћник преседника</w:t>
      </w:r>
      <w:r w:rsidR="00465903">
        <w:t>,</w:t>
      </w:r>
      <w:r w:rsidR="001A4DBD">
        <w:t>Златиборск</w:t>
      </w:r>
      <w:r w:rsidR="00465903">
        <w:t>и</w:t>
      </w:r>
      <w:r w:rsidR="003466B4">
        <w:t xml:space="preserve">106 </w:t>
      </w:r>
      <w:r w:rsidR="00465903">
        <w:t xml:space="preserve">радио </w:t>
      </w:r>
      <w:r w:rsidR="003466B4">
        <w:t>и Озон прес.</w:t>
      </w:r>
    </w:p>
    <w:p w:rsidR="003466B4" w:rsidRPr="003466B4" w:rsidRDefault="003466B4" w:rsidP="003466B4">
      <w:pPr>
        <w:spacing w:after="0"/>
        <w:ind w:firstLine="708"/>
        <w:jc w:val="both"/>
      </w:pPr>
      <w:r>
        <w:t>Прешло се на усвајање записника са 6.седнице, за реч се јавио одборник Драган Глигоријевић поводом његовог мишљења о сеоским путевима, он је рекао неких 150 метара, подпредседница је изнела мишљење да Чајетина има 3.500.000,00 буџет и да они треба да сарађују са нама  и он се одриче тог коментара од 150 метара пута. Нико се више није јави</w:t>
      </w:r>
      <w:r w:rsidR="00465903">
        <w:t>о</w:t>
      </w:r>
      <w:r>
        <w:t xml:space="preserve"> за реч.</w:t>
      </w:r>
    </w:p>
    <w:p w:rsidR="002645E8" w:rsidRDefault="005A790A" w:rsidP="0029513B">
      <w:pPr>
        <w:spacing w:after="0"/>
        <w:jc w:val="both"/>
      </w:pPr>
      <w:r>
        <w:tab/>
        <w:t xml:space="preserve"> Записник  са </w:t>
      </w:r>
      <w:r w:rsidR="003466B4">
        <w:t>6</w:t>
      </w:r>
      <w:r w:rsidR="00BA3317">
        <w:t xml:space="preserve">. </w:t>
      </w:r>
      <w:r w:rsidR="00704EC1">
        <w:t>седнице</w:t>
      </w:r>
      <w:r w:rsidR="009B5772">
        <w:t xml:space="preserve"> Скупштине општине усвојен је</w:t>
      </w:r>
      <w:r w:rsidR="003466B4">
        <w:t xml:space="preserve"> са 21 глас ЗА</w:t>
      </w:r>
      <w:r w:rsidR="00DB2120">
        <w:t>,</w:t>
      </w:r>
      <w:r w:rsidR="00465903">
        <w:t xml:space="preserve"> 0ПРОТИВ и</w:t>
      </w:r>
      <w:r w:rsidR="00DB2120">
        <w:t xml:space="preserve"> 2 УЗДРЖАНА</w:t>
      </w:r>
      <w:r w:rsidR="003466B4">
        <w:t>.</w:t>
      </w:r>
    </w:p>
    <w:p w:rsidR="003466B4" w:rsidRDefault="003466B4" w:rsidP="0029513B">
      <w:pPr>
        <w:spacing w:after="0"/>
        <w:jc w:val="both"/>
      </w:pPr>
      <w:r>
        <w:t xml:space="preserve">У складу са </w:t>
      </w:r>
      <w:r w:rsidR="00465903">
        <w:t>Ч</w:t>
      </w:r>
      <w:r>
        <w:t>ланом 60.Став 4.Пословника обаве</w:t>
      </w:r>
      <w:r w:rsidR="00465903">
        <w:t>ш</w:t>
      </w:r>
      <w:r>
        <w:t xml:space="preserve">тавам Скупштину да су у складу са </w:t>
      </w:r>
      <w:r w:rsidR="00465903">
        <w:t>Ч</w:t>
      </w:r>
      <w:r>
        <w:t>ланом 57. Пословника  одборници ове Скупштине образовали 5 одборничких група и то:</w:t>
      </w:r>
    </w:p>
    <w:p w:rsidR="003466B4" w:rsidRDefault="003466B4" w:rsidP="003466B4">
      <w:pPr>
        <w:pStyle w:val="ListParagraph"/>
        <w:numPr>
          <w:ilvl w:val="0"/>
          <w:numId w:val="4"/>
        </w:numPr>
        <w:spacing w:after="0" w:line="480" w:lineRule="auto"/>
        <w:jc w:val="both"/>
      </w:pPr>
      <w:r>
        <w:t>Одборничка група „ Александар Вучић- За будућност Косјерића“</w:t>
      </w:r>
    </w:p>
    <w:p w:rsidR="003466B4" w:rsidRDefault="003466B4" w:rsidP="003466B4">
      <w:pPr>
        <w:pStyle w:val="ListParagraph"/>
        <w:numPr>
          <w:ilvl w:val="0"/>
          <w:numId w:val="4"/>
        </w:numPr>
        <w:spacing w:after="0" w:line="480" w:lineRule="auto"/>
        <w:jc w:val="both"/>
      </w:pPr>
      <w:r>
        <w:t>Одборничка група „Социјалистичка партија Србије“</w:t>
      </w:r>
    </w:p>
    <w:p w:rsidR="003466B4" w:rsidRDefault="003466B4" w:rsidP="003466B4">
      <w:pPr>
        <w:pStyle w:val="ListParagraph"/>
        <w:numPr>
          <w:ilvl w:val="0"/>
          <w:numId w:val="4"/>
        </w:numPr>
        <w:spacing w:after="0" w:line="480" w:lineRule="auto"/>
        <w:jc w:val="both"/>
      </w:pPr>
      <w:r>
        <w:t>Одборничка група „Чисти људи за чист Косјерић“</w:t>
      </w:r>
    </w:p>
    <w:p w:rsidR="003466B4" w:rsidRDefault="003466B4" w:rsidP="003466B4">
      <w:pPr>
        <w:pStyle w:val="ListParagraph"/>
        <w:numPr>
          <w:ilvl w:val="0"/>
          <w:numId w:val="4"/>
        </w:numPr>
        <w:spacing w:after="0" w:line="480" w:lineRule="auto"/>
        <w:jc w:val="both"/>
      </w:pPr>
      <w:r>
        <w:t>Одборничка група „ Нова  С</w:t>
      </w:r>
      <w:r w:rsidR="00465903">
        <w:t>р</w:t>
      </w:r>
      <w:r>
        <w:t>бија - Здрава Србија - Домаћини да победе - Милан Стаматовић“</w:t>
      </w:r>
    </w:p>
    <w:p w:rsidR="003466B4" w:rsidRPr="003466B4" w:rsidRDefault="003466B4" w:rsidP="003466B4">
      <w:pPr>
        <w:pStyle w:val="ListParagraph"/>
        <w:numPr>
          <w:ilvl w:val="0"/>
          <w:numId w:val="4"/>
        </w:numPr>
        <w:spacing w:after="0" w:line="480" w:lineRule="auto"/>
        <w:jc w:val="both"/>
      </w:pPr>
      <w:r>
        <w:t>Одборничка група „ ДСС – ПОКС - НАДА“</w:t>
      </w:r>
    </w:p>
    <w:p w:rsidR="005A790A" w:rsidRPr="00940667" w:rsidRDefault="00940667" w:rsidP="00940667">
      <w:pPr>
        <w:spacing w:after="0"/>
        <w:ind w:left="720"/>
        <w:jc w:val="both"/>
      </w:pPr>
      <w:r>
        <w:t>Пре почетка рада, п</w:t>
      </w:r>
      <w:r w:rsidR="005A790A">
        <w:t>редседница Скупштине</w:t>
      </w:r>
      <w:r>
        <w:t xml:space="preserve"> у смислу </w:t>
      </w:r>
      <w:r w:rsidR="00465903">
        <w:t>Ч</w:t>
      </w:r>
      <w:r>
        <w:t xml:space="preserve">лана 114. Пословника </w:t>
      </w:r>
      <w:r w:rsidR="005A790A">
        <w:t xml:space="preserve"> предложила </w:t>
      </w:r>
      <w:r>
        <w:t xml:space="preserve"> је </w:t>
      </w:r>
      <w:r w:rsidR="005A790A">
        <w:t>допуну</w:t>
      </w:r>
      <w:r>
        <w:t xml:space="preserve"> и измену </w:t>
      </w:r>
      <w:r w:rsidR="005A790A">
        <w:t xml:space="preserve"> дневног реда и </w:t>
      </w:r>
      <w:r>
        <w:t>то тако:</w:t>
      </w:r>
    </w:p>
    <w:p w:rsidR="003466B4" w:rsidRPr="003466B4" w:rsidRDefault="005A790A" w:rsidP="0029513B">
      <w:pPr>
        <w:pStyle w:val="ListParagraph"/>
        <w:numPr>
          <w:ilvl w:val="0"/>
          <w:numId w:val="3"/>
        </w:numPr>
        <w:spacing w:after="0"/>
        <w:jc w:val="both"/>
      </w:pPr>
      <w:r>
        <w:t xml:space="preserve">Да тачка </w:t>
      </w:r>
      <w:r w:rsidR="003466B4" w:rsidRPr="003466B4">
        <w:t>2</w:t>
      </w:r>
      <w:r>
        <w:t xml:space="preserve">. гласи: </w:t>
      </w:r>
      <w:r w:rsidR="00DB2120" w:rsidRPr="00606C0D">
        <w:rPr>
          <w:rFonts w:ascii="Arial Narrow" w:eastAsia="Calibri" w:hAnsi="Arial Narrow"/>
          <w:sz w:val="22"/>
          <w:szCs w:val="22"/>
          <w:lang w:val="sr-Cyrl-CS"/>
        </w:rPr>
        <w:t>ПРЕДЛОГ ОДЛУКЕ О РАЗРЕШЕЊУ И ИМЕНОВАЊУ ЧЛАНОВА И ЗАМЕНИКА ЧЛАНОВА ОПШТИН</w:t>
      </w:r>
      <w:r w:rsidR="00DB2120">
        <w:rPr>
          <w:rFonts w:ascii="Arial Narrow" w:eastAsia="Calibri" w:hAnsi="Arial Narrow"/>
          <w:sz w:val="22"/>
          <w:szCs w:val="22"/>
          <w:lang w:val="sr-Cyrl-CS"/>
        </w:rPr>
        <w:t>С</w:t>
      </w:r>
      <w:r w:rsidR="00DB2120" w:rsidRPr="00606C0D">
        <w:rPr>
          <w:rFonts w:ascii="Arial Narrow" w:eastAsia="Calibri" w:hAnsi="Arial Narrow"/>
          <w:sz w:val="22"/>
          <w:szCs w:val="22"/>
          <w:lang w:val="sr-Cyrl-CS"/>
        </w:rPr>
        <w:t>КЕ ИЗБОРНЕ КОМИСИЈЕ ОПШТИНЕ КОСЈЕРИЋ У СТАЛНОМ САСТАВУ</w:t>
      </w:r>
    </w:p>
    <w:p w:rsidR="001551D9" w:rsidRDefault="001551D9" w:rsidP="00465903">
      <w:pPr>
        <w:spacing w:after="0"/>
      </w:pPr>
      <w:r>
        <w:t xml:space="preserve">Остале тачке дневног реда остају непромењене и померају се за </w:t>
      </w:r>
      <w:r w:rsidR="00DB2120" w:rsidRPr="00DB2120">
        <w:t>1</w:t>
      </w:r>
      <w:r w:rsidR="00DB2120">
        <w:t xml:space="preserve"> број, тако да ће тачка 2. бити тачка 3. итд.</w:t>
      </w:r>
    </w:p>
    <w:p w:rsidR="00DB2120" w:rsidRDefault="00DB2120" w:rsidP="00465903">
      <w:pPr>
        <w:spacing w:after="0"/>
        <w:jc w:val="both"/>
      </w:pPr>
      <w:r>
        <w:lastRenderedPageBreak/>
        <w:t>Доношење овог решења је неопходно због чињенице да предстоје републички избори, а дошло је до измене изборних закона. Као што вам је познато изборна комисија општине Косјерић обавља и одређене послове за потребе Републичке изборне комисије.</w:t>
      </w:r>
    </w:p>
    <w:p w:rsidR="00DB2120" w:rsidRPr="00DB2120" w:rsidRDefault="00DB2120" w:rsidP="00465903">
      <w:pPr>
        <w:spacing w:after="0"/>
        <w:jc w:val="both"/>
      </w:pPr>
    </w:p>
    <w:p w:rsidR="001551D9" w:rsidRPr="005A790A" w:rsidRDefault="001551D9" w:rsidP="00465903">
      <w:pPr>
        <w:spacing w:after="0"/>
        <w:jc w:val="both"/>
      </w:pPr>
      <w:r>
        <w:t>Предложена допуна д</w:t>
      </w:r>
      <w:bookmarkStart w:id="0" w:name="_GoBack"/>
      <w:bookmarkEnd w:id="0"/>
      <w:r>
        <w:t xml:space="preserve">невног реда и промена  редоследа тачака Скупштина је усвојила </w:t>
      </w:r>
      <w:r w:rsidR="00940667">
        <w:t>са 21 глас</w:t>
      </w:r>
      <w:r w:rsidR="00DB2120">
        <w:t xml:space="preserve"> ЗА, </w:t>
      </w:r>
      <w:r w:rsidR="00465903">
        <w:t>0 ПРОТИВ</w:t>
      </w:r>
      <w:r w:rsidR="00DB2120">
        <w:t>, 2 УЗДРЖАНА.</w:t>
      </w:r>
    </w:p>
    <w:p w:rsidR="00575B32" w:rsidRPr="00575B32" w:rsidRDefault="00575B32" w:rsidP="00465903">
      <w:pPr>
        <w:spacing w:after="0"/>
        <w:ind w:firstLine="708"/>
        <w:jc w:val="both"/>
      </w:pPr>
      <w:r>
        <w:t>.</w:t>
      </w:r>
    </w:p>
    <w:p w:rsidR="00D81AAC" w:rsidRPr="00BA3317" w:rsidRDefault="009B5772" w:rsidP="00465903">
      <w:pPr>
        <w:spacing w:after="0"/>
        <w:jc w:val="both"/>
      </w:pPr>
      <w:r>
        <w:tab/>
        <w:t>За ову седницу предложен је следећи:</w:t>
      </w:r>
    </w:p>
    <w:p w:rsidR="00D81AAC" w:rsidRDefault="00D81AAC" w:rsidP="00AE743C">
      <w:pPr>
        <w:spacing w:after="0"/>
        <w:jc w:val="both"/>
      </w:pPr>
    </w:p>
    <w:p w:rsidR="00D81AAC" w:rsidRPr="006D54F0" w:rsidRDefault="00D81AAC" w:rsidP="00AE743C">
      <w:pPr>
        <w:spacing w:after="0"/>
        <w:jc w:val="center"/>
        <w:rPr>
          <w:b/>
        </w:rPr>
      </w:pPr>
      <w:r w:rsidRPr="006D54F0">
        <w:rPr>
          <w:b/>
        </w:rPr>
        <w:t>ДНЕВНИ РЕД</w:t>
      </w:r>
    </w:p>
    <w:p w:rsidR="00DB2120" w:rsidRPr="00DB2120" w:rsidRDefault="00DB2120" w:rsidP="00AE743C">
      <w:pPr>
        <w:spacing w:after="0"/>
        <w:jc w:val="center"/>
      </w:pPr>
    </w:p>
    <w:p w:rsidR="00DB2120" w:rsidRPr="002329BF" w:rsidRDefault="00DB2120" w:rsidP="00465903">
      <w:pPr>
        <w:ind w:firstLine="720"/>
        <w:jc w:val="both"/>
        <w:rPr>
          <w:rFonts w:eastAsia="Calibri"/>
          <w:b/>
          <w:sz w:val="22"/>
          <w:szCs w:val="22"/>
          <w:lang w:val="sr-Cyrl-CS"/>
        </w:rPr>
      </w:pPr>
      <w:r w:rsidRPr="002329BF">
        <w:rPr>
          <w:rFonts w:eastAsia="Calibri"/>
          <w:sz w:val="22"/>
          <w:szCs w:val="22"/>
        </w:rPr>
        <w:t xml:space="preserve">1. </w:t>
      </w:r>
      <w:r w:rsidRPr="002329BF">
        <w:rPr>
          <w:rFonts w:eastAsia="Calibri"/>
          <w:sz w:val="22"/>
          <w:szCs w:val="22"/>
          <w:lang w:val="sr-Cyrl-CS"/>
        </w:rPr>
        <w:t xml:space="preserve">ПРЕДЛОГ ОДЛУКЕ О </w:t>
      </w:r>
      <w:r w:rsidRPr="002329BF">
        <w:rPr>
          <w:rFonts w:eastAsia="Calibri"/>
          <w:sz w:val="22"/>
          <w:szCs w:val="22"/>
        </w:rPr>
        <w:t>ПРВОМ</w:t>
      </w:r>
      <w:r w:rsidRPr="002329BF">
        <w:rPr>
          <w:rFonts w:eastAsia="Calibri"/>
          <w:sz w:val="22"/>
          <w:szCs w:val="22"/>
          <w:lang w:val="sr-Cyrl-CS"/>
        </w:rPr>
        <w:t xml:space="preserve"> ДОПУНСКОМ БУЏЕТУ ОПШТИНЕ КОСЈЕРИЋ ЗА 2022. ГОДИНУ.</w:t>
      </w:r>
    </w:p>
    <w:p w:rsidR="00DB2120" w:rsidRPr="002329BF" w:rsidRDefault="00DB2120" w:rsidP="00465903">
      <w:pPr>
        <w:ind w:firstLine="720"/>
        <w:jc w:val="both"/>
        <w:rPr>
          <w:rFonts w:eastAsia="Calibri"/>
          <w:sz w:val="22"/>
          <w:szCs w:val="22"/>
        </w:rPr>
      </w:pPr>
      <w:r w:rsidRPr="002329BF">
        <w:rPr>
          <w:rFonts w:eastAsia="Calibri"/>
          <w:sz w:val="22"/>
          <w:szCs w:val="22"/>
          <w:lang w:val="sr-Cyrl-CS"/>
        </w:rPr>
        <w:t>2. ПРЕДЛОГ ОДЛУКЕ О ИЗМЕНИ И ДОПУНИ ОДЛУКЕ О РЕАЛИЗАЦИЈИ ПРОЈЕКТА ЗА ИЗВОЂЕЊЕ ЈАВНЕ РАСВЕТЕ ШТЕДЉИВИМ СИЈАЛИЦАМА</w:t>
      </w:r>
      <w:r w:rsidR="00465903">
        <w:rPr>
          <w:rFonts w:eastAsia="Calibri"/>
          <w:sz w:val="22"/>
          <w:szCs w:val="22"/>
          <w:lang w:val="sr-Cyrl-CS"/>
        </w:rPr>
        <w:t>.</w:t>
      </w:r>
    </w:p>
    <w:p w:rsidR="00DB2120" w:rsidRPr="00DB2120" w:rsidRDefault="00DB2120" w:rsidP="00465903">
      <w:pPr>
        <w:ind w:firstLine="720"/>
        <w:jc w:val="both"/>
        <w:rPr>
          <w:rFonts w:eastAsia="Calibri"/>
          <w:sz w:val="22"/>
          <w:szCs w:val="22"/>
          <w:lang w:val="sr-Cyrl-CS"/>
        </w:rPr>
      </w:pPr>
      <w:r w:rsidRPr="002329BF">
        <w:rPr>
          <w:rFonts w:eastAsia="Calibri"/>
          <w:sz w:val="22"/>
          <w:szCs w:val="22"/>
          <w:lang w:val="sr-Cyrl-CS"/>
        </w:rPr>
        <w:t>3. ПРЕДЛОГ ОДЛУКЕ О ФИНАНСИСКОЈ ПОДРШЦИ УНАПРЕЂЕЊУ ЕНЕРГЕТСКЕ ЕФИКАСНОСТИ СТАМБЕНИХ ЗГРАДА, ПОРОДИЧНИХ КУЋА И СТАНОВА У ОПШТИНИ КОСЈЕРИЋ ЗА 2022.ГОДИНУ И УТРЂИВАЊУ ПРОЦЕДУРА ЗА РЕАЛИЗАЦИЈУ МЕРА ЕНЕРГЕТСКЕ САНАЦИЈЕ СТАМБЕНИХ ЗГРАДА, ПОРОДИЧНИХ КУЋА И СТАНОВА У ОПШТИНИ КОСЈЕРИЋ ЗА 2022.ГОДИНУ</w:t>
      </w:r>
      <w:r w:rsidR="00465903">
        <w:rPr>
          <w:rFonts w:eastAsia="Calibri"/>
          <w:sz w:val="22"/>
          <w:szCs w:val="22"/>
          <w:lang w:val="sr-Cyrl-CS"/>
        </w:rPr>
        <w:t>.</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4.ПРЕДЛОГ ОДЛУКЕ О ИЗМЕНАМА И ДОПУНАМА ОДЛУКЕ О ОТУЂЕЊУ, РАЗМЕНИ, ПРИБАВЉАЊУ И ДАВАЊУ У ЗАКУП ГРАЂЕВИНСКОГ ЗЕМЉИШТА У ЈАВНОЈ СВОЈИНИ</w:t>
      </w:r>
      <w:r w:rsidRPr="002329BF">
        <w:rPr>
          <w:rFonts w:eastAsia="Calibri"/>
          <w:sz w:val="22"/>
          <w:szCs w:val="22"/>
        </w:rPr>
        <w:t>.</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5.ПРЕДЛОГ РЕШЕЊА О РАЗРЕШЕЊУ ДИРЕКТОРА ЦЕНТРА ЗА СОЦИЈАЛНИ РАД КОСЈЕРИЋ.</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6. ПРЕДЛОГ РЕШЕЊА О ИМЕНОВАЊУ ДИРЕКТОРА ЦЕНТРА ЗА СОЦИЈАЛНИ РАД   КОСЈЕРИЋ.</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 xml:space="preserve">7. ПРЕДЛОГ РЕШЕЊА О </w:t>
      </w:r>
      <w:r w:rsidRPr="002329BF">
        <w:rPr>
          <w:rFonts w:eastAsia="Calibri"/>
          <w:sz w:val="22"/>
          <w:szCs w:val="22"/>
        </w:rPr>
        <w:t>РАЗРЕШЕЊУ ЧЛАНА ШКОЛСКОГ ОДБОРА ОСНОВНЕ ШКОЛЕ„</w:t>
      </w:r>
      <w:r w:rsidRPr="002329BF">
        <w:rPr>
          <w:rFonts w:eastAsia="Calibri"/>
          <w:sz w:val="22"/>
          <w:szCs w:val="22"/>
          <w:lang w:val="sr-Cyrl-CS"/>
        </w:rPr>
        <w:t xml:space="preserve">ЈОРДАН ЂУКАНОВИЋ </w:t>
      </w:r>
      <w:r w:rsidRPr="002329BF">
        <w:rPr>
          <w:rFonts w:eastAsia="Calibri"/>
          <w:sz w:val="22"/>
          <w:szCs w:val="22"/>
        </w:rPr>
        <w:t xml:space="preserve">„ </w:t>
      </w:r>
      <w:r w:rsidRPr="002329BF">
        <w:rPr>
          <w:rFonts w:eastAsia="Calibri"/>
          <w:sz w:val="22"/>
          <w:szCs w:val="22"/>
          <w:lang w:val="sr-Cyrl-CS"/>
        </w:rPr>
        <w:t>ВАРДА.</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 xml:space="preserve">8. ПРЕДЛОГ РЕШЕЊА О </w:t>
      </w:r>
      <w:r w:rsidRPr="002329BF">
        <w:rPr>
          <w:rFonts w:eastAsia="Calibri"/>
          <w:sz w:val="22"/>
          <w:szCs w:val="22"/>
        </w:rPr>
        <w:t>ИМЕНОВАЊУ ЧЛАНА ШКОЛСКОГ ОДБОРА ОСНОВНЕ ШКОЛЕ„</w:t>
      </w:r>
      <w:r w:rsidRPr="002329BF">
        <w:rPr>
          <w:rFonts w:eastAsia="Calibri"/>
          <w:sz w:val="22"/>
          <w:szCs w:val="22"/>
          <w:lang w:val="sr-Cyrl-CS"/>
        </w:rPr>
        <w:t xml:space="preserve">ЈОРДАН ЂУКАНОВИЋ </w:t>
      </w:r>
      <w:r w:rsidRPr="002329BF">
        <w:rPr>
          <w:rFonts w:eastAsia="Calibri"/>
          <w:sz w:val="22"/>
          <w:szCs w:val="22"/>
        </w:rPr>
        <w:t xml:space="preserve">„ </w:t>
      </w:r>
      <w:r w:rsidRPr="002329BF">
        <w:rPr>
          <w:rFonts w:eastAsia="Calibri"/>
          <w:sz w:val="22"/>
          <w:szCs w:val="22"/>
          <w:lang w:val="sr-Cyrl-CS"/>
        </w:rPr>
        <w:t>ВАРДА.</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9. ПРЕДЛОГ РЕШЕЊА О РАЗРЕШЕЊУ КОМИСИЈЕ ЗА ДОДЕЛУ ЈАВНИХ ПРИЗНАЊА И НАГРАДА ОПШТИНЕ КОСЈЕРИЋ</w:t>
      </w:r>
      <w:r w:rsidR="00465903">
        <w:rPr>
          <w:rFonts w:eastAsia="Calibri"/>
          <w:sz w:val="22"/>
          <w:szCs w:val="22"/>
          <w:lang w:val="sr-Cyrl-CS"/>
        </w:rPr>
        <w:t>.</w:t>
      </w:r>
    </w:p>
    <w:p w:rsidR="00DB2120" w:rsidRPr="002329BF" w:rsidRDefault="00DB2120" w:rsidP="00465903">
      <w:pPr>
        <w:ind w:firstLine="720"/>
        <w:jc w:val="both"/>
        <w:rPr>
          <w:rFonts w:eastAsia="Calibri"/>
          <w:sz w:val="22"/>
          <w:szCs w:val="22"/>
          <w:lang w:val="sr-Cyrl-CS"/>
        </w:rPr>
      </w:pPr>
      <w:r w:rsidRPr="002329BF">
        <w:rPr>
          <w:rFonts w:eastAsia="Calibri"/>
          <w:sz w:val="22"/>
          <w:szCs w:val="22"/>
          <w:lang w:val="sr-Cyrl-CS"/>
        </w:rPr>
        <w:t>10. ПРЕДЛОГ РЕШЕЊА О ИМЕНОВАЊУ КОМИСИЈЕ ЗА ДОДЕЛУ ЈАВНИХ ПРИЗНАЊА И НАГРАДА ОПШТИНЕ КОСЈЕРИЋ.</w:t>
      </w:r>
    </w:p>
    <w:p w:rsidR="00DB2120" w:rsidRPr="00465903" w:rsidRDefault="00DB2120" w:rsidP="00465903">
      <w:pPr>
        <w:ind w:firstLine="720"/>
        <w:jc w:val="both"/>
        <w:rPr>
          <w:rFonts w:eastAsia="Calibri"/>
          <w:sz w:val="22"/>
          <w:szCs w:val="22"/>
        </w:rPr>
      </w:pPr>
      <w:r w:rsidRPr="00CA1FF1">
        <w:rPr>
          <w:rFonts w:eastAsia="Calibri"/>
          <w:sz w:val="22"/>
          <w:szCs w:val="22"/>
          <w:lang w:val="sr-Cyrl-CS"/>
        </w:rPr>
        <w:t xml:space="preserve">11. </w:t>
      </w:r>
      <w:r w:rsidRPr="00CA1FF1">
        <w:rPr>
          <w:rFonts w:eastAsia="Calibri"/>
          <w:sz w:val="22"/>
          <w:szCs w:val="22"/>
        </w:rPr>
        <w:t>ИНФОРМАЦИЈА О СТЕПЕНУ УСКЛАЂЕНОСТИ ПЛАНИРАНИХ И РЕАЛИЗОВАНИХ АКТИВНОСТИ ИЗ ПРОГРАМА ПОСЛОВАЊА ЈАВНИХ ПРЕДУЗЕЋА, ДРУШТАВА КАПИТАЛА И ДРУГИХ ОБЛИКА ОРГАНИЗОВАЊА НА КОЈА СЕ ПРИМЕЊУЈЕ ЗАКОН О ЈАВНИМ ПРЕДУЗЕЋИМА А ЧИЈИ ЈЕ ОСНИВАЧ ОПШТИНА КОСЈЕРИЋ</w:t>
      </w:r>
      <w:r w:rsidR="00465903">
        <w:rPr>
          <w:rFonts w:eastAsia="Calibri"/>
          <w:sz w:val="22"/>
          <w:szCs w:val="22"/>
        </w:rPr>
        <w:t>ЗА ПЕРИОД ОД 01.01.2021 ДО</w:t>
      </w:r>
      <w:r w:rsidRPr="00CA1FF1">
        <w:rPr>
          <w:rFonts w:eastAsia="Calibri"/>
          <w:sz w:val="22"/>
          <w:szCs w:val="22"/>
        </w:rPr>
        <w:t xml:space="preserve"> 31.12.2021.</w:t>
      </w:r>
      <w:r w:rsidR="00465903">
        <w:rPr>
          <w:rFonts w:eastAsia="Calibri"/>
          <w:sz w:val="22"/>
          <w:szCs w:val="22"/>
        </w:rPr>
        <w:t>ГОДИНЕ.</w:t>
      </w:r>
    </w:p>
    <w:p w:rsidR="00DB2120" w:rsidRPr="002329BF" w:rsidRDefault="00DB2120" w:rsidP="001A4353">
      <w:pPr>
        <w:ind w:firstLine="720"/>
        <w:rPr>
          <w:rFonts w:eastAsia="Calibri"/>
          <w:sz w:val="22"/>
          <w:szCs w:val="22"/>
        </w:rPr>
      </w:pPr>
      <w:r w:rsidRPr="002329BF">
        <w:rPr>
          <w:rFonts w:eastAsia="Calibri"/>
          <w:sz w:val="22"/>
          <w:szCs w:val="22"/>
        </w:rPr>
        <w:lastRenderedPageBreak/>
        <w:t>1</w:t>
      </w:r>
      <w:r>
        <w:rPr>
          <w:rFonts w:eastAsia="Calibri"/>
          <w:sz w:val="22"/>
          <w:szCs w:val="22"/>
        </w:rPr>
        <w:t>2</w:t>
      </w:r>
      <w:r w:rsidRPr="002329BF">
        <w:rPr>
          <w:rFonts w:eastAsia="Calibri"/>
          <w:sz w:val="22"/>
          <w:szCs w:val="22"/>
        </w:rPr>
        <w:t>. ОДБОРНИЧКА ПИТАЊА.</w:t>
      </w:r>
    </w:p>
    <w:p w:rsidR="00B17F20" w:rsidRPr="001C55D8" w:rsidRDefault="00DB2120" w:rsidP="001C55D8">
      <w:pPr>
        <w:ind w:firstLine="720"/>
        <w:rPr>
          <w:rFonts w:eastAsia="Calibri"/>
          <w:sz w:val="22"/>
          <w:szCs w:val="22"/>
          <w:lang/>
        </w:rPr>
      </w:pPr>
      <w:r w:rsidRPr="002329BF">
        <w:rPr>
          <w:rFonts w:eastAsia="Calibri"/>
          <w:sz w:val="22"/>
          <w:szCs w:val="22"/>
        </w:rPr>
        <w:t>1</w:t>
      </w:r>
      <w:r>
        <w:rPr>
          <w:rFonts w:eastAsia="Calibri"/>
          <w:sz w:val="22"/>
          <w:szCs w:val="22"/>
        </w:rPr>
        <w:t>3</w:t>
      </w:r>
      <w:r w:rsidR="001C55D8">
        <w:rPr>
          <w:rFonts w:eastAsia="Calibri"/>
          <w:sz w:val="22"/>
          <w:szCs w:val="22"/>
        </w:rPr>
        <w:t>. РАЗН</w:t>
      </w:r>
      <w:r w:rsidR="001C55D8">
        <w:rPr>
          <w:rFonts w:eastAsia="Calibri"/>
          <w:sz w:val="22"/>
          <w:szCs w:val="22"/>
          <w:lang/>
        </w:rPr>
        <w:t>О.</w:t>
      </w:r>
    </w:p>
    <w:p w:rsidR="00B17F20" w:rsidRDefault="00B17F20" w:rsidP="00B17F20">
      <w:pPr>
        <w:spacing w:after="0"/>
        <w:jc w:val="center"/>
      </w:pPr>
      <w:r>
        <w:t>1.</w:t>
      </w:r>
    </w:p>
    <w:p w:rsidR="007464BA" w:rsidRDefault="007464BA" w:rsidP="0029513B">
      <w:pPr>
        <w:spacing w:after="0"/>
        <w:jc w:val="both"/>
      </w:pPr>
    </w:p>
    <w:p w:rsidR="00A73EFD" w:rsidRDefault="007464BA" w:rsidP="001A4353">
      <w:pPr>
        <w:spacing w:after="0"/>
        <w:jc w:val="both"/>
      </w:pPr>
      <w:r>
        <w:tab/>
      </w:r>
      <w:r w:rsidR="00EE5F38">
        <w:tab/>
      </w:r>
      <w:r w:rsidR="00DB2120">
        <w:t>Известилац за ову тачку дневног реда је члан општинског већа задужен за буџет, финансије и социјална питања Дејан Павловић. Отворена је расправа.</w:t>
      </w:r>
    </w:p>
    <w:p w:rsidR="008E6538" w:rsidRDefault="00DB2120" w:rsidP="00657CA2">
      <w:pPr>
        <w:spacing w:after="0"/>
        <w:ind w:firstLine="708"/>
        <w:jc w:val="both"/>
        <w:rPr>
          <w:lang/>
        </w:rPr>
      </w:pPr>
      <w:r>
        <w:t xml:space="preserve">За реч </w:t>
      </w:r>
      <w:r w:rsidR="00CD54A8">
        <w:t xml:space="preserve">се јавила Милена </w:t>
      </w:r>
      <w:r w:rsidR="0022070D">
        <w:t>Ђукић-Орубовић</w:t>
      </w:r>
      <w:r w:rsidR="0022070D">
        <w:rPr>
          <w:lang/>
        </w:rPr>
        <w:t xml:space="preserve">. </w:t>
      </w:r>
      <w:r w:rsidR="001A4353">
        <w:t xml:space="preserve">Одборница је поздравила присутне и </w:t>
      </w:r>
      <w:r w:rsidR="00960D4E">
        <w:t>указала на</w:t>
      </w:r>
      <w:r>
        <w:t xml:space="preserve">  прилив средстава који није предвиђен </w:t>
      </w:r>
      <w:r w:rsidR="005B3999">
        <w:t>предходним буџетом.</w:t>
      </w:r>
      <w:r w:rsidR="0022070D">
        <w:rPr>
          <w:lang/>
        </w:rPr>
        <w:t xml:space="preserve"> Поставила је питања где могу да се виде све ставке, као и када и како могу да буду упушени у све оно што их интересује. Затим наводи да код јубиларних награда то није проблем јер сви знају шта су јубиларне награде, али поставља питање шта су посебни расходи и где могу да се информишу на ту тему.</w:t>
      </w:r>
      <w:r w:rsidR="007D1189">
        <w:rPr>
          <w:lang/>
        </w:rPr>
        <w:t xml:space="preserve"> </w:t>
      </w:r>
      <w:r w:rsidR="0022070D">
        <w:rPr>
          <w:lang/>
        </w:rPr>
        <w:t xml:space="preserve">Поставља питање за шта се повећавају субвенције предузећима и организацијама у износу од 1.500.000,00 динара, напомињући да је Дејан Павловић већ истакао како је Топлана у незавидном положају а они то нису видели, јер су имали прилике да виде предизборни спот у коме је све у реду и све функционише како треба. Даље наводи да је усклађивање трошкова због цене раста и електричне енергије сасвим оправдано, али да ли то значи да ће се ускладити и неки други трошкови као што су трошкови оних који остварују права на путне трошкове, на накнаде за превоз као што су деца са посебним потребама која иду у Ужице у школу, као што су просветни радници те да ли ће ускладити и њихове накнаде услед свакодневног раста цена. Одборница се даље осврће на замену расвете, наводећи да су савршено свесни да лед сијалце нису јефтине, али како је за ту намену издвојено 10.000.000,00 динара на крају реализације пројекта ће тражити да види све рачуне од добављача, све уговоре, те да ће утврђивати и марку сијалице и која </w:t>
      </w:r>
      <w:r w:rsidR="008E6538">
        <w:rPr>
          <w:lang/>
        </w:rPr>
        <w:t>је њена тржишна цена, те да сматра да са тим новцем Косјерић сија као Лас Вегас. Потом се осврнула и на прилив од нераспоређеног вишка прихода постављајући питања да ли се тај вишак односи само на кредит, да ли се тај прилив раније регистровао, зашто се раније  није предпоставио, да ли им</w:t>
      </w:r>
      <w:r w:rsidR="007D1189">
        <w:rPr>
          <w:lang/>
        </w:rPr>
        <w:t>а средстава за реновирање школа?</w:t>
      </w:r>
      <w:r w:rsidR="008E6538">
        <w:rPr>
          <w:lang/>
        </w:rPr>
        <w:t xml:space="preserve"> </w:t>
      </w:r>
      <w:r w:rsidR="007D1189">
        <w:rPr>
          <w:lang/>
        </w:rPr>
        <w:t>Ш</w:t>
      </w:r>
      <w:r w:rsidR="008E6538">
        <w:rPr>
          <w:lang/>
        </w:rPr>
        <w:t xml:space="preserve">та се дешава са топланом и која врста горива се финансира и како је то </w:t>
      </w:r>
      <w:r w:rsidR="007D1189">
        <w:rPr>
          <w:lang/>
        </w:rPr>
        <w:t>Топлана у незавидној ситуацији?</w:t>
      </w:r>
    </w:p>
    <w:p w:rsidR="001C55D8" w:rsidRDefault="00940667" w:rsidP="00657CA2">
      <w:pPr>
        <w:spacing w:after="0"/>
        <w:ind w:firstLine="708"/>
        <w:jc w:val="both"/>
        <w:rPr>
          <w:lang/>
        </w:rPr>
      </w:pPr>
      <w:r>
        <w:t>Дејан Павловић</w:t>
      </w:r>
      <w:r w:rsidR="008E6538">
        <w:rPr>
          <w:lang/>
        </w:rPr>
        <w:t>, се јавио за реч и истакао да се износ субвенције за ЈКП „Топлана“ односи на дуговање, да је цена мазута велика и да расте из дана у дан, што је велики проблем за предузеће. Наводи да је гас далеко јефтинији енергент, и да ће то ближе појаснити директор ЈКП „Топлана“, али да се уштеде свака</w:t>
      </w:r>
      <w:r w:rsidR="007D1189">
        <w:rPr>
          <w:lang/>
        </w:rPr>
        <w:t>к</w:t>
      </w:r>
      <w:r w:rsidR="008E6538">
        <w:rPr>
          <w:lang/>
        </w:rPr>
        <w:t>о не могу приметити одмах већ након неког периода. На осврт одборнице Милене Ђукић Орубовић, у вези прилива од нераспоређеног вишка прихода,</w:t>
      </w:r>
      <w:r w:rsidR="007D1189">
        <w:rPr>
          <w:lang/>
        </w:rPr>
        <w:t xml:space="preserve"> </w:t>
      </w:r>
      <w:r w:rsidR="008E6538">
        <w:rPr>
          <w:lang/>
        </w:rPr>
        <w:t xml:space="preserve"> Дејан Павловић наводи да је то прилив који се не може утврдити до краја године по КРТ-у. Те скреће пажњу да могу</w:t>
      </w:r>
      <w:r>
        <w:t xml:space="preserve"> добити извод из КРТ</w:t>
      </w:r>
      <w:r w:rsidR="000D4131">
        <w:t>-а</w:t>
      </w:r>
      <w:r w:rsidR="008E6538">
        <w:rPr>
          <w:lang/>
        </w:rPr>
        <w:t>, да је</w:t>
      </w:r>
      <w:r w:rsidR="008E6538">
        <w:t xml:space="preserve"> то</w:t>
      </w:r>
      <w:r>
        <w:t xml:space="preserve"> извод из </w:t>
      </w:r>
      <w:r w:rsidR="000D4131">
        <w:t>т</w:t>
      </w:r>
      <w:r>
        <w:t xml:space="preserve">резора, </w:t>
      </w:r>
      <w:r w:rsidR="008E6538">
        <w:rPr>
          <w:lang/>
        </w:rPr>
        <w:t xml:space="preserve">да </w:t>
      </w:r>
      <w:r>
        <w:t>се односи на средства из пројекта и на средств</w:t>
      </w:r>
      <w:r w:rsidR="00796B0A">
        <w:t>а из буџета, значи са извора 01</w:t>
      </w:r>
      <w:r>
        <w:t>, од пројеката и из кредита.</w:t>
      </w:r>
      <w:r w:rsidR="007D1189">
        <w:rPr>
          <w:lang/>
        </w:rPr>
        <w:t xml:space="preserve"> </w:t>
      </w:r>
      <w:r>
        <w:t xml:space="preserve">Што се тиче превоза, </w:t>
      </w:r>
      <w:r w:rsidR="001C55D8">
        <w:rPr>
          <w:lang/>
        </w:rPr>
        <w:t xml:space="preserve">наводи Дејан, да допис из школе јесте послат у општину али је одговорено да се достави цена карте, али да још увек то није учињено. </w:t>
      </w:r>
    </w:p>
    <w:p w:rsidR="001C55D8" w:rsidRDefault="001C55D8" w:rsidP="00657CA2">
      <w:pPr>
        <w:spacing w:after="0"/>
        <w:ind w:firstLine="708"/>
        <w:jc w:val="both"/>
        <w:rPr>
          <w:lang/>
        </w:rPr>
      </w:pPr>
      <w:r>
        <w:rPr>
          <w:lang/>
        </w:rPr>
        <w:t xml:space="preserve">По овој тачки дневног реда више нико се није јавио за реч. </w:t>
      </w:r>
    </w:p>
    <w:p w:rsidR="00940667" w:rsidRPr="001C55D8" w:rsidRDefault="00940667" w:rsidP="00657CA2">
      <w:pPr>
        <w:spacing w:after="0"/>
        <w:ind w:firstLine="708"/>
        <w:jc w:val="both"/>
        <w:rPr>
          <w:lang/>
        </w:rPr>
      </w:pPr>
      <w:r>
        <w:t>Прву тачку дневног реда  Скупштина</w:t>
      </w:r>
      <w:r w:rsidR="001A4353">
        <w:t xml:space="preserve"> је усвојила  са 20 гласова ЗА, 0 </w:t>
      </w:r>
      <w:r w:rsidR="00422DA1">
        <w:t>ПРОТИВ</w:t>
      </w:r>
      <w:r>
        <w:t>, 4 УЗДРЖАНА.</w:t>
      </w:r>
    </w:p>
    <w:p w:rsidR="00EE5F38" w:rsidRDefault="00EE5F38" w:rsidP="00940667">
      <w:pPr>
        <w:spacing w:after="0"/>
        <w:jc w:val="center"/>
      </w:pPr>
      <w:r>
        <w:lastRenderedPageBreak/>
        <w:t>2.</w:t>
      </w:r>
    </w:p>
    <w:p w:rsidR="00EE5F38" w:rsidRDefault="00EE5F38" w:rsidP="00EE5F38">
      <w:pPr>
        <w:spacing w:after="0"/>
        <w:jc w:val="center"/>
      </w:pPr>
    </w:p>
    <w:p w:rsidR="00940667" w:rsidRPr="00940667" w:rsidRDefault="00EE5F38" w:rsidP="00940667">
      <w:pPr>
        <w:spacing w:after="0"/>
        <w:jc w:val="both"/>
      </w:pPr>
      <w:r>
        <w:tab/>
      </w:r>
      <w:r w:rsidR="00940667">
        <w:t>Одборничке групе су доставиле своје предлоге за чланове Изборне комисије и у складу са тим предлозима је сачињен предлог овог</w:t>
      </w:r>
      <w:r w:rsidR="001251E1">
        <w:t xml:space="preserve"> Р</w:t>
      </w:r>
      <w:r w:rsidR="00940667">
        <w:t>ешења. Отворена је расправа. Није било пријављених за реч.</w:t>
      </w:r>
    </w:p>
    <w:p w:rsidR="00FA47B2" w:rsidRPr="00940667" w:rsidRDefault="00940667" w:rsidP="00657CA2">
      <w:pPr>
        <w:spacing w:after="0"/>
        <w:ind w:firstLine="708"/>
        <w:jc w:val="both"/>
      </w:pPr>
      <w:r>
        <w:t>Другу тачку дневног реда  Скупшти</w:t>
      </w:r>
      <w:r w:rsidR="001251E1">
        <w:t xml:space="preserve">на је усвојила  са 22 гласа ЗА, 0 </w:t>
      </w:r>
      <w:r w:rsidR="00422DA1">
        <w:t>ПРОТИВ</w:t>
      </w:r>
      <w:r>
        <w:t>, 2 УЗДРЖАНА.</w:t>
      </w:r>
    </w:p>
    <w:p w:rsidR="00EE5F38" w:rsidRDefault="00EE5F38" w:rsidP="00EE5F38">
      <w:pPr>
        <w:spacing w:after="0"/>
        <w:jc w:val="center"/>
      </w:pPr>
      <w:r>
        <w:t>3.</w:t>
      </w:r>
    </w:p>
    <w:p w:rsidR="00940667" w:rsidRPr="00940667" w:rsidRDefault="00940667" w:rsidP="00EE5F38">
      <w:pPr>
        <w:spacing w:after="0"/>
        <w:jc w:val="center"/>
      </w:pPr>
    </w:p>
    <w:p w:rsidR="00940667" w:rsidRPr="00940667" w:rsidRDefault="00940667" w:rsidP="00657CA2">
      <w:pPr>
        <w:spacing w:after="0"/>
        <w:ind w:firstLine="708"/>
        <w:jc w:val="both"/>
      </w:pPr>
      <w:r>
        <w:t>Известилац за ову тачку дневног реда је руководилац одељења за урбанизам Миломир Јовановић. Отворена је расправа. Није било пријављених за реч.</w:t>
      </w:r>
    </w:p>
    <w:p w:rsidR="00016387" w:rsidRPr="001C55D8" w:rsidRDefault="00940667" w:rsidP="00657CA2">
      <w:pPr>
        <w:spacing w:after="0"/>
        <w:ind w:firstLine="708"/>
        <w:jc w:val="both"/>
        <w:rPr>
          <w:lang/>
        </w:rPr>
      </w:pPr>
      <w:r>
        <w:t xml:space="preserve">Трећу  тачку дневног реда  Скупштина је усвојила  са 21 глас ЗА, </w:t>
      </w:r>
      <w:r w:rsidR="001251E1">
        <w:t>0</w:t>
      </w:r>
      <w:r w:rsidR="00422DA1">
        <w:t>ПРОТИВ</w:t>
      </w:r>
      <w:r>
        <w:t>, 2 УЗДРЖАНА.</w:t>
      </w:r>
    </w:p>
    <w:p w:rsidR="00016387" w:rsidRDefault="00016387" w:rsidP="00FA47B2">
      <w:pPr>
        <w:spacing w:after="0"/>
        <w:jc w:val="center"/>
      </w:pPr>
      <w:r>
        <w:t>4.</w:t>
      </w:r>
    </w:p>
    <w:p w:rsidR="00016387" w:rsidRDefault="00016387" w:rsidP="0029513B">
      <w:pPr>
        <w:spacing w:after="0"/>
        <w:ind w:firstLine="708"/>
        <w:jc w:val="both"/>
      </w:pPr>
    </w:p>
    <w:p w:rsidR="00016387" w:rsidRDefault="00016387" w:rsidP="00940667">
      <w:pPr>
        <w:spacing w:after="0"/>
        <w:ind w:firstLine="708"/>
        <w:jc w:val="both"/>
      </w:pPr>
      <w:r>
        <w:t xml:space="preserve">Известилац по овој тачки дневног реда је </w:t>
      </w:r>
      <w:r w:rsidR="00940667">
        <w:t>заменица председника општине Гордана Јосиповић . Отворена је расправа.</w:t>
      </w:r>
    </w:p>
    <w:p w:rsidR="00940667" w:rsidRPr="007D1189" w:rsidRDefault="00940667" w:rsidP="00940667">
      <w:pPr>
        <w:spacing w:after="0"/>
        <w:ind w:firstLine="708"/>
        <w:jc w:val="both"/>
        <w:rPr>
          <w:lang/>
        </w:rPr>
      </w:pPr>
      <w:r>
        <w:t>Драган Глигоријевић</w:t>
      </w:r>
      <w:r w:rsidR="001C55D8">
        <w:rPr>
          <w:lang/>
        </w:rPr>
        <w:t xml:space="preserve"> се јавио за реч и подржао предлог те је предложио блаже критеријуме према онима који су лошијег материјалног стања.</w:t>
      </w:r>
    </w:p>
    <w:p w:rsidR="001C55D8" w:rsidRDefault="00940667" w:rsidP="00657CA2">
      <w:pPr>
        <w:spacing w:after="0"/>
        <w:ind w:firstLine="708"/>
        <w:jc w:val="both"/>
        <w:rPr>
          <w:lang/>
        </w:rPr>
      </w:pPr>
      <w:r>
        <w:t>Гордана Јосиповић</w:t>
      </w:r>
      <w:r w:rsidR="001C55D8">
        <w:rPr>
          <w:lang/>
        </w:rPr>
        <w:t xml:space="preserve"> се захвалила одборнику Глигоријевићу, наводећи ка</w:t>
      </w:r>
      <w:r w:rsidR="007D1189">
        <w:rPr>
          <w:lang/>
        </w:rPr>
        <w:t>к</w:t>
      </w:r>
      <w:r w:rsidR="001C55D8">
        <w:rPr>
          <w:lang/>
        </w:rPr>
        <w:t xml:space="preserve">о сматра да је примедба основана али да је сада неопходно да се поднесе тачна и исправна конкурсна документација Министарству како би прошао пројекат, те ће након тога уследити нови правилник који ће диктирати даље кораке. </w:t>
      </w:r>
    </w:p>
    <w:p w:rsidR="00940667" w:rsidRPr="00940667" w:rsidRDefault="00940667" w:rsidP="00657CA2">
      <w:pPr>
        <w:spacing w:after="0"/>
        <w:ind w:firstLine="708"/>
        <w:jc w:val="both"/>
      </w:pPr>
      <w:r>
        <w:t>Нико се више није јавио за реч.</w:t>
      </w:r>
    </w:p>
    <w:p w:rsidR="00940667" w:rsidRPr="00940667" w:rsidRDefault="00940667" w:rsidP="00657CA2">
      <w:pPr>
        <w:spacing w:after="0"/>
        <w:ind w:firstLine="708"/>
        <w:jc w:val="both"/>
      </w:pPr>
      <w:r>
        <w:t xml:space="preserve">Четврту  тачку дневног реда  Скупштина је усвојила  са 24 гласа ЗА, </w:t>
      </w:r>
      <w:r w:rsidR="001251E1">
        <w:t>0</w:t>
      </w:r>
      <w:r w:rsidR="00422DA1">
        <w:t>ПРОТИВ</w:t>
      </w:r>
      <w:r w:rsidR="001251E1">
        <w:t xml:space="preserve">,0 </w:t>
      </w:r>
      <w:r>
        <w:t>УЗДРЖАНА.</w:t>
      </w:r>
    </w:p>
    <w:p w:rsidR="00940667" w:rsidRDefault="00940667" w:rsidP="00940667">
      <w:pPr>
        <w:spacing w:after="0"/>
        <w:ind w:firstLine="708"/>
        <w:jc w:val="center"/>
      </w:pPr>
      <w:r>
        <w:t>5.</w:t>
      </w:r>
    </w:p>
    <w:p w:rsidR="00940667" w:rsidRDefault="00940667" w:rsidP="00940667">
      <w:pPr>
        <w:spacing w:after="0"/>
        <w:ind w:firstLine="708"/>
        <w:jc w:val="both"/>
      </w:pPr>
    </w:p>
    <w:p w:rsidR="00940667" w:rsidRDefault="00940667" w:rsidP="00657CA2">
      <w:pPr>
        <w:spacing w:after="0"/>
        <w:ind w:firstLine="708"/>
        <w:jc w:val="both"/>
      </w:pPr>
      <w:r>
        <w:t>Известилац за ову тачку дневног реда је руководилац одељења за урбанизам Миломир Јовановић. Отворена је расправа.</w:t>
      </w:r>
    </w:p>
    <w:p w:rsidR="00940667" w:rsidRPr="00657CA2" w:rsidRDefault="00940667" w:rsidP="00657CA2">
      <w:pPr>
        <w:spacing w:after="0"/>
        <w:ind w:firstLine="708"/>
        <w:jc w:val="both"/>
        <w:rPr>
          <w:lang/>
        </w:rPr>
      </w:pPr>
      <w:r>
        <w:t xml:space="preserve">Милена Ђукић-Орубовић </w:t>
      </w:r>
      <w:r w:rsidR="00657CA2">
        <w:rPr>
          <w:lang/>
        </w:rPr>
        <w:t>се јавила за реч питајући да ли се можда планира отуђење грађевинског земљишта у блиској будућности</w:t>
      </w:r>
      <w:r w:rsidR="007D1189">
        <w:rPr>
          <w:lang/>
        </w:rPr>
        <w:t xml:space="preserve"> па се усклађује Одлука</w:t>
      </w:r>
      <w:r w:rsidR="00657CA2">
        <w:rPr>
          <w:lang/>
        </w:rPr>
        <w:t xml:space="preserve"> и да јој није јасно усклађивање цена, у првом и другом кругу, као и немогућност улагања жалбе. Поставља пит</w:t>
      </w:r>
      <w:r w:rsidR="007D1189">
        <w:rPr>
          <w:lang/>
        </w:rPr>
        <w:t>а</w:t>
      </w:r>
      <w:r w:rsidR="00657CA2">
        <w:rPr>
          <w:lang/>
        </w:rPr>
        <w:t xml:space="preserve">ње ко је надлежан за одређивање висине накнаде за право службености и на основу којих критеријума као и који су начини отплате. Даље, жели да се информише који су то економски параметри коришћени да се утврди износ од 3 милиона динара. </w:t>
      </w:r>
    </w:p>
    <w:p w:rsidR="00940667" w:rsidRPr="003E7009" w:rsidRDefault="00657CA2" w:rsidP="003E7009">
      <w:pPr>
        <w:spacing w:after="0"/>
        <w:ind w:firstLine="708"/>
        <w:jc w:val="both"/>
        <w:rPr>
          <w:lang/>
        </w:rPr>
      </w:pPr>
      <w:r>
        <w:t>Миломир Јовановић</w:t>
      </w:r>
      <w:r w:rsidR="007D1189">
        <w:rPr>
          <w:lang/>
        </w:rPr>
        <w:t xml:space="preserve"> </w:t>
      </w:r>
      <w:r w:rsidR="003E7009">
        <w:rPr>
          <w:lang/>
        </w:rPr>
        <w:t xml:space="preserve">се осврће на </w:t>
      </w:r>
      <w:r>
        <w:rPr>
          <w:lang/>
        </w:rPr>
        <w:t>ч</w:t>
      </w:r>
      <w:r w:rsidR="00940667">
        <w:t xml:space="preserve">лан 29. </w:t>
      </w:r>
      <w:r>
        <w:rPr>
          <w:lang/>
        </w:rPr>
        <w:t xml:space="preserve">који је промењен, </w:t>
      </w:r>
      <w:r w:rsidR="003E7009">
        <w:rPr>
          <w:lang/>
        </w:rPr>
        <w:t xml:space="preserve">истичући </w:t>
      </w:r>
      <w:r>
        <w:rPr>
          <w:lang/>
        </w:rPr>
        <w:t xml:space="preserve">да је то </w:t>
      </w:r>
      <w:r w:rsidR="003E7009">
        <w:rPr>
          <w:lang/>
        </w:rPr>
        <w:t xml:space="preserve">преузето </w:t>
      </w:r>
      <w:r w:rsidR="00940667">
        <w:t xml:space="preserve">из судске праксе и </w:t>
      </w:r>
      <w:r w:rsidR="003E7009">
        <w:rPr>
          <w:lang/>
        </w:rPr>
        <w:t xml:space="preserve">да се у образложењу може пронаћи тумачење. Затим је истакао да је износ од 3 милиона динара, према служби рачуноводства, ефикасније због праћења прилива. Скреће пажњу да за </w:t>
      </w:r>
      <w:r w:rsidR="00940667">
        <w:t>Одлуку о п</w:t>
      </w:r>
      <w:r w:rsidR="00422DA1">
        <w:t xml:space="preserve">родаји непокретности и отуђења </w:t>
      </w:r>
      <w:r w:rsidR="00940667">
        <w:t xml:space="preserve">из јавне службе </w:t>
      </w:r>
      <w:r w:rsidR="003E7009">
        <w:rPr>
          <w:lang/>
        </w:rPr>
        <w:t>постоји утврђен поступак и процедура.</w:t>
      </w:r>
    </w:p>
    <w:p w:rsidR="003E7009" w:rsidRDefault="003E7009" w:rsidP="00940667">
      <w:pPr>
        <w:spacing w:after="0"/>
        <w:jc w:val="both"/>
        <w:rPr>
          <w:lang/>
        </w:rPr>
      </w:pPr>
      <w:r>
        <w:t>Татјана Коковић</w:t>
      </w:r>
      <w:r>
        <w:rPr>
          <w:lang/>
        </w:rPr>
        <w:t xml:space="preserve"> се јавила како би допунила одговор Миломира Јовановића обзиром да је била </w:t>
      </w:r>
      <w:r w:rsidR="00940667">
        <w:t xml:space="preserve">упућена у рад правника када се вршила измена </w:t>
      </w:r>
      <w:r w:rsidR="001251E1">
        <w:t>О</w:t>
      </w:r>
      <w:r w:rsidR="00940667">
        <w:t xml:space="preserve">длуке, </w:t>
      </w:r>
      <w:r>
        <w:rPr>
          <w:lang/>
        </w:rPr>
        <w:t xml:space="preserve">наводећи да </w:t>
      </w:r>
      <w:r w:rsidR="00940667">
        <w:t xml:space="preserve">све што је </w:t>
      </w:r>
      <w:r w:rsidR="00940667">
        <w:lastRenderedPageBreak/>
        <w:t xml:space="preserve">измењено у </w:t>
      </w:r>
      <w:r w:rsidR="001251E1">
        <w:t>О</w:t>
      </w:r>
      <w:r w:rsidR="007D1189">
        <w:t>длуци</w:t>
      </w:r>
      <w:r w:rsidR="00940667">
        <w:t xml:space="preserve"> у</w:t>
      </w:r>
      <w:r w:rsidR="00422DA1">
        <w:t>склађено</w:t>
      </w:r>
      <w:r w:rsidR="007D1189">
        <w:rPr>
          <w:lang/>
        </w:rPr>
        <w:t xml:space="preserve"> је </w:t>
      </w:r>
      <w:r w:rsidR="00422DA1">
        <w:t xml:space="preserve">са </w:t>
      </w:r>
      <w:r w:rsidR="00FA1C81">
        <w:t>Р</w:t>
      </w:r>
      <w:r w:rsidR="00422DA1">
        <w:t>епубличком уредбом.</w:t>
      </w:r>
      <w:r w:rsidR="007D1189">
        <w:rPr>
          <w:lang/>
        </w:rPr>
        <w:t xml:space="preserve"> </w:t>
      </w:r>
      <w:r>
        <w:rPr>
          <w:lang/>
        </w:rPr>
        <w:t xml:space="preserve">Објаснивши због чега је износ преко 3 милиона динара посебно се осврнувши на Републичку уредбу. </w:t>
      </w:r>
    </w:p>
    <w:p w:rsidR="00940667" w:rsidRPr="00940667" w:rsidRDefault="00940667" w:rsidP="003E7009">
      <w:pPr>
        <w:spacing w:after="0"/>
        <w:ind w:firstLine="708"/>
        <w:jc w:val="both"/>
      </w:pPr>
      <w:r>
        <w:t>Није било више пријављених за реч</w:t>
      </w:r>
    </w:p>
    <w:p w:rsidR="005D10FC" w:rsidRPr="003E7009" w:rsidRDefault="00940667" w:rsidP="003E7009">
      <w:pPr>
        <w:spacing w:after="0"/>
        <w:ind w:firstLine="708"/>
        <w:jc w:val="both"/>
        <w:rPr>
          <w:lang/>
        </w:rPr>
      </w:pPr>
      <w:r>
        <w:t xml:space="preserve">Пету  тачку дневног реда  Скупштина је усвојила  са 21 глас ЗА, </w:t>
      </w:r>
      <w:r w:rsidR="001251E1">
        <w:t xml:space="preserve">0 </w:t>
      </w:r>
      <w:r w:rsidR="00FB4F47">
        <w:t>ПРОТИВ</w:t>
      </w:r>
      <w:r>
        <w:t>, 2 УЗДРЖАНА.</w:t>
      </w:r>
    </w:p>
    <w:p w:rsidR="005D10FC" w:rsidRDefault="005D10FC" w:rsidP="005D10FC">
      <w:pPr>
        <w:spacing w:after="0"/>
        <w:jc w:val="center"/>
      </w:pPr>
      <w:r>
        <w:t>6.</w:t>
      </w:r>
    </w:p>
    <w:p w:rsidR="005D10FC" w:rsidRDefault="005D10FC" w:rsidP="005D10FC">
      <w:pPr>
        <w:spacing w:after="0"/>
        <w:ind w:firstLine="708"/>
      </w:pPr>
      <w:r>
        <w:tab/>
      </w:r>
    </w:p>
    <w:p w:rsidR="003E7009" w:rsidRDefault="00386CF4" w:rsidP="00B30480">
      <w:pPr>
        <w:spacing w:after="0"/>
        <w:ind w:firstLine="708"/>
        <w:jc w:val="both"/>
        <w:rPr>
          <w:lang/>
        </w:rPr>
      </w:pPr>
      <w:r>
        <w:t>У дискусији уче</w:t>
      </w:r>
      <w:r w:rsidR="003E7009">
        <w:t xml:space="preserve">ствовала Милена Ђукић-Орубовић </w:t>
      </w:r>
      <w:r w:rsidR="003E7009">
        <w:rPr>
          <w:lang/>
        </w:rPr>
        <w:t xml:space="preserve">која је поставила питање када почиње мандат директора Центра за социјални рад. </w:t>
      </w:r>
    </w:p>
    <w:p w:rsidR="00B30480" w:rsidRDefault="003E7009" w:rsidP="00B30480">
      <w:pPr>
        <w:spacing w:after="0"/>
        <w:ind w:firstLine="708"/>
        <w:jc w:val="both"/>
      </w:pPr>
      <w:r>
        <w:t xml:space="preserve">Татјана Коковић </w:t>
      </w:r>
      <w:r>
        <w:rPr>
          <w:lang/>
        </w:rPr>
        <w:t xml:space="preserve">је </w:t>
      </w:r>
      <w:r>
        <w:t>одговорила</w:t>
      </w:r>
      <w:r>
        <w:rPr>
          <w:lang/>
        </w:rPr>
        <w:t xml:space="preserve"> како</w:t>
      </w:r>
      <w:r w:rsidR="00B30480">
        <w:t xml:space="preserve"> почиње од дана када пише на решењу, </w:t>
      </w:r>
      <w:r>
        <w:rPr>
          <w:lang/>
        </w:rPr>
        <w:t xml:space="preserve">а обзиром да је нерадни дан, онда се то односи на први наредни дан. </w:t>
      </w:r>
    </w:p>
    <w:p w:rsidR="002A6EE7" w:rsidRPr="001251E1" w:rsidRDefault="002A6EE7" w:rsidP="003E7009">
      <w:pPr>
        <w:spacing w:after="0"/>
        <w:ind w:firstLine="708"/>
        <w:jc w:val="both"/>
      </w:pPr>
      <w:r>
        <w:t>Није било више пријављених за реч</w:t>
      </w:r>
      <w:r w:rsidR="001251E1">
        <w:t>.</w:t>
      </w:r>
    </w:p>
    <w:p w:rsidR="002A6EE7" w:rsidRPr="00940667" w:rsidRDefault="002A6EE7" w:rsidP="003E7009">
      <w:pPr>
        <w:spacing w:after="0"/>
        <w:ind w:firstLine="708"/>
        <w:jc w:val="both"/>
      </w:pPr>
      <w:r>
        <w:t xml:space="preserve">Шесту тачку дневног реда  Скупштина је усвојила  са 21 глас ЗА, </w:t>
      </w:r>
      <w:r w:rsidR="001251E1">
        <w:t>0</w:t>
      </w:r>
      <w:r>
        <w:t xml:space="preserve"> ПРОТИВ, 2 УЗДРЖАНА.</w:t>
      </w:r>
    </w:p>
    <w:p w:rsidR="0054562C" w:rsidRDefault="0054562C" w:rsidP="0054562C">
      <w:pPr>
        <w:spacing w:after="0"/>
        <w:jc w:val="center"/>
      </w:pPr>
      <w:r>
        <w:t>7.</w:t>
      </w:r>
    </w:p>
    <w:p w:rsidR="002A6EE7" w:rsidRPr="002A6EE7" w:rsidRDefault="002A6EE7" w:rsidP="0054562C">
      <w:pPr>
        <w:spacing w:after="0"/>
        <w:jc w:val="center"/>
      </w:pPr>
    </w:p>
    <w:p w:rsidR="002A6EE7" w:rsidRPr="00940667" w:rsidRDefault="002A6EE7" w:rsidP="002A6EE7">
      <w:pPr>
        <w:spacing w:after="0"/>
        <w:ind w:firstLine="708"/>
        <w:jc w:val="both"/>
      </w:pPr>
      <w:r>
        <w:t>Није било  пријављених за реч</w:t>
      </w:r>
    </w:p>
    <w:p w:rsidR="002A6EE7" w:rsidRPr="00940667" w:rsidRDefault="002A6EE7" w:rsidP="003E7009">
      <w:pPr>
        <w:spacing w:after="0"/>
        <w:ind w:firstLine="708"/>
        <w:jc w:val="both"/>
      </w:pPr>
      <w:r>
        <w:t xml:space="preserve">Седму  тачку дневног реда  Скупштина је усвојила  са 22 глас ЗА, </w:t>
      </w:r>
      <w:r w:rsidR="001251E1">
        <w:t>0</w:t>
      </w:r>
      <w:r>
        <w:t xml:space="preserve"> ПРОТИВ, 2 УЗДРЖАНА.</w:t>
      </w:r>
    </w:p>
    <w:p w:rsidR="0054562C" w:rsidRPr="003E7009" w:rsidRDefault="0054562C" w:rsidP="0029513B">
      <w:pPr>
        <w:spacing w:after="0"/>
        <w:jc w:val="both"/>
        <w:rPr>
          <w:lang/>
        </w:rPr>
      </w:pPr>
    </w:p>
    <w:p w:rsidR="0054562C" w:rsidRDefault="0054562C" w:rsidP="0054562C">
      <w:pPr>
        <w:spacing w:after="0"/>
        <w:jc w:val="center"/>
      </w:pPr>
      <w:r>
        <w:t>8.</w:t>
      </w:r>
    </w:p>
    <w:p w:rsidR="0054562C" w:rsidRDefault="0054562C" w:rsidP="0054562C">
      <w:pPr>
        <w:spacing w:after="0"/>
        <w:jc w:val="center"/>
      </w:pPr>
    </w:p>
    <w:p w:rsidR="002A6EE7" w:rsidRPr="002A6EE7" w:rsidRDefault="002A6EE7" w:rsidP="002A6EE7">
      <w:pPr>
        <w:spacing w:after="0"/>
        <w:ind w:firstLine="708"/>
        <w:jc w:val="both"/>
      </w:pPr>
      <w:r>
        <w:t>Није било пријављених за реч.</w:t>
      </w:r>
    </w:p>
    <w:p w:rsidR="002A6EE7" w:rsidRPr="00940667" w:rsidRDefault="002A6EE7" w:rsidP="003E7009">
      <w:pPr>
        <w:spacing w:after="0"/>
        <w:ind w:firstLine="708"/>
        <w:jc w:val="both"/>
      </w:pPr>
      <w:r>
        <w:t xml:space="preserve">Осму тачку дневног реда  Скупштина је усвојила  са 24 глас ЗА, </w:t>
      </w:r>
      <w:r w:rsidR="001251E1">
        <w:t>0</w:t>
      </w:r>
      <w:r>
        <w:t xml:space="preserve"> ПРОТИВ, </w:t>
      </w:r>
      <w:r w:rsidR="001251E1">
        <w:t>0</w:t>
      </w:r>
      <w:r>
        <w:t xml:space="preserve"> УЗДРЖАНА.</w:t>
      </w:r>
    </w:p>
    <w:p w:rsidR="0054562C" w:rsidRDefault="0054562C" w:rsidP="0029513B">
      <w:pPr>
        <w:spacing w:after="0"/>
        <w:jc w:val="both"/>
      </w:pPr>
    </w:p>
    <w:p w:rsidR="0054562C" w:rsidRDefault="0054562C" w:rsidP="0054562C">
      <w:pPr>
        <w:spacing w:after="0"/>
        <w:jc w:val="center"/>
      </w:pPr>
      <w:r>
        <w:t>9.</w:t>
      </w:r>
    </w:p>
    <w:p w:rsidR="002A6EE7" w:rsidRPr="002A6EE7" w:rsidRDefault="002A6EE7" w:rsidP="002A6EE7">
      <w:pPr>
        <w:spacing w:after="0"/>
        <w:ind w:firstLine="708"/>
        <w:jc w:val="both"/>
      </w:pPr>
      <w:r>
        <w:t>Није било пријављених за реч.</w:t>
      </w:r>
    </w:p>
    <w:p w:rsidR="0054562C" w:rsidRPr="003E7009" w:rsidRDefault="002A6EE7" w:rsidP="0029513B">
      <w:pPr>
        <w:spacing w:after="0"/>
        <w:jc w:val="both"/>
        <w:rPr>
          <w:lang/>
        </w:rPr>
      </w:pPr>
      <w:r>
        <w:t xml:space="preserve">Девету тачку дневног реда  Скупштина је усвојила  са 24 глас ЗА, </w:t>
      </w:r>
      <w:r w:rsidR="001251E1">
        <w:t>0</w:t>
      </w:r>
      <w:r>
        <w:t xml:space="preserve"> ПРОТИВ, </w:t>
      </w:r>
      <w:r w:rsidR="001251E1">
        <w:t xml:space="preserve">0 </w:t>
      </w:r>
      <w:r>
        <w:t>УЗДРЖАНА.</w:t>
      </w:r>
    </w:p>
    <w:p w:rsidR="0054562C" w:rsidRDefault="0054562C" w:rsidP="0054562C">
      <w:pPr>
        <w:spacing w:after="0"/>
        <w:jc w:val="center"/>
      </w:pPr>
      <w:r>
        <w:t>10.</w:t>
      </w:r>
    </w:p>
    <w:p w:rsidR="0054562C" w:rsidRDefault="0054562C" w:rsidP="0029513B">
      <w:pPr>
        <w:spacing w:after="0"/>
        <w:ind w:firstLine="708"/>
        <w:jc w:val="both"/>
      </w:pPr>
    </w:p>
    <w:p w:rsidR="0054562C" w:rsidRPr="002A6EE7" w:rsidRDefault="0054562C" w:rsidP="002A6EE7">
      <w:pPr>
        <w:spacing w:after="0"/>
        <w:ind w:firstLine="708"/>
        <w:jc w:val="both"/>
      </w:pPr>
      <w:r>
        <w:t>У дискус</w:t>
      </w:r>
      <w:r w:rsidR="007558C2">
        <w:t xml:space="preserve">ији учествовао </w:t>
      </w:r>
      <w:r w:rsidR="002A6EE7">
        <w:t>Драган Глигоријевић</w:t>
      </w:r>
      <w:r w:rsidR="003E7009">
        <w:rPr>
          <w:lang/>
        </w:rPr>
        <w:t xml:space="preserve"> који је желео да ода признање Раду Челиковићу, али и да скрене пажњу Комисији да ради тако да води рачуна о </w:t>
      </w:r>
      <w:r w:rsidR="007D1189">
        <w:rPr>
          <w:lang/>
        </w:rPr>
        <w:t xml:space="preserve"> </w:t>
      </w:r>
      <w:r w:rsidR="00B05F92">
        <w:rPr>
          <w:lang/>
        </w:rPr>
        <w:t xml:space="preserve"> додели признања онима </w:t>
      </w:r>
      <w:r w:rsidR="007D1189">
        <w:rPr>
          <w:lang/>
        </w:rPr>
        <w:t xml:space="preserve"> који су дали значајан допринос општини</w:t>
      </w:r>
      <w:r w:rsidR="003E7009">
        <w:rPr>
          <w:lang/>
        </w:rPr>
        <w:t xml:space="preserve">. </w:t>
      </w:r>
    </w:p>
    <w:p w:rsidR="00296023" w:rsidRPr="002A6EE7" w:rsidRDefault="00296023" w:rsidP="00296023">
      <w:pPr>
        <w:spacing w:after="0"/>
        <w:ind w:firstLine="708"/>
        <w:jc w:val="both"/>
      </w:pPr>
      <w:r>
        <w:t>Није било  више пријављених за реч.</w:t>
      </w:r>
    </w:p>
    <w:p w:rsidR="00FA47B2" w:rsidRPr="003E7009" w:rsidRDefault="00296023" w:rsidP="003E7009">
      <w:pPr>
        <w:spacing w:after="0"/>
        <w:ind w:firstLine="708"/>
        <w:jc w:val="both"/>
        <w:rPr>
          <w:lang/>
        </w:rPr>
      </w:pPr>
      <w:r>
        <w:t xml:space="preserve">Десету тачку дневног реда  Скупштина је усвојила  са 22 глас ЗА, </w:t>
      </w:r>
      <w:r w:rsidR="001251E1">
        <w:t>0</w:t>
      </w:r>
      <w:r>
        <w:t xml:space="preserve"> ПРОТИВ, 2 УЗДРЖАНА.</w:t>
      </w:r>
    </w:p>
    <w:p w:rsidR="007558C2" w:rsidRDefault="007558C2" w:rsidP="007558C2">
      <w:pPr>
        <w:spacing w:after="0"/>
        <w:jc w:val="center"/>
      </w:pPr>
      <w:r>
        <w:t>11.</w:t>
      </w:r>
    </w:p>
    <w:p w:rsidR="00296023" w:rsidRPr="002A6EE7" w:rsidRDefault="00296023" w:rsidP="00296023">
      <w:pPr>
        <w:spacing w:after="0"/>
        <w:ind w:firstLine="708"/>
        <w:jc w:val="both"/>
      </w:pPr>
      <w:r>
        <w:t>Није било   пријављених за реч.</w:t>
      </w:r>
    </w:p>
    <w:p w:rsidR="00296023" w:rsidRPr="00940667" w:rsidRDefault="00296023" w:rsidP="003E7009">
      <w:pPr>
        <w:spacing w:after="0"/>
        <w:ind w:firstLine="708"/>
        <w:jc w:val="both"/>
      </w:pPr>
      <w:r>
        <w:t xml:space="preserve">Једанаесту тачку дневног реда  Скупштина је усвојила  са 22 глас ЗА, </w:t>
      </w:r>
      <w:r w:rsidR="001251E1">
        <w:t>0</w:t>
      </w:r>
      <w:r>
        <w:t xml:space="preserve"> ПРОТИВ, 2 УЗДРЖАНА.</w:t>
      </w:r>
    </w:p>
    <w:p w:rsidR="007558C2" w:rsidRDefault="007558C2" w:rsidP="005D10FC">
      <w:pPr>
        <w:spacing w:after="0"/>
        <w:ind w:firstLine="708"/>
      </w:pPr>
    </w:p>
    <w:p w:rsidR="007558C2" w:rsidRDefault="007558C2" w:rsidP="0029513B">
      <w:pPr>
        <w:spacing w:after="0"/>
        <w:ind w:firstLine="708"/>
        <w:jc w:val="both"/>
      </w:pPr>
    </w:p>
    <w:p w:rsidR="007558C2" w:rsidRDefault="007558C2" w:rsidP="007558C2">
      <w:pPr>
        <w:spacing w:after="0"/>
      </w:pPr>
    </w:p>
    <w:p w:rsidR="007558C2" w:rsidRDefault="007558C2" w:rsidP="007558C2">
      <w:pPr>
        <w:spacing w:after="0"/>
        <w:jc w:val="center"/>
      </w:pPr>
      <w:r>
        <w:t>12.</w:t>
      </w:r>
    </w:p>
    <w:p w:rsidR="00296023" w:rsidRPr="002A6EE7" w:rsidRDefault="00296023" w:rsidP="00296023">
      <w:pPr>
        <w:spacing w:after="0"/>
        <w:ind w:firstLine="708"/>
        <w:jc w:val="both"/>
      </w:pPr>
      <w:r>
        <w:t>Није било пријављених за реч.</w:t>
      </w:r>
    </w:p>
    <w:p w:rsidR="007558C2" w:rsidRPr="003E7009" w:rsidRDefault="00296023" w:rsidP="003E7009">
      <w:pPr>
        <w:spacing w:after="0"/>
        <w:ind w:firstLine="708"/>
        <w:jc w:val="both"/>
        <w:rPr>
          <w:lang/>
        </w:rPr>
      </w:pPr>
      <w:r>
        <w:t>Дванаесту тачку дневног реда  Скупштина је усвојила  са 22 глас ЗА, / ПРОТИВ, 2 УЗДРЖАНА.</w:t>
      </w:r>
    </w:p>
    <w:p w:rsidR="007558C2" w:rsidRDefault="007558C2" w:rsidP="007558C2">
      <w:pPr>
        <w:spacing w:after="0"/>
        <w:jc w:val="center"/>
      </w:pPr>
      <w:r>
        <w:t>13.</w:t>
      </w:r>
    </w:p>
    <w:p w:rsidR="007558C2" w:rsidRDefault="007558C2" w:rsidP="007558C2">
      <w:pPr>
        <w:spacing w:after="0"/>
        <w:jc w:val="center"/>
      </w:pPr>
    </w:p>
    <w:p w:rsidR="0025009F" w:rsidRDefault="007558C2" w:rsidP="00296023">
      <w:pPr>
        <w:spacing w:after="0"/>
        <w:jc w:val="both"/>
        <w:rPr>
          <w:lang/>
        </w:rPr>
      </w:pPr>
      <w:r>
        <w:tab/>
      </w:r>
      <w:r w:rsidR="0025009F">
        <w:t>Милена Ђукић</w:t>
      </w:r>
      <w:r w:rsidR="0025009F">
        <w:rPr>
          <w:lang/>
        </w:rPr>
        <w:t>-</w:t>
      </w:r>
      <w:r w:rsidR="00296023">
        <w:t xml:space="preserve">Орубовић </w:t>
      </w:r>
      <w:r w:rsidR="0025009F">
        <w:rPr>
          <w:lang/>
        </w:rPr>
        <w:t xml:space="preserve">се јавила за реч наводећи да није задовољна одговорном на своје одборничко питање и постављајући исто поново, а тиче се недавног запошљавања у јавном сектору. Такође има питања која се тичу на уређење речног корита Скрапежа, јер, како истиче, није видела таблу извођача, а интересује је одакле је прибављен материјал, конкретно камен. Потом се осврнула на питања везано за истражне и експлоатационе дозволе на територији општине Косјерић, наводећи да је успела да пронађе неке али да ће за остале тражити информацију од јавног значаја.  </w:t>
      </w:r>
    </w:p>
    <w:p w:rsidR="00D50508" w:rsidRPr="0025009F" w:rsidRDefault="00D50508" w:rsidP="00296023">
      <w:pPr>
        <w:spacing w:after="0"/>
        <w:jc w:val="both"/>
        <w:rPr>
          <w:lang/>
        </w:rPr>
      </w:pPr>
      <w:r>
        <w:t>Предсе</w:t>
      </w:r>
      <w:r w:rsidR="00545483">
        <w:t>д</w:t>
      </w:r>
      <w:r>
        <w:t>ник општине Жарко Ђоки</w:t>
      </w:r>
      <w:r w:rsidR="0025009F">
        <w:t>ћ</w:t>
      </w:r>
      <w:r w:rsidR="0025009F">
        <w:rPr>
          <w:lang/>
        </w:rPr>
        <w:t xml:space="preserve"> је одговорио на друго постављено питање у вези уређења речног корита наводећи да </w:t>
      </w:r>
      <w:r w:rsidR="00FA1C81">
        <w:t>О</w:t>
      </w:r>
      <w:r>
        <w:t>пштина Косјерић ни</w:t>
      </w:r>
      <w:r w:rsidR="00FA1C81">
        <w:t>је расписивала тендер,</w:t>
      </w:r>
      <w:r w:rsidR="00B05F92">
        <w:rPr>
          <w:lang/>
        </w:rPr>
        <w:t xml:space="preserve"> </w:t>
      </w:r>
      <w:r w:rsidR="0025009F">
        <w:rPr>
          <w:lang/>
        </w:rPr>
        <w:t xml:space="preserve">да </w:t>
      </w:r>
      <w:r>
        <w:t>није учествовала у уређењу речног корита</w:t>
      </w:r>
      <w:r w:rsidR="0025009F">
        <w:t xml:space="preserve"> и да је надлежност Скрапежа </w:t>
      </w:r>
      <w:r w:rsidR="009C399E">
        <w:t>Србијав</w:t>
      </w:r>
      <w:r>
        <w:t>ода</w:t>
      </w:r>
      <w:r w:rsidR="00FA1C81">
        <w:t>.</w:t>
      </w:r>
      <w:r w:rsidR="009C399E">
        <w:t xml:space="preserve"> Србија</w:t>
      </w:r>
      <w:r w:rsidR="00156058">
        <w:t xml:space="preserve">воде су расписивале тендер и </w:t>
      </w:r>
      <w:r w:rsidR="009C399E">
        <w:t>Србија</w:t>
      </w:r>
      <w:r w:rsidR="00156058">
        <w:t>воде су одабрале извођача. Општина Косјерић је само к</w:t>
      </w:r>
      <w:r w:rsidR="009C399E">
        <w:t>о</w:t>
      </w:r>
      <w:r w:rsidR="0025009F">
        <w:t>ординирала</w:t>
      </w:r>
      <w:r w:rsidR="0025009F">
        <w:rPr>
          <w:lang/>
        </w:rPr>
        <w:t>.</w:t>
      </w:r>
    </w:p>
    <w:p w:rsidR="00707B2B" w:rsidRDefault="0025009F" w:rsidP="0025009F">
      <w:pPr>
        <w:spacing w:after="0"/>
        <w:ind w:firstLine="708"/>
        <w:jc w:val="both"/>
        <w:rPr>
          <w:lang/>
        </w:rPr>
      </w:pPr>
      <w:r>
        <w:t>Драган</w:t>
      </w:r>
      <w:r>
        <w:rPr>
          <w:lang/>
        </w:rPr>
        <w:t>а</w:t>
      </w:r>
      <w:r>
        <w:t xml:space="preserve"> Глигоријевић интересује извештавање </w:t>
      </w:r>
      <w:r>
        <w:rPr>
          <w:lang/>
        </w:rPr>
        <w:t xml:space="preserve">са седница Скупштине општине, </w:t>
      </w:r>
      <w:r w:rsidR="00B05F92">
        <w:rPr>
          <w:lang/>
        </w:rPr>
        <w:t xml:space="preserve">обзиром да то </w:t>
      </w:r>
      <w:r w:rsidR="00545483">
        <w:t xml:space="preserve">ради Златиборски </w:t>
      </w:r>
      <w:r w:rsidR="009C399E">
        <w:t xml:space="preserve">106 </w:t>
      </w:r>
      <w:r>
        <w:t>радио  и Озон Прес</w:t>
      </w:r>
      <w:r w:rsidR="00B05F92">
        <w:rPr>
          <w:lang/>
        </w:rPr>
        <w:t xml:space="preserve">, његово питање је: Да </w:t>
      </w:r>
      <w:r w:rsidR="00545483">
        <w:t>ли општина п</w:t>
      </w:r>
      <w:r>
        <w:t>лаћа њи</w:t>
      </w:r>
      <w:r w:rsidR="00B05F92">
        <w:rPr>
          <w:lang/>
        </w:rPr>
        <w:t>х</w:t>
      </w:r>
      <w:r>
        <w:t xml:space="preserve"> или не и колики су </w:t>
      </w:r>
      <w:r>
        <w:rPr>
          <w:lang/>
        </w:rPr>
        <w:t>појединачни износи</w:t>
      </w:r>
      <w:r w:rsidR="00B05F92">
        <w:rPr>
          <w:lang/>
        </w:rPr>
        <w:t>?</w:t>
      </w:r>
    </w:p>
    <w:p w:rsidR="0025009F" w:rsidRPr="0025009F" w:rsidRDefault="0025009F" w:rsidP="0025009F">
      <w:pPr>
        <w:spacing w:after="0"/>
        <w:ind w:firstLine="708"/>
        <w:jc w:val="both"/>
        <w:rPr>
          <w:lang/>
        </w:rPr>
      </w:pPr>
    </w:p>
    <w:p w:rsidR="00707B2B" w:rsidRDefault="00707B2B" w:rsidP="00707B2B">
      <w:pPr>
        <w:spacing w:after="0"/>
        <w:jc w:val="center"/>
      </w:pPr>
      <w:r>
        <w:t>14.</w:t>
      </w:r>
    </w:p>
    <w:p w:rsidR="00545483" w:rsidRPr="00545483" w:rsidRDefault="00545483" w:rsidP="00707B2B">
      <w:pPr>
        <w:spacing w:after="0"/>
        <w:jc w:val="center"/>
      </w:pPr>
    </w:p>
    <w:p w:rsidR="009C399E" w:rsidRPr="00AE7333" w:rsidRDefault="0025009F" w:rsidP="00AE7333">
      <w:pPr>
        <w:spacing w:after="0"/>
        <w:ind w:firstLine="708"/>
        <w:jc w:val="both"/>
        <w:rPr>
          <w:lang/>
        </w:rPr>
      </w:pPr>
      <w:r>
        <w:t>Милан Ралић</w:t>
      </w:r>
      <w:r>
        <w:rPr>
          <w:lang/>
        </w:rPr>
        <w:t xml:space="preserve"> се јавио за реч, </w:t>
      </w:r>
      <w:r>
        <w:t>желе</w:t>
      </w:r>
      <w:r>
        <w:rPr>
          <w:lang/>
        </w:rPr>
        <w:t>ћи</w:t>
      </w:r>
      <w:r>
        <w:t xml:space="preserve"> да каже</w:t>
      </w:r>
      <w:r w:rsidR="00545483">
        <w:t xml:space="preserve"> пар речи о недавно преминулом председнику општине господину Драгану-Бату Вујадиновић. </w:t>
      </w:r>
      <w:r>
        <w:rPr>
          <w:lang/>
        </w:rPr>
        <w:t xml:space="preserve">Наводи да је </w:t>
      </w:r>
      <w:r>
        <w:t>Драган као што сви зна</w:t>
      </w:r>
      <w:r>
        <w:rPr>
          <w:lang/>
        </w:rPr>
        <w:t>ју</w:t>
      </w:r>
      <w:r w:rsidR="00545483">
        <w:t xml:space="preserve"> био </w:t>
      </w:r>
      <w:r w:rsidR="00FB3A0A">
        <w:t>посланик</w:t>
      </w:r>
      <w:r>
        <w:t xml:space="preserve"> и </w:t>
      </w:r>
      <w:r>
        <w:rPr>
          <w:lang/>
        </w:rPr>
        <w:t xml:space="preserve">када је </w:t>
      </w:r>
      <w:r w:rsidR="00545483">
        <w:t>дошао на место предсе</w:t>
      </w:r>
      <w:r>
        <w:t>дника општине вратио је мандат</w:t>
      </w:r>
      <w:r>
        <w:rPr>
          <w:lang/>
        </w:rPr>
        <w:t xml:space="preserve"> те да је </w:t>
      </w:r>
      <w:r>
        <w:t xml:space="preserve">био </w:t>
      </w:r>
      <w:r w:rsidR="00545483">
        <w:t>председник свих нас</w:t>
      </w:r>
      <w:r>
        <w:rPr>
          <w:lang/>
        </w:rPr>
        <w:t xml:space="preserve">, и сматра да је </w:t>
      </w:r>
      <w:r>
        <w:t xml:space="preserve">Драган </w:t>
      </w:r>
      <w:r w:rsidR="00FB3A0A">
        <w:t>био председник за по</w:t>
      </w:r>
      <w:r>
        <w:t xml:space="preserve">желети, честит, частан и храбар, </w:t>
      </w:r>
      <w:r>
        <w:rPr>
          <w:lang/>
        </w:rPr>
        <w:t xml:space="preserve">па </w:t>
      </w:r>
      <w:r>
        <w:t>зато предлаже</w:t>
      </w:r>
      <w:r w:rsidR="00FB3A0A">
        <w:t xml:space="preserve"> да нова спортска хала понесе</w:t>
      </w:r>
      <w:r w:rsidR="00B05F92">
        <w:rPr>
          <w:lang/>
        </w:rPr>
        <w:t xml:space="preserve"> </w:t>
      </w:r>
      <w:r w:rsidR="00FB3A0A">
        <w:t>име  по господину Драгану Вујадиновићу.</w:t>
      </w:r>
      <w:r w:rsidR="00B05F92">
        <w:rPr>
          <w:lang/>
        </w:rPr>
        <w:t xml:space="preserve"> </w:t>
      </w:r>
      <w:r>
        <w:t>Даље</w:t>
      </w:r>
      <w:r>
        <w:rPr>
          <w:lang/>
        </w:rPr>
        <w:t xml:space="preserve"> је </w:t>
      </w:r>
      <w:r w:rsidR="00FB3A0A">
        <w:t xml:space="preserve">похвалио </w:t>
      </w:r>
      <w:r w:rsidR="00AE7333">
        <w:rPr>
          <w:lang/>
        </w:rPr>
        <w:t xml:space="preserve">доктора Зорана и техничара Милана, запослене у </w:t>
      </w:r>
      <w:r w:rsidR="00FB3A0A">
        <w:t>Дому здравља у Косјерићу</w:t>
      </w:r>
      <w:r w:rsidR="00B05F92">
        <w:rPr>
          <w:lang/>
        </w:rPr>
        <w:t xml:space="preserve"> </w:t>
      </w:r>
      <w:r w:rsidR="00AE7333">
        <w:rPr>
          <w:lang/>
        </w:rPr>
        <w:t xml:space="preserve">за њихов допринос </w:t>
      </w:r>
      <w:r w:rsidR="00FB3A0A">
        <w:t xml:space="preserve">за време ковида, </w:t>
      </w:r>
      <w:r w:rsidR="00AE7333">
        <w:rPr>
          <w:lang/>
        </w:rPr>
        <w:t xml:space="preserve">али </w:t>
      </w:r>
      <w:r w:rsidR="00020A78">
        <w:t>и остало особље Дома здравља и Општу болницу у Ужицу</w:t>
      </w:r>
      <w:r w:rsidR="00FA1C81">
        <w:t>.</w:t>
      </w:r>
      <w:r w:rsidR="00AE7333">
        <w:rPr>
          <w:lang/>
        </w:rPr>
        <w:t xml:space="preserve"> Указао је на прелаз на путу од железничке станице Ражане до Дреновачког Кика, сматрајући да би можда требало да се постави знак или упозорење како би се спречиле неугодности. Потом је указао на проблем прашине која је настала радом каменолома, те да то смета житељима села, и т</w:t>
      </w:r>
      <w:r w:rsidR="00E7758A">
        <w:t xml:space="preserve">ражи да се део прилива средстава од </w:t>
      </w:r>
      <w:r w:rsidR="00020A78">
        <w:t xml:space="preserve">  рудн</w:t>
      </w:r>
      <w:r w:rsidR="00E7758A">
        <w:t xml:space="preserve">е </w:t>
      </w:r>
      <w:r w:rsidR="00020A78">
        <w:t xml:space="preserve"> рент</w:t>
      </w:r>
      <w:r w:rsidR="00E7758A">
        <w:t xml:space="preserve">е </w:t>
      </w:r>
      <w:r w:rsidR="009C399E">
        <w:t xml:space="preserve"> одвајају за МЗ Г</w:t>
      </w:r>
      <w:r w:rsidR="00E7758A">
        <w:t>орња</w:t>
      </w:r>
      <w:r w:rsidR="009C399E">
        <w:t xml:space="preserve"> Ражана</w:t>
      </w:r>
      <w:r w:rsidR="00020A78">
        <w:t xml:space="preserve">, да </w:t>
      </w:r>
      <w:r w:rsidR="009C399E">
        <w:t xml:space="preserve">се </w:t>
      </w:r>
      <w:r w:rsidR="00020A78">
        <w:t xml:space="preserve">уз </w:t>
      </w:r>
      <w:r w:rsidR="00E7758A">
        <w:t xml:space="preserve"> заједничку </w:t>
      </w:r>
      <w:r w:rsidR="00020A78">
        <w:t xml:space="preserve"> сарадњу улаже у инфраструктуру јер</w:t>
      </w:r>
      <w:r w:rsidR="00E7758A">
        <w:t xml:space="preserve"> сматра да су они  горе и највише </w:t>
      </w:r>
      <w:r w:rsidR="00B05F92">
        <w:rPr>
          <w:lang/>
        </w:rPr>
        <w:t>угрожени</w:t>
      </w:r>
      <w:r w:rsidR="00E7758A">
        <w:t>. Похвалио је рад општине у области насипа и чишћења путева, посебно Елан.</w:t>
      </w:r>
      <w:r w:rsidR="00B05F92">
        <w:rPr>
          <w:lang/>
        </w:rPr>
        <w:t xml:space="preserve"> </w:t>
      </w:r>
      <w:r w:rsidR="00DC1301">
        <w:t>Указао је и на  увођење реда међу запосленима у</w:t>
      </w:r>
      <w:r w:rsidR="00ED083F">
        <w:t xml:space="preserve"> општинској управи</w:t>
      </w:r>
      <w:r w:rsidR="00DC1301">
        <w:t xml:space="preserve"> као и на приоритет  младих при запошљавању.</w:t>
      </w:r>
      <w:r w:rsidR="00B05F92">
        <w:rPr>
          <w:lang/>
        </w:rPr>
        <w:t xml:space="preserve">  Такође и </w:t>
      </w:r>
      <w:r w:rsidR="00DC1301">
        <w:t xml:space="preserve"> на </w:t>
      </w:r>
      <w:r w:rsidR="00E7758A">
        <w:t xml:space="preserve">тешкоће које имају превозници </w:t>
      </w:r>
      <w:r w:rsidR="00B05F92">
        <w:t>и затра</w:t>
      </w:r>
      <w:r w:rsidR="00B05F92">
        <w:rPr>
          <w:lang/>
        </w:rPr>
        <w:t>ж</w:t>
      </w:r>
      <w:r w:rsidR="00CA04A6">
        <w:t>ио помоћ при решавању  истих.</w:t>
      </w:r>
    </w:p>
    <w:p w:rsidR="00AE7333" w:rsidRDefault="003F155F" w:rsidP="00AE7333">
      <w:pPr>
        <w:spacing w:after="0"/>
        <w:ind w:firstLine="708"/>
        <w:jc w:val="both"/>
        <w:rPr>
          <w:lang/>
        </w:rPr>
      </w:pPr>
      <w:r>
        <w:t xml:space="preserve">Милена </w:t>
      </w:r>
      <w:r w:rsidR="009C399E">
        <w:t>О</w:t>
      </w:r>
      <w:r w:rsidR="00AE7333">
        <w:t xml:space="preserve">рубовић-Ђукић се јавила за реч истичући да је </w:t>
      </w:r>
      <w:r w:rsidR="00AE7333">
        <w:rPr>
          <w:lang/>
        </w:rPr>
        <w:t>з</w:t>
      </w:r>
      <w:r>
        <w:t xml:space="preserve">анима колика је рудна рента </w:t>
      </w:r>
      <w:r w:rsidR="00AE7333">
        <w:t xml:space="preserve">и колико се </w:t>
      </w:r>
      <w:r w:rsidR="00AE7333">
        <w:rPr>
          <w:lang/>
        </w:rPr>
        <w:t xml:space="preserve">каменоломи исплате општини Косјерић, а потом се осврнула на нерад </w:t>
      </w:r>
      <w:r w:rsidR="00AE7333">
        <w:rPr>
          <w:lang/>
        </w:rPr>
        <w:lastRenderedPageBreak/>
        <w:t xml:space="preserve">у општинској управи, посебно истичући да не види сврху </w:t>
      </w:r>
      <w:r w:rsidR="00B05F92">
        <w:rPr>
          <w:lang/>
        </w:rPr>
        <w:t xml:space="preserve"> плаћања трећим  лицима за послове писања пројеката </w:t>
      </w:r>
      <w:r w:rsidR="00AE7333">
        <w:rPr>
          <w:lang/>
        </w:rPr>
        <w:t xml:space="preserve">уколико имају запослени у општини који то раде. Такође је замолила да сваки пут када </w:t>
      </w:r>
      <w:r w:rsidR="00E7758A">
        <w:t>М</w:t>
      </w:r>
      <w:r w:rsidR="00E937AF">
        <w:t>инистарство рударства и енергетике одобри неко истражно</w:t>
      </w:r>
      <w:r w:rsidR="00A946AF">
        <w:t xml:space="preserve"> поље на територији Косјерића </w:t>
      </w:r>
      <w:r w:rsidR="00AE7333">
        <w:rPr>
          <w:lang/>
        </w:rPr>
        <w:t xml:space="preserve">то буде истакнуто на огласним таблама и средствима информисања. Такође је скренула пажњу на истражно поље Добриња, питајући да ли је  писана жалба или приговор. </w:t>
      </w:r>
    </w:p>
    <w:p w:rsidR="00AE7333" w:rsidRDefault="00CA04A6" w:rsidP="00AE7333">
      <w:pPr>
        <w:spacing w:after="0"/>
        <w:ind w:firstLine="708"/>
        <w:jc w:val="both"/>
        <w:rPr>
          <w:lang/>
        </w:rPr>
      </w:pPr>
      <w:r>
        <w:t>Т</w:t>
      </w:r>
      <w:r w:rsidR="0096169D">
        <w:t>атјана Кок</w:t>
      </w:r>
      <w:r w:rsidR="00AE7333">
        <w:t>овић</w:t>
      </w:r>
      <w:r w:rsidR="00AE7333">
        <w:rPr>
          <w:lang/>
        </w:rPr>
        <w:t xml:space="preserve"> је истакла да с</w:t>
      </w:r>
      <w:r w:rsidR="00F01323">
        <w:t>ва одборничка питања кој</w:t>
      </w:r>
      <w:r w:rsidR="0096169D">
        <w:t>а</w:t>
      </w:r>
      <w:r w:rsidR="00B05F92">
        <w:rPr>
          <w:lang/>
        </w:rPr>
        <w:t xml:space="preserve"> </w:t>
      </w:r>
      <w:r w:rsidR="00AE7333">
        <w:t xml:space="preserve">су упућена </w:t>
      </w:r>
      <w:r w:rsidR="0096169D">
        <w:t>за говорницо</w:t>
      </w:r>
      <w:r w:rsidR="00F01323">
        <w:t>м</w:t>
      </w:r>
      <w:r w:rsidR="0096169D">
        <w:t>, скупштинска служба</w:t>
      </w:r>
      <w:r w:rsidR="00AE7333">
        <w:rPr>
          <w:lang/>
        </w:rPr>
        <w:t xml:space="preserve"> прослеђује надлежним службама, те да ће сваки одборник добити одговор на своје одборничко питање ако не на првој наредној онда на некој од следећих седница Скупштине општине Косјерић.</w:t>
      </w:r>
    </w:p>
    <w:p w:rsidR="0096169D" w:rsidRDefault="009B6A9E" w:rsidP="00AE7333">
      <w:pPr>
        <w:spacing w:after="0"/>
        <w:ind w:firstLine="708"/>
        <w:jc w:val="both"/>
      </w:pPr>
      <w:r>
        <w:t>.</w:t>
      </w:r>
    </w:p>
    <w:p w:rsidR="009B6A9E" w:rsidRPr="00CA04A6" w:rsidRDefault="009B6A9E" w:rsidP="009C399E">
      <w:pPr>
        <w:spacing w:after="0"/>
        <w:jc w:val="both"/>
      </w:pPr>
      <w:r>
        <w:t xml:space="preserve">Седница завршена у </w:t>
      </w:r>
      <w:r w:rsidR="00CA04A6">
        <w:t>11:08 часова.</w:t>
      </w:r>
    </w:p>
    <w:p w:rsidR="00016387" w:rsidRDefault="00016387" w:rsidP="0029513B">
      <w:pPr>
        <w:spacing w:after="0"/>
        <w:ind w:firstLine="708"/>
        <w:jc w:val="both"/>
      </w:pPr>
    </w:p>
    <w:p w:rsidR="00030CC6" w:rsidRPr="00812DE9" w:rsidRDefault="00812DE9" w:rsidP="00812DE9">
      <w:pPr>
        <w:spacing w:after="0"/>
      </w:pPr>
      <w:r>
        <w:t xml:space="preserve">ЗАПИСНИЧАР,            СЕКРЕТАР СКУПШТИНЕ,       </w:t>
      </w:r>
      <w:r w:rsidR="00030CC6">
        <w:t>ПРЕДСЕДНИК</w:t>
      </w:r>
      <w:r w:rsidR="00EE5F38">
        <w:t xml:space="preserve"> СКУП</w:t>
      </w:r>
      <w:r w:rsidR="00030CC6">
        <w:t>ШТИНЕ,</w:t>
      </w:r>
    </w:p>
    <w:p w:rsidR="00D81AAC" w:rsidRPr="00812DE9" w:rsidRDefault="00F01323" w:rsidP="00413942">
      <w:pPr>
        <w:spacing w:after="0"/>
        <w:jc w:val="both"/>
      </w:pPr>
      <w:r>
        <w:t>Славица Петровић</w:t>
      </w:r>
      <w:r w:rsidR="00B05F92">
        <w:rPr>
          <w:lang/>
        </w:rPr>
        <w:t xml:space="preserve">                  </w:t>
      </w:r>
      <w:r w:rsidR="00812DE9">
        <w:t xml:space="preserve">Јовиша Лазаревић              </w:t>
      </w:r>
      <w:r w:rsidR="00B05F92">
        <w:rPr>
          <w:lang/>
        </w:rPr>
        <w:t xml:space="preserve">              </w:t>
      </w:r>
      <w:r w:rsidR="00812DE9">
        <w:t>Татјана Коковић</w:t>
      </w:r>
    </w:p>
    <w:sectPr w:rsidR="00D81AAC" w:rsidRPr="00812DE9" w:rsidSect="00587849">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B1C" w:rsidRDefault="00E47B1C" w:rsidP="00587849">
      <w:pPr>
        <w:spacing w:after="0" w:line="240" w:lineRule="auto"/>
      </w:pPr>
      <w:r>
        <w:separator/>
      </w:r>
    </w:p>
  </w:endnote>
  <w:endnote w:type="continuationSeparator" w:id="1">
    <w:p w:rsidR="00E47B1C" w:rsidRDefault="00E47B1C" w:rsidP="00587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173"/>
      <w:docPartObj>
        <w:docPartGallery w:val="Page Numbers (Bottom of Page)"/>
        <w:docPartUnique/>
      </w:docPartObj>
    </w:sdtPr>
    <w:sdtContent>
      <w:p w:rsidR="00A946AF" w:rsidRDefault="00BF4526">
        <w:pPr>
          <w:pStyle w:val="Footer"/>
          <w:jc w:val="right"/>
        </w:pPr>
        <w:r>
          <w:rPr>
            <w:noProof/>
          </w:rPr>
          <w:fldChar w:fldCharType="begin"/>
        </w:r>
        <w:r w:rsidR="00A946AF">
          <w:rPr>
            <w:noProof/>
          </w:rPr>
          <w:instrText xml:space="preserve"> PAGE   \* MERGEFORMAT </w:instrText>
        </w:r>
        <w:r>
          <w:rPr>
            <w:noProof/>
          </w:rPr>
          <w:fldChar w:fldCharType="separate"/>
        </w:r>
        <w:r w:rsidR="00B05F92">
          <w:rPr>
            <w:noProof/>
          </w:rPr>
          <w:t>7</w:t>
        </w:r>
        <w:r>
          <w:rPr>
            <w:noProof/>
          </w:rPr>
          <w:fldChar w:fldCharType="end"/>
        </w:r>
      </w:p>
    </w:sdtContent>
  </w:sdt>
  <w:p w:rsidR="00A946AF" w:rsidRDefault="00A946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B1C" w:rsidRDefault="00E47B1C" w:rsidP="00587849">
      <w:pPr>
        <w:spacing w:after="0" w:line="240" w:lineRule="auto"/>
      </w:pPr>
      <w:r>
        <w:separator/>
      </w:r>
    </w:p>
  </w:footnote>
  <w:footnote w:type="continuationSeparator" w:id="1">
    <w:p w:rsidR="00E47B1C" w:rsidRDefault="00E47B1C" w:rsidP="005878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27271"/>
    <w:multiLevelType w:val="hybridMultilevel"/>
    <w:tmpl w:val="CCF80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D45E5"/>
    <w:multiLevelType w:val="hybridMultilevel"/>
    <w:tmpl w:val="A69AF52C"/>
    <w:lvl w:ilvl="0" w:tplc="B052C8B6">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41875"/>
    <w:multiLevelType w:val="hybridMultilevel"/>
    <w:tmpl w:val="BF0A67B8"/>
    <w:lvl w:ilvl="0" w:tplc="2C34393A">
      <w:numFmt w:val="bullet"/>
      <w:lvlText w:val="-"/>
      <w:lvlJc w:val="left"/>
      <w:pPr>
        <w:ind w:left="1080" w:hanging="360"/>
      </w:pPr>
      <w:rPr>
        <w:rFonts w:ascii="Calibri" w:eastAsia="Times New Roman" w:hAnsi="Calibri" w:cs="Calibr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nsid w:val="44FC3994"/>
    <w:multiLevelType w:val="hybridMultilevel"/>
    <w:tmpl w:val="0E4277D2"/>
    <w:lvl w:ilvl="0" w:tplc="313AD78E">
      <w:start w:val="6"/>
      <w:numFmt w:val="bullet"/>
      <w:lvlText w:val="-"/>
      <w:lvlJc w:val="left"/>
      <w:pPr>
        <w:ind w:left="1065" w:hanging="360"/>
      </w:pPr>
      <w:rPr>
        <w:rFonts w:ascii="Times New Roman" w:eastAsiaTheme="minorHAns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7B6651E4"/>
    <w:multiLevelType w:val="hybridMultilevel"/>
    <w:tmpl w:val="43E6550C"/>
    <w:lvl w:ilvl="0" w:tplc="AC56086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933AC"/>
    <w:rsid w:val="00005000"/>
    <w:rsid w:val="00010B58"/>
    <w:rsid w:val="00011DF3"/>
    <w:rsid w:val="000133EE"/>
    <w:rsid w:val="00016387"/>
    <w:rsid w:val="00020A78"/>
    <w:rsid w:val="00030CC6"/>
    <w:rsid w:val="0003600C"/>
    <w:rsid w:val="000470F4"/>
    <w:rsid w:val="0005278E"/>
    <w:rsid w:val="00057EC1"/>
    <w:rsid w:val="00057F27"/>
    <w:rsid w:val="00060CF0"/>
    <w:rsid w:val="00060EA2"/>
    <w:rsid w:val="00096508"/>
    <w:rsid w:val="000A1E45"/>
    <w:rsid w:val="000B421C"/>
    <w:rsid w:val="000B6B43"/>
    <w:rsid w:val="000C3FA3"/>
    <w:rsid w:val="000D4131"/>
    <w:rsid w:val="000D496D"/>
    <w:rsid w:val="000F14C4"/>
    <w:rsid w:val="001002D5"/>
    <w:rsid w:val="001104CB"/>
    <w:rsid w:val="00124974"/>
    <w:rsid w:val="00124D27"/>
    <w:rsid w:val="001251E1"/>
    <w:rsid w:val="00125570"/>
    <w:rsid w:val="001543AB"/>
    <w:rsid w:val="001551D9"/>
    <w:rsid w:val="00156058"/>
    <w:rsid w:val="00164BC9"/>
    <w:rsid w:val="00165D25"/>
    <w:rsid w:val="00174D7B"/>
    <w:rsid w:val="00175FC7"/>
    <w:rsid w:val="001923AF"/>
    <w:rsid w:val="001A4353"/>
    <w:rsid w:val="001A4DBD"/>
    <w:rsid w:val="001C4E31"/>
    <w:rsid w:val="001C55D8"/>
    <w:rsid w:val="001C7466"/>
    <w:rsid w:val="001D3EE0"/>
    <w:rsid w:val="001D457D"/>
    <w:rsid w:val="001D644B"/>
    <w:rsid w:val="001E3241"/>
    <w:rsid w:val="00201D66"/>
    <w:rsid w:val="0020553B"/>
    <w:rsid w:val="00211803"/>
    <w:rsid w:val="00213E72"/>
    <w:rsid w:val="0022070D"/>
    <w:rsid w:val="00220E7A"/>
    <w:rsid w:val="00235CFC"/>
    <w:rsid w:val="0023640F"/>
    <w:rsid w:val="002379BD"/>
    <w:rsid w:val="0025009F"/>
    <w:rsid w:val="002645E8"/>
    <w:rsid w:val="002742F0"/>
    <w:rsid w:val="00274F4E"/>
    <w:rsid w:val="00276FA6"/>
    <w:rsid w:val="00284A86"/>
    <w:rsid w:val="0029513B"/>
    <w:rsid w:val="00295D3D"/>
    <w:rsid w:val="00296023"/>
    <w:rsid w:val="002963F8"/>
    <w:rsid w:val="002A04F0"/>
    <w:rsid w:val="002A316E"/>
    <w:rsid w:val="002A31B3"/>
    <w:rsid w:val="002A6EE7"/>
    <w:rsid w:val="002D5305"/>
    <w:rsid w:val="002E2414"/>
    <w:rsid w:val="002E5CE5"/>
    <w:rsid w:val="002F6EBC"/>
    <w:rsid w:val="00310AE4"/>
    <w:rsid w:val="00316903"/>
    <w:rsid w:val="0031694F"/>
    <w:rsid w:val="00324527"/>
    <w:rsid w:val="00325539"/>
    <w:rsid w:val="003258D4"/>
    <w:rsid w:val="003356B8"/>
    <w:rsid w:val="003444DC"/>
    <w:rsid w:val="003466B4"/>
    <w:rsid w:val="00351B11"/>
    <w:rsid w:val="00353C0D"/>
    <w:rsid w:val="00354262"/>
    <w:rsid w:val="003563ED"/>
    <w:rsid w:val="00364841"/>
    <w:rsid w:val="00370B86"/>
    <w:rsid w:val="0037121E"/>
    <w:rsid w:val="00371502"/>
    <w:rsid w:val="00377930"/>
    <w:rsid w:val="00386CF4"/>
    <w:rsid w:val="00387F71"/>
    <w:rsid w:val="00392661"/>
    <w:rsid w:val="003B4852"/>
    <w:rsid w:val="003C4C9A"/>
    <w:rsid w:val="003C5560"/>
    <w:rsid w:val="003C7A58"/>
    <w:rsid w:val="003D1E48"/>
    <w:rsid w:val="003E7009"/>
    <w:rsid w:val="003E799D"/>
    <w:rsid w:val="003F155F"/>
    <w:rsid w:val="003F1D31"/>
    <w:rsid w:val="003F61B5"/>
    <w:rsid w:val="004113C8"/>
    <w:rsid w:val="00413942"/>
    <w:rsid w:val="00414E1B"/>
    <w:rsid w:val="00422DA1"/>
    <w:rsid w:val="004563E9"/>
    <w:rsid w:val="00465903"/>
    <w:rsid w:val="004711B0"/>
    <w:rsid w:val="00472124"/>
    <w:rsid w:val="00473FF1"/>
    <w:rsid w:val="00474D8B"/>
    <w:rsid w:val="004C0A8D"/>
    <w:rsid w:val="004D71F1"/>
    <w:rsid w:val="004E1F50"/>
    <w:rsid w:val="004E50D8"/>
    <w:rsid w:val="004F02BE"/>
    <w:rsid w:val="004F7A95"/>
    <w:rsid w:val="00510069"/>
    <w:rsid w:val="00522A66"/>
    <w:rsid w:val="00523C9C"/>
    <w:rsid w:val="00534F99"/>
    <w:rsid w:val="005420E8"/>
    <w:rsid w:val="00543E87"/>
    <w:rsid w:val="00545483"/>
    <w:rsid w:val="0054562C"/>
    <w:rsid w:val="00561673"/>
    <w:rsid w:val="00561C0C"/>
    <w:rsid w:val="00564F9F"/>
    <w:rsid w:val="0057038E"/>
    <w:rsid w:val="005753B2"/>
    <w:rsid w:val="00575B32"/>
    <w:rsid w:val="0058646A"/>
    <w:rsid w:val="00587849"/>
    <w:rsid w:val="00590593"/>
    <w:rsid w:val="00593411"/>
    <w:rsid w:val="005A0BA1"/>
    <w:rsid w:val="005A790A"/>
    <w:rsid w:val="005B3999"/>
    <w:rsid w:val="005D10FC"/>
    <w:rsid w:val="005D2ABC"/>
    <w:rsid w:val="005D56BA"/>
    <w:rsid w:val="005D6D9E"/>
    <w:rsid w:val="005E6DFE"/>
    <w:rsid w:val="00615E9F"/>
    <w:rsid w:val="00621308"/>
    <w:rsid w:val="00625A6B"/>
    <w:rsid w:val="00630E4B"/>
    <w:rsid w:val="00654650"/>
    <w:rsid w:val="0065775D"/>
    <w:rsid w:val="00657CA2"/>
    <w:rsid w:val="0066603E"/>
    <w:rsid w:val="00697097"/>
    <w:rsid w:val="006A4628"/>
    <w:rsid w:val="006B669C"/>
    <w:rsid w:val="006C72F4"/>
    <w:rsid w:val="006D0EB6"/>
    <w:rsid w:val="006D54F0"/>
    <w:rsid w:val="006D7576"/>
    <w:rsid w:val="006F28AC"/>
    <w:rsid w:val="00701619"/>
    <w:rsid w:val="00704EC1"/>
    <w:rsid w:val="00707B2B"/>
    <w:rsid w:val="0071493E"/>
    <w:rsid w:val="007216EC"/>
    <w:rsid w:val="007320E3"/>
    <w:rsid w:val="007330EC"/>
    <w:rsid w:val="007352E8"/>
    <w:rsid w:val="007464BA"/>
    <w:rsid w:val="00753426"/>
    <w:rsid w:val="007558C2"/>
    <w:rsid w:val="00762205"/>
    <w:rsid w:val="00767FFD"/>
    <w:rsid w:val="00773290"/>
    <w:rsid w:val="00781AD7"/>
    <w:rsid w:val="00781C19"/>
    <w:rsid w:val="0078701A"/>
    <w:rsid w:val="00796B0A"/>
    <w:rsid w:val="007A0B45"/>
    <w:rsid w:val="007A6D94"/>
    <w:rsid w:val="007B1B6C"/>
    <w:rsid w:val="007B2D0E"/>
    <w:rsid w:val="007C6DBB"/>
    <w:rsid w:val="007C78E7"/>
    <w:rsid w:val="007D1189"/>
    <w:rsid w:val="007D2E95"/>
    <w:rsid w:val="007D2FD4"/>
    <w:rsid w:val="007E04FF"/>
    <w:rsid w:val="007E7622"/>
    <w:rsid w:val="007F3887"/>
    <w:rsid w:val="00802530"/>
    <w:rsid w:val="00803756"/>
    <w:rsid w:val="00812DE9"/>
    <w:rsid w:val="00826D9D"/>
    <w:rsid w:val="0083163C"/>
    <w:rsid w:val="00834C8C"/>
    <w:rsid w:val="0084558A"/>
    <w:rsid w:val="00851039"/>
    <w:rsid w:val="008626EC"/>
    <w:rsid w:val="00877B59"/>
    <w:rsid w:val="008B104F"/>
    <w:rsid w:val="008B14F3"/>
    <w:rsid w:val="008B3655"/>
    <w:rsid w:val="008B5084"/>
    <w:rsid w:val="008C37B9"/>
    <w:rsid w:val="008D3FC2"/>
    <w:rsid w:val="008D4B5B"/>
    <w:rsid w:val="008D7744"/>
    <w:rsid w:val="008E6538"/>
    <w:rsid w:val="008E6905"/>
    <w:rsid w:val="009014C5"/>
    <w:rsid w:val="009142BD"/>
    <w:rsid w:val="00916807"/>
    <w:rsid w:val="00940667"/>
    <w:rsid w:val="00956A4B"/>
    <w:rsid w:val="00960D4E"/>
    <w:rsid w:val="0096169D"/>
    <w:rsid w:val="00962B0D"/>
    <w:rsid w:val="00965669"/>
    <w:rsid w:val="00973BD5"/>
    <w:rsid w:val="00987EC8"/>
    <w:rsid w:val="00990B44"/>
    <w:rsid w:val="009933AC"/>
    <w:rsid w:val="009A4B33"/>
    <w:rsid w:val="009A7B21"/>
    <w:rsid w:val="009B3590"/>
    <w:rsid w:val="009B5772"/>
    <w:rsid w:val="009B6A9E"/>
    <w:rsid w:val="009C399E"/>
    <w:rsid w:val="009D25D7"/>
    <w:rsid w:val="009D389A"/>
    <w:rsid w:val="009D660C"/>
    <w:rsid w:val="009F07F2"/>
    <w:rsid w:val="009F6FE4"/>
    <w:rsid w:val="00A207D3"/>
    <w:rsid w:val="00A26663"/>
    <w:rsid w:val="00A41FD4"/>
    <w:rsid w:val="00A5196D"/>
    <w:rsid w:val="00A62ADB"/>
    <w:rsid w:val="00A73EFD"/>
    <w:rsid w:val="00A82EEC"/>
    <w:rsid w:val="00A86F25"/>
    <w:rsid w:val="00A946AF"/>
    <w:rsid w:val="00AA286E"/>
    <w:rsid w:val="00AA3AC3"/>
    <w:rsid w:val="00AB079E"/>
    <w:rsid w:val="00AB6DF1"/>
    <w:rsid w:val="00AC4321"/>
    <w:rsid w:val="00AD1C7B"/>
    <w:rsid w:val="00AD6CF9"/>
    <w:rsid w:val="00AE2F8F"/>
    <w:rsid w:val="00AE4353"/>
    <w:rsid w:val="00AE7333"/>
    <w:rsid w:val="00AE743C"/>
    <w:rsid w:val="00AF5712"/>
    <w:rsid w:val="00AF5909"/>
    <w:rsid w:val="00B05F92"/>
    <w:rsid w:val="00B13741"/>
    <w:rsid w:val="00B17F20"/>
    <w:rsid w:val="00B22658"/>
    <w:rsid w:val="00B30480"/>
    <w:rsid w:val="00B308D2"/>
    <w:rsid w:val="00B37E36"/>
    <w:rsid w:val="00B73A2F"/>
    <w:rsid w:val="00B842E3"/>
    <w:rsid w:val="00BA3317"/>
    <w:rsid w:val="00BA4972"/>
    <w:rsid w:val="00BA5A56"/>
    <w:rsid w:val="00BA6F24"/>
    <w:rsid w:val="00BC3D85"/>
    <w:rsid w:val="00BF4526"/>
    <w:rsid w:val="00BF5750"/>
    <w:rsid w:val="00C11BCE"/>
    <w:rsid w:val="00C1345A"/>
    <w:rsid w:val="00C2496D"/>
    <w:rsid w:val="00C24C86"/>
    <w:rsid w:val="00C448D8"/>
    <w:rsid w:val="00C4490F"/>
    <w:rsid w:val="00C505B2"/>
    <w:rsid w:val="00C513A3"/>
    <w:rsid w:val="00C63838"/>
    <w:rsid w:val="00C77170"/>
    <w:rsid w:val="00C91A4A"/>
    <w:rsid w:val="00CA04A6"/>
    <w:rsid w:val="00CA2410"/>
    <w:rsid w:val="00CA359B"/>
    <w:rsid w:val="00CA39E1"/>
    <w:rsid w:val="00CA727E"/>
    <w:rsid w:val="00CD54A8"/>
    <w:rsid w:val="00CE3D3E"/>
    <w:rsid w:val="00CE691B"/>
    <w:rsid w:val="00D00478"/>
    <w:rsid w:val="00D0616E"/>
    <w:rsid w:val="00D06F2A"/>
    <w:rsid w:val="00D309AA"/>
    <w:rsid w:val="00D34425"/>
    <w:rsid w:val="00D50508"/>
    <w:rsid w:val="00D5115F"/>
    <w:rsid w:val="00D528B9"/>
    <w:rsid w:val="00D5317D"/>
    <w:rsid w:val="00D614E5"/>
    <w:rsid w:val="00D749AC"/>
    <w:rsid w:val="00D763A2"/>
    <w:rsid w:val="00D81AAC"/>
    <w:rsid w:val="00DA064B"/>
    <w:rsid w:val="00DA6778"/>
    <w:rsid w:val="00DB2120"/>
    <w:rsid w:val="00DC1301"/>
    <w:rsid w:val="00DD1B0D"/>
    <w:rsid w:val="00DF3063"/>
    <w:rsid w:val="00E32367"/>
    <w:rsid w:val="00E40B20"/>
    <w:rsid w:val="00E47B1C"/>
    <w:rsid w:val="00E520DE"/>
    <w:rsid w:val="00E544AB"/>
    <w:rsid w:val="00E7758A"/>
    <w:rsid w:val="00E84BAA"/>
    <w:rsid w:val="00E937AF"/>
    <w:rsid w:val="00E93E52"/>
    <w:rsid w:val="00EC1AC9"/>
    <w:rsid w:val="00EC26AD"/>
    <w:rsid w:val="00EC7B42"/>
    <w:rsid w:val="00ED083F"/>
    <w:rsid w:val="00EE3A43"/>
    <w:rsid w:val="00EE5F38"/>
    <w:rsid w:val="00EF07DC"/>
    <w:rsid w:val="00F00F56"/>
    <w:rsid w:val="00F01323"/>
    <w:rsid w:val="00F248C2"/>
    <w:rsid w:val="00F430EF"/>
    <w:rsid w:val="00F47B2F"/>
    <w:rsid w:val="00F57EE3"/>
    <w:rsid w:val="00F62F64"/>
    <w:rsid w:val="00F72F90"/>
    <w:rsid w:val="00F76AD1"/>
    <w:rsid w:val="00F76EF1"/>
    <w:rsid w:val="00F82DB8"/>
    <w:rsid w:val="00F94D3E"/>
    <w:rsid w:val="00FA1C81"/>
    <w:rsid w:val="00FA47B2"/>
    <w:rsid w:val="00FA7AAA"/>
    <w:rsid w:val="00FB3A0A"/>
    <w:rsid w:val="00FB4F47"/>
    <w:rsid w:val="00FC376E"/>
    <w:rsid w:val="00FC40BF"/>
    <w:rsid w:val="00FE257E"/>
    <w:rsid w:val="00FE641F"/>
    <w:rsid w:val="00FF2E3F"/>
    <w:rsid w:val="00FF5223"/>
    <w:rsid w:val="00FF62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333333"/>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8784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87849"/>
  </w:style>
  <w:style w:type="paragraph" w:styleId="Footer">
    <w:name w:val="footer"/>
    <w:basedOn w:val="Normal"/>
    <w:link w:val="FooterChar"/>
    <w:uiPriority w:val="99"/>
    <w:unhideWhenUsed/>
    <w:rsid w:val="005878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87849"/>
  </w:style>
  <w:style w:type="paragraph" w:styleId="ListParagraph">
    <w:name w:val="List Paragraph"/>
    <w:basedOn w:val="Normal"/>
    <w:uiPriority w:val="34"/>
    <w:qFormat/>
    <w:rsid w:val="00010B58"/>
    <w:pPr>
      <w:ind w:left="720"/>
      <w:contextualSpacing/>
    </w:pPr>
  </w:style>
  <w:style w:type="paragraph" w:styleId="BalloonText">
    <w:name w:val="Balloon Text"/>
    <w:basedOn w:val="Normal"/>
    <w:link w:val="BalloonTextChar"/>
    <w:uiPriority w:val="99"/>
    <w:semiHidden/>
    <w:unhideWhenUsed/>
    <w:rsid w:val="00FA47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7B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color w:val="333333"/>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8784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87849"/>
  </w:style>
  <w:style w:type="paragraph" w:styleId="Footer">
    <w:name w:val="footer"/>
    <w:basedOn w:val="Normal"/>
    <w:link w:val="FooterChar"/>
    <w:uiPriority w:val="99"/>
    <w:unhideWhenUsed/>
    <w:rsid w:val="005878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87849"/>
  </w:style>
  <w:style w:type="paragraph" w:styleId="ListParagraph">
    <w:name w:val="List Paragraph"/>
    <w:basedOn w:val="Normal"/>
    <w:uiPriority w:val="34"/>
    <w:qFormat/>
    <w:rsid w:val="00010B58"/>
    <w:pPr>
      <w:ind w:left="720"/>
      <w:contextualSpacing/>
    </w:pPr>
  </w:style>
  <w:style w:type="paragraph" w:styleId="BalloonText">
    <w:name w:val="Balloon Text"/>
    <w:basedOn w:val="Normal"/>
    <w:link w:val="BalloonTextChar"/>
    <w:uiPriority w:val="99"/>
    <w:semiHidden/>
    <w:unhideWhenUsed/>
    <w:rsid w:val="00FA47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7B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E0B2E-6AAB-4A75-8183-26F2357E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2153</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Opstinska uprava</Company>
  <LinksUpToDate>false</LinksUpToDate>
  <CharactersWithSpaces>14398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Radovanovic</dc:creator>
  <cp:lastModifiedBy>Korisnik</cp:lastModifiedBy>
  <cp:revision>4</cp:revision>
  <cp:lastPrinted>2022-02-25T13:38:00Z</cp:lastPrinted>
  <dcterms:created xsi:type="dcterms:W3CDTF">2022-02-25T13:13:00Z</dcterms:created>
  <dcterms:modified xsi:type="dcterms:W3CDTF">2022-02-25T13:39:00Z</dcterms:modified>
</cp:coreProperties>
</file>